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848FE" w14:textId="338DDE27" w:rsidR="00DE74B2" w:rsidRDefault="00DE74B2" w:rsidP="00DE74B2">
      <w:pPr>
        <w:tabs>
          <w:tab w:val="right" w:pos="9360"/>
        </w:tabs>
        <w:rPr>
          <w:b/>
          <w:sz w:val="24"/>
          <w:szCs w:val="24"/>
        </w:rPr>
      </w:pPr>
      <w:r>
        <w:rPr>
          <w:b/>
          <w:sz w:val="24"/>
          <w:szCs w:val="24"/>
        </w:rPr>
        <w:t>Porterville College Academic Senate</w:t>
      </w:r>
      <w:r>
        <w:rPr>
          <w:b/>
          <w:sz w:val="24"/>
          <w:szCs w:val="24"/>
        </w:rPr>
        <w:tab/>
      </w:r>
      <w:r w:rsidR="00293498">
        <w:rPr>
          <w:b/>
          <w:sz w:val="24"/>
          <w:szCs w:val="24"/>
        </w:rPr>
        <w:t>APPROVED</w:t>
      </w:r>
      <w:bookmarkStart w:id="0" w:name="_GoBack"/>
      <w:bookmarkEnd w:id="0"/>
    </w:p>
    <w:p w14:paraId="5CD53C99" w14:textId="65C89FEE" w:rsidR="00DE74B2" w:rsidRDefault="001E56AA" w:rsidP="00DE74B2">
      <w:pPr>
        <w:rPr>
          <w:b/>
          <w:sz w:val="24"/>
          <w:szCs w:val="24"/>
        </w:rPr>
      </w:pPr>
      <w:r>
        <w:rPr>
          <w:b/>
          <w:sz w:val="24"/>
          <w:szCs w:val="24"/>
        </w:rPr>
        <w:t>Minutes: February, 8</w:t>
      </w:r>
      <w:r w:rsidR="00DE74B2">
        <w:rPr>
          <w:b/>
          <w:sz w:val="24"/>
          <w:szCs w:val="24"/>
        </w:rPr>
        <w:t xml:space="preserve"> 2019</w:t>
      </w:r>
    </w:p>
    <w:p w14:paraId="7B82966A" w14:textId="77777777" w:rsidR="00DE74B2" w:rsidRDefault="00DE74B2" w:rsidP="00DE74B2">
      <w:pPr>
        <w:rPr>
          <w:b/>
          <w:sz w:val="24"/>
          <w:szCs w:val="24"/>
        </w:rPr>
      </w:pPr>
    </w:p>
    <w:p w14:paraId="5BD162BB" w14:textId="77777777" w:rsidR="00DE74B2" w:rsidRDefault="00DE74B2" w:rsidP="00DE74B2">
      <w:pPr>
        <w:rPr>
          <w:sz w:val="24"/>
          <w:szCs w:val="24"/>
        </w:rPr>
      </w:pPr>
    </w:p>
    <w:p w14:paraId="0AC59473" w14:textId="0E1168D8" w:rsidR="00DE74B2" w:rsidRDefault="00DE74B2" w:rsidP="00DE74B2">
      <w:pPr>
        <w:rPr>
          <w:sz w:val="24"/>
          <w:szCs w:val="24"/>
        </w:rPr>
      </w:pPr>
      <w:r>
        <w:rPr>
          <w:sz w:val="24"/>
          <w:szCs w:val="24"/>
        </w:rPr>
        <w:t>I.</w:t>
      </w:r>
      <w:r>
        <w:rPr>
          <w:sz w:val="24"/>
          <w:szCs w:val="24"/>
        </w:rPr>
        <w:tab/>
        <w:t>Jeff Keele cal</w:t>
      </w:r>
      <w:r w:rsidR="001E56AA">
        <w:rPr>
          <w:sz w:val="24"/>
          <w:szCs w:val="24"/>
        </w:rPr>
        <w:t>led the meeting to order at 8:02</w:t>
      </w:r>
      <w:r>
        <w:rPr>
          <w:sz w:val="24"/>
          <w:szCs w:val="24"/>
        </w:rPr>
        <w:t>.</w:t>
      </w:r>
    </w:p>
    <w:p w14:paraId="58DCC48F" w14:textId="77777777" w:rsidR="00DE74B2" w:rsidRDefault="00DE74B2" w:rsidP="00DE74B2">
      <w:pPr>
        <w:rPr>
          <w:sz w:val="24"/>
          <w:szCs w:val="24"/>
        </w:rPr>
      </w:pPr>
    </w:p>
    <w:p w14:paraId="286D986A" w14:textId="77777777" w:rsidR="00DE74B2" w:rsidRDefault="00DE74B2" w:rsidP="00DE74B2">
      <w:pPr>
        <w:ind w:left="720" w:hanging="720"/>
        <w:rPr>
          <w:sz w:val="24"/>
          <w:szCs w:val="24"/>
        </w:rPr>
      </w:pPr>
      <w:r>
        <w:rPr>
          <w:sz w:val="24"/>
          <w:szCs w:val="24"/>
        </w:rPr>
        <w:t>II.</w:t>
      </w:r>
      <w:r>
        <w:rPr>
          <w:sz w:val="24"/>
          <w:szCs w:val="24"/>
        </w:rPr>
        <w:tab/>
        <w:t xml:space="preserve">Roll Call: </w:t>
      </w:r>
    </w:p>
    <w:p w14:paraId="0F7CD4A8" w14:textId="7E6E2897" w:rsidR="00DE74B2" w:rsidRDefault="00DE74B2" w:rsidP="00DE74B2">
      <w:pPr>
        <w:ind w:left="720"/>
        <w:rPr>
          <w:sz w:val="24"/>
          <w:szCs w:val="24"/>
        </w:rPr>
      </w:pPr>
      <w:r w:rsidRPr="008B27F7">
        <w:rPr>
          <w:sz w:val="24"/>
          <w:szCs w:val="24"/>
          <w:u w:val="single"/>
        </w:rPr>
        <w:t>Voting Members</w:t>
      </w:r>
      <w:r>
        <w:rPr>
          <w:sz w:val="24"/>
          <w:szCs w:val="24"/>
        </w:rPr>
        <w:t xml:space="preserve">: Jeff Keele, President; </w:t>
      </w:r>
      <w:r w:rsidR="00D547B7">
        <w:rPr>
          <w:sz w:val="24"/>
          <w:szCs w:val="24"/>
        </w:rPr>
        <w:t xml:space="preserve">Miles Vega, President-Elect; </w:t>
      </w:r>
      <w:r>
        <w:rPr>
          <w:sz w:val="24"/>
          <w:szCs w:val="24"/>
        </w:rPr>
        <w:t xml:space="preserve">Kathryn Benander, Vice President; Matthew Flummer, Secretary-Treasurer; </w:t>
      </w:r>
      <w:proofErr w:type="spellStart"/>
      <w:r>
        <w:rPr>
          <w:sz w:val="24"/>
          <w:szCs w:val="24"/>
        </w:rPr>
        <w:t>Rickelle</w:t>
      </w:r>
      <w:proofErr w:type="spellEnd"/>
      <w:r>
        <w:rPr>
          <w:sz w:val="24"/>
          <w:szCs w:val="24"/>
        </w:rPr>
        <w:t xml:space="preserve"> </w:t>
      </w:r>
      <w:proofErr w:type="spellStart"/>
      <w:r>
        <w:rPr>
          <w:sz w:val="24"/>
          <w:szCs w:val="24"/>
        </w:rPr>
        <w:t>Syrdahl</w:t>
      </w:r>
      <w:proofErr w:type="spellEnd"/>
      <w:r>
        <w:rPr>
          <w:sz w:val="24"/>
          <w:szCs w:val="24"/>
        </w:rPr>
        <w:t xml:space="preserve">, Sarah Rector, </w:t>
      </w:r>
      <w:r w:rsidR="001E56AA">
        <w:rPr>
          <w:sz w:val="24"/>
          <w:szCs w:val="24"/>
        </w:rPr>
        <w:t xml:space="preserve">James Carson, David </w:t>
      </w:r>
      <w:proofErr w:type="spellStart"/>
      <w:r w:rsidR="001E56AA">
        <w:rPr>
          <w:sz w:val="24"/>
          <w:szCs w:val="24"/>
        </w:rPr>
        <w:t>Kavern</w:t>
      </w:r>
      <w:proofErr w:type="spellEnd"/>
      <w:r w:rsidR="001E56AA">
        <w:rPr>
          <w:sz w:val="24"/>
          <w:szCs w:val="24"/>
        </w:rPr>
        <w:t xml:space="preserve">, Miguel </w:t>
      </w:r>
      <w:proofErr w:type="spellStart"/>
      <w:r w:rsidR="001E56AA">
        <w:rPr>
          <w:sz w:val="24"/>
          <w:szCs w:val="24"/>
        </w:rPr>
        <w:t>Ruelas</w:t>
      </w:r>
      <w:proofErr w:type="spellEnd"/>
    </w:p>
    <w:p w14:paraId="42F6E2B5" w14:textId="46A62870" w:rsidR="00DE74B2" w:rsidRDefault="00DE74B2" w:rsidP="00DE74B2">
      <w:pPr>
        <w:ind w:left="720"/>
        <w:rPr>
          <w:sz w:val="24"/>
          <w:szCs w:val="24"/>
        </w:rPr>
      </w:pPr>
      <w:r>
        <w:rPr>
          <w:sz w:val="24"/>
          <w:szCs w:val="24"/>
          <w:u w:val="single"/>
        </w:rPr>
        <w:t>Non Voting Members</w:t>
      </w:r>
      <w:r w:rsidRPr="008B27F7">
        <w:rPr>
          <w:sz w:val="24"/>
          <w:szCs w:val="24"/>
        </w:rPr>
        <w:t>:</w:t>
      </w:r>
      <w:r w:rsidR="004840E0">
        <w:rPr>
          <w:sz w:val="24"/>
          <w:szCs w:val="24"/>
        </w:rPr>
        <w:t xml:space="preserve"> </w:t>
      </w:r>
      <w:r w:rsidR="001E56AA">
        <w:rPr>
          <w:sz w:val="24"/>
          <w:szCs w:val="24"/>
        </w:rPr>
        <w:t xml:space="preserve">Joel Wiens, Sarah </w:t>
      </w:r>
      <w:proofErr w:type="spellStart"/>
      <w:r w:rsidR="001E56AA">
        <w:rPr>
          <w:sz w:val="24"/>
          <w:szCs w:val="24"/>
        </w:rPr>
        <w:t>Phinney</w:t>
      </w:r>
      <w:proofErr w:type="spellEnd"/>
      <w:r w:rsidR="001E56AA">
        <w:rPr>
          <w:sz w:val="24"/>
          <w:szCs w:val="24"/>
        </w:rPr>
        <w:t xml:space="preserve">, Anne Marie Wagstaff, </w:t>
      </w:r>
    </w:p>
    <w:p w14:paraId="14642401" w14:textId="77777777" w:rsidR="00DE74B2" w:rsidRPr="00032AF7" w:rsidRDefault="00DE74B2" w:rsidP="00DE74B2">
      <w:pPr>
        <w:ind w:left="720"/>
        <w:rPr>
          <w:sz w:val="24"/>
          <w:szCs w:val="24"/>
        </w:rPr>
      </w:pPr>
      <w:r>
        <w:rPr>
          <w:sz w:val="24"/>
          <w:szCs w:val="24"/>
          <w:u w:val="single"/>
        </w:rPr>
        <w:t xml:space="preserve">Guests: </w:t>
      </w:r>
    </w:p>
    <w:p w14:paraId="60C60391" w14:textId="77777777" w:rsidR="00DE74B2" w:rsidRDefault="00DE74B2" w:rsidP="00DE74B2">
      <w:pPr>
        <w:ind w:left="720" w:hanging="720"/>
        <w:rPr>
          <w:sz w:val="24"/>
          <w:szCs w:val="24"/>
        </w:rPr>
      </w:pPr>
    </w:p>
    <w:p w14:paraId="2783BD46" w14:textId="08475326" w:rsidR="00DE74B2" w:rsidRDefault="00DE74B2" w:rsidP="00DE74B2">
      <w:pPr>
        <w:ind w:left="720" w:hanging="720"/>
        <w:rPr>
          <w:sz w:val="24"/>
          <w:szCs w:val="24"/>
        </w:rPr>
      </w:pPr>
      <w:r>
        <w:rPr>
          <w:sz w:val="24"/>
          <w:szCs w:val="24"/>
        </w:rPr>
        <w:t>III.</w:t>
      </w:r>
      <w:r>
        <w:rPr>
          <w:sz w:val="24"/>
          <w:szCs w:val="24"/>
        </w:rPr>
        <w:tab/>
        <w:t xml:space="preserve">The agenda was approved *(M-S-P, </w:t>
      </w:r>
      <w:r w:rsidR="001E56AA">
        <w:rPr>
          <w:sz w:val="24"/>
          <w:szCs w:val="24"/>
        </w:rPr>
        <w:t xml:space="preserve">David </w:t>
      </w:r>
      <w:proofErr w:type="spellStart"/>
      <w:r w:rsidR="001E56AA">
        <w:rPr>
          <w:sz w:val="24"/>
          <w:szCs w:val="24"/>
        </w:rPr>
        <w:t>Kavern</w:t>
      </w:r>
      <w:proofErr w:type="spellEnd"/>
      <w:r w:rsidR="00121797">
        <w:rPr>
          <w:sz w:val="24"/>
          <w:szCs w:val="24"/>
        </w:rPr>
        <w:t xml:space="preserve">, </w:t>
      </w:r>
      <w:r w:rsidR="001E56AA">
        <w:rPr>
          <w:sz w:val="24"/>
          <w:szCs w:val="24"/>
        </w:rPr>
        <w:t>James Carson</w:t>
      </w:r>
      <w:r>
        <w:rPr>
          <w:sz w:val="24"/>
          <w:szCs w:val="24"/>
        </w:rPr>
        <w:t>).</w:t>
      </w:r>
    </w:p>
    <w:p w14:paraId="0400F9FB" w14:textId="77777777" w:rsidR="00DE74B2" w:rsidRDefault="00DE74B2" w:rsidP="00DE74B2">
      <w:pPr>
        <w:ind w:left="720" w:hanging="720"/>
        <w:rPr>
          <w:sz w:val="24"/>
          <w:szCs w:val="24"/>
        </w:rPr>
      </w:pPr>
    </w:p>
    <w:p w14:paraId="3482B39A" w14:textId="328725A5" w:rsidR="00DE74B2" w:rsidRDefault="00DE74B2" w:rsidP="00DE74B2">
      <w:pPr>
        <w:ind w:left="720" w:hanging="720"/>
        <w:rPr>
          <w:sz w:val="24"/>
          <w:szCs w:val="24"/>
        </w:rPr>
      </w:pPr>
      <w:r>
        <w:rPr>
          <w:sz w:val="24"/>
          <w:szCs w:val="24"/>
        </w:rPr>
        <w:t xml:space="preserve">IV. </w:t>
      </w:r>
      <w:r>
        <w:rPr>
          <w:sz w:val="24"/>
          <w:szCs w:val="24"/>
        </w:rPr>
        <w:tab/>
        <w:t>The minutes were approved</w:t>
      </w:r>
      <w:r w:rsidR="001E56AA">
        <w:rPr>
          <w:sz w:val="24"/>
          <w:szCs w:val="24"/>
        </w:rPr>
        <w:t xml:space="preserve"> as amended</w:t>
      </w:r>
      <w:r>
        <w:rPr>
          <w:sz w:val="24"/>
          <w:szCs w:val="24"/>
        </w:rPr>
        <w:t xml:space="preserve"> *(M-S-P,</w:t>
      </w:r>
      <w:r w:rsidR="00121797">
        <w:rPr>
          <w:sz w:val="24"/>
          <w:szCs w:val="24"/>
        </w:rPr>
        <w:t xml:space="preserve"> </w:t>
      </w:r>
      <w:r w:rsidR="001E56AA">
        <w:rPr>
          <w:sz w:val="24"/>
          <w:szCs w:val="24"/>
        </w:rPr>
        <w:t>Miles Vega</w:t>
      </w:r>
      <w:r w:rsidR="00121797">
        <w:rPr>
          <w:sz w:val="24"/>
          <w:szCs w:val="24"/>
        </w:rPr>
        <w:t>,</w:t>
      </w:r>
      <w:r w:rsidR="001E56AA">
        <w:rPr>
          <w:sz w:val="24"/>
          <w:szCs w:val="24"/>
        </w:rPr>
        <w:t xml:space="preserve"> Kathryn Benander</w:t>
      </w:r>
      <w:r>
        <w:rPr>
          <w:sz w:val="24"/>
          <w:szCs w:val="24"/>
        </w:rPr>
        <w:t>).</w:t>
      </w:r>
    </w:p>
    <w:p w14:paraId="1530F53D" w14:textId="77777777" w:rsidR="00DE74B2" w:rsidRDefault="00DE74B2" w:rsidP="00DE74B2">
      <w:pPr>
        <w:rPr>
          <w:sz w:val="24"/>
          <w:szCs w:val="24"/>
        </w:rPr>
      </w:pPr>
    </w:p>
    <w:p w14:paraId="123CD3EB" w14:textId="77777777" w:rsidR="00DE74B2" w:rsidRDefault="00DE74B2" w:rsidP="00DE74B2">
      <w:pPr>
        <w:rPr>
          <w:sz w:val="24"/>
          <w:szCs w:val="24"/>
        </w:rPr>
      </w:pPr>
      <w:r>
        <w:rPr>
          <w:sz w:val="24"/>
          <w:szCs w:val="24"/>
        </w:rPr>
        <w:t>V.</w:t>
      </w:r>
      <w:r>
        <w:rPr>
          <w:sz w:val="24"/>
          <w:szCs w:val="24"/>
        </w:rPr>
        <w:tab/>
      </w:r>
      <w:r w:rsidR="00121797">
        <w:rPr>
          <w:sz w:val="24"/>
          <w:szCs w:val="24"/>
        </w:rPr>
        <w:t>Discussion/</w:t>
      </w:r>
      <w:r>
        <w:rPr>
          <w:sz w:val="24"/>
          <w:szCs w:val="24"/>
        </w:rPr>
        <w:t>Action Items:</w:t>
      </w:r>
    </w:p>
    <w:p w14:paraId="429A9F09" w14:textId="77777777" w:rsidR="00DE74B2" w:rsidRDefault="00DE74B2" w:rsidP="00DE74B2">
      <w:pPr>
        <w:rPr>
          <w:sz w:val="24"/>
          <w:szCs w:val="24"/>
        </w:rPr>
      </w:pPr>
    </w:p>
    <w:p w14:paraId="0A5C5670" w14:textId="403310DD" w:rsidR="00121797" w:rsidRDefault="001E56AA" w:rsidP="00DE74B2">
      <w:pPr>
        <w:pStyle w:val="ListParagraph"/>
        <w:numPr>
          <w:ilvl w:val="0"/>
          <w:numId w:val="2"/>
        </w:numPr>
        <w:rPr>
          <w:sz w:val="24"/>
          <w:szCs w:val="24"/>
        </w:rPr>
      </w:pPr>
      <w:r>
        <w:rPr>
          <w:sz w:val="24"/>
          <w:szCs w:val="24"/>
        </w:rPr>
        <w:t xml:space="preserve">Accreditation issue with distance education – Review of new policy for regular and effective contact, </w:t>
      </w:r>
      <w:r w:rsidR="000400B1">
        <w:rPr>
          <w:sz w:val="24"/>
          <w:szCs w:val="24"/>
        </w:rPr>
        <w:t xml:space="preserve">suggestion for adding more details within </w:t>
      </w:r>
      <w:proofErr w:type="spellStart"/>
      <w:r w:rsidR="000400B1">
        <w:rPr>
          <w:sz w:val="24"/>
          <w:szCs w:val="24"/>
        </w:rPr>
        <w:t>eLumen</w:t>
      </w:r>
      <w:proofErr w:type="spellEnd"/>
      <w:r w:rsidR="000400B1">
        <w:rPr>
          <w:sz w:val="24"/>
          <w:szCs w:val="24"/>
        </w:rPr>
        <w:t xml:space="preserve"> regarding student contact; DE addendum modification to add more detail</w:t>
      </w:r>
    </w:p>
    <w:p w14:paraId="4C360BB6" w14:textId="4D7FAAB6" w:rsidR="001E56AA" w:rsidRDefault="001E56AA" w:rsidP="00DE74B2">
      <w:pPr>
        <w:pStyle w:val="ListParagraph"/>
        <w:numPr>
          <w:ilvl w:val="0"/>
          <w:numId w:val="2"/>
        </w:numPr>
        <w:rPr>
          <w:sz w:val="24"/>
          <w:szCs w:val="24"/>
        </w:rPr>
      </w:pPr>
      <w:r>
        <w:rPr>
          <w:sz w:val="24"/>
          <w:szCs w:val="24"/>
        </w:rPr>
        <w:t xml:space="preserve">Distance Education Committee report – </w:t>
      </w:r>
      <w:r w:rsidR="001A57C3">
        <w:rPr>
          <w:sz w:val="24"/>
          <w:szCs w:val="24"/>
        </w:rPr>
        <w:t>changes to the policy for regular and effective contact</w:t>
      </w:r>
      <w:r w:rsidR="00570DF3">
        <w:rPr>
          <w:sz w:val="24"/>
          <w:szCs w:val="24"/>
        </w:rPr>
        <w:t xml:space="preserve">; motion to approve the policy *(M-S-P, Kathryn Benander, Miguel </w:t>
      </w:r>
      <w:proofErr w:type="spellStart"/>
      <w:r w:rsidR="00570DF3">
        <w:rPr>
          <w:sz w:val="24"/>
          <w:szCs w:val="24"/>
        </w:rPr>
        <w:t>Ruelas</w:t>
      </w:r>
      <w:proofErr w:type="spellEnd"/>
      <w:r w:rsidR="00570DF3">
        <w:rPr>
          <w:sz w:val="24"/>
          <w:szCs w:val="24"/>
        </w:rPr>
        <w:t>)</w:t>
      </w:r>
    </w:p>
    <w:p w14:paraId="35C4E926" w14:textId="531D6119" w:rsidR="00570DF3" w:rsidRDefault="00570DF3" w:rsidP="00570DF3">
      <w:pPr>
        <w:pStyle w:val="ListParagraph"/>
        <w:numPr>
          <w:ilvl w:val="1"/>
          <w:numId w:val="2"/>
        </w:numPr>
        <w:rPr>
          <w:sz w:val="24"/>
          <w:szCs w:val="24"/>
        </w:rPr>
      </w:pPr>
      <w:r>
        <w:rPr>
          <w:sz w:val="24"/>
          <w:szCs w:val="24"/>
        </w:rPr>
        <w:t>Suggestion to use a classified staff to review online classes to make sure that they are complying with the contact policy and report to directly to the faculty member</w:t>
      </w:r>
      <w:r w:rsidR="006A4204">
        <w:rPr>
          <w:sz w:val="24"/>
          <w:szCs w:val="24"/>
        </w:rPr>
        <w:t xml:space="preserve"> (a gentle reminder)</w:t>
      </w:r>
      <w:r w:rsidR="006E2919">
        <w:rPr>
          <w:sz w:val="24"/>
          <w:szCs w:val="24"/>
        </w:rPr>
        <w:t>, then if the issue isn’t resolved, the cl</w:t>
      </w:r>
      <w:r w:rsidR="006A4204">
        <w:rPr>
          <w:sz w:val="24"/>
          <w:szCs w:val="24"/>
        </w:rPr>
        <w:t>assified staff will contact DE for instruction</w:t>
      </w:r>
    </w:p>
    <w:p w14:paraId="5C2D5B88" w14:textId="127B4927" w:rsidR="006A4204" w:rsidRDefault="006A4204" w:rsidP="00570DF3">
      <w:pPr>
        <w:pStyle w:val="ListParagraph"/>
        <w:numPr>
          <w:ilvl w:val="1"/>
          <w:numId w:val="2"/>
        </w:numPr>
        <w:rPr>
          <w:sz w:val="24"/>
          <w:szCs w:val="24"/>
        </w:rPr>
      </w:pPr>
      <w:r>
        <w:rPr>
          <w:sz w:val="24"/>
          <w:szCs w:val="24"/>
        </w:rPr>
        <w:t>Motio</w:t>
      </w:r>
      <w:r w:rsidR="00541314">
        <w:rPr>
          <w:sz w:val="24"/>
          <w:szCs w:val="24"/>
        </w:rPr>
        <w:t>n: W</w:t>
      </w:r>
      <w:r>
        <w:rPr>
          <w:sz w:val="24"/>
          <w:szCs w:val="24"/>
        </w:rPr>
        <w:t>e ok the use of an classified individual to review online classes</w:t>
      </w:r>
      <w:r w:rsidR="00541314">
        <w:rPr>
          <w:sz w:val="24"/>
          <w:szCs w:val="24"/>
        </w:rPr>
        <w:t xml:space="preserve"> </w:t>
      </w:r>
      <w:r>
        <w:rPr>
          <w:sz w:val="24"/>
          <w:szCs w:val="24"/>
        </w:rPr>
        <w:t>to make sure that these classes are complying with the instructor-initiated contact policy and the classified individual will have direct contact with the faculty member if the class doesn’t comply and if the instructor doesn’t respond to the issue appropriately the classified individual will contact the Distant Education committee for follow up.</w:t>
      </w:r>
      <w:r w:rsidR="00541314">
        <w:rPr>
          <w:sz w:val="24"/>
          <w:szCs w:val="24"/>
        </w:rPr>
        <w:t xml:space="preserve"> *(M-S-P, </w:t>
      </w:r>
      <w:proofErr w:type="spellStart"/>
      <w:r w:rsidR="00541314">
        <w:rPr>
          <w:sz w:val="24"/>
          <w:szCs w:val="24"/>
        </w:rPr>
        <w:t>Rickelle</w:t>
      </w:r>
      <w:proofErr w:type="spellEnd"/>
      <w:r w:rsidR="00541314">
        <w:rPr>
          <w:sz w:val="24"/>
          <w:szCs w:val="24"/>
        </w:rPr>
        <w:t xml:space="preserve"> </w:t>
      </w:r>
      <w:proofErr w:type="spellStart"/>
      <w:r w:rsidR="00541314">
        <w:rPr>
          <w:sz w:val="24"/>
          <w:szCs w:val="24"/>
        </w:rPr>
        <w:t>Syrdahl</w:t>
      </w:r>
      <w:proofErr w:type="spellEnd"/>
      <w:r w:rsidR="00541314">
        <w:rPr>
          <w:sz w:val="24"/>
          <w:szCs w:val="24"/>
        </w:rPr>
        <w:t>, Kathryn Benander</w:t>
      </w:r>
    </w:p>
    <w:p w14:paraId="5DCA1BBC" w14:textId="68FDCEE8" w:rsidR="001E56AA" w:rsidRDefault="001E56AA" w:rsidP="00DE74B2">
      <w:pPr>
        <w:pStyle w:val="ListParagraph"/>
        <w:numPr>
          <w:ilvl w:val="0"/>
          <w:numId w:val="2"/>
        </w:numPr>
        <w:rPr>
          <w:sz w:val="24"/>
          <w:szCs w:val="24"/>
        </w:rPr>
      </w:pPr>
      <w:r>
        <w:rPr>
          <w:sz w:val="24"/>
          <w:szCs w:val="24"/>
        </w:rPr>
        <w:t>2020-2021 Academic Calendar</w:t>
      </w:r>
      <w:r w:rsidR="00541314">
        <w:rPr>
          <w:sz w:val="24"/>
          <w:szCs w:val="24"/>
        </w:rPr>
        <w:t xml:space="preserve"> – ad hoc calendar committee (Jeff and Miles) to make proposals and discuss in the next meeting</w:t>
      </w:r>
    </w:p>
    <w:p w14:paraId="21A24EA6" w14:textId="5B4CB118" w:rsidR="001E56AA" w:rsidRDefault="001E56AA" w:rsidP="00DE74B2">
      <w:pPr>
        <w:pStyle w:val="ListParagraph"/>
        <w:numPr>
          <w:ilvl w:val="0"/>
          <w:numId w:val="2"/>
        </w:numPr>
        <w:rPr>
          <w:sz w:val="24"/>
          <w:szCs w:val="24"/>
        </w:rPr>
      </w:pPr>
      <w:r>
        <w:rPr>
          <w:sz w:val="24"/>
          <w:szCs w:val="24"/>
        </w:rPr>
        <w:t>Scholar of the year process discussion</w:t>
      </w:r>
      <w:r w:rsidR="00541314">
        <w:rPr>
          <w:sz w:val="24"/>
          <w:szCs w:val="24"/>
        </w:rPr>
        <w:t xml:space="preserve"> – April 26 is the scholarship ceremony so this needs to be resolved by April 19</w:t>
      </w:r>
      <w:r w:rsidR="00866322">
        <w:rPr>
          <w:sz w:val="24"/>
          <w:szCs w:val="24"/>
        </w:rPr>
        <w:t>, goal of 1</w:t>
      </w:r>
      <w:r w:rsidR="00866322" w:rsidRPr="00866322">
        <w:rPr>
          <w:sz w:val="24"/>
          <w:szCs w:val="24"/>
          <w:vertAlign w:val="superscript"/>
        </w:rPr>
        <w:t>st</w:t>
      </w:r>
      <w:r w:rsidR="00866322">
        <w:rPr>
          <w:sz w:val="24"/>
          <w:szCs w:val="24"/>
        </w:rPr>
        <w:t xml:space="preserve"> week of March to have a list of qualified students</w:t>
      </w:r>
    </w:p>
    <w:p w14:paraId="7BF5B4D0" w14:textId="231F0476" w:rsidR="001E56AA" w:rsidRPr="005D7AB1" w:rsidRDefault="001E56AA" w:rsidP="00DE74B2">
      <w:pPr>
        <w:pStyle w:val="ListParagraph"/>
        <w:numPr>
          <w:ilvl w:val="0"/>
          <w:numId w:val="2"/>
        </w:numPr>
        <w:rPr>
          <w:sz w:val="24"/>
          <w:szCs w:val="24"/>
        </w:rPr>
      </w:pPr>
      <w:r>
        <w:rPr>
          <w:sz w:val="24"/>
          <w:szCs w:val="24"/>
        </w:rPr>
        <w:t>Discussion of CC’s Resolution RE Chancellor Oakley</w:t>
      </w:r>
      <w:r w:rsidR="00323D83">
        <w:rPr>
          <w:sz w:val="24"/>
          <w:szCs w:val="24"/>
        </w:rPr>
        <w:t xml:space="preserve"> – tabled discussion till next time.</w:t>
      </w:r>
    </w:p>
    <w:p w14:paraId="136CB1A0" w14:textId="77777777" w:rsidR="00DE74B2" w:rsidRDefault="00DE74B2" w:rsidP="00DE74B2">
      <w:pPr>
        <w:pStyle w:val="Default"/>
      </w:pPr>
    </w:p>
    <w:p w14:paraId="4BE6FDAC" w14:textId="77777777" w:rsidR="00DE74B2" w:rsidRDefault="00DE74B2" w:rsidP="00DE74B2">
      <w:pPr>
        <w:pStyle w:val="Default"/>
      </w:pPr>
      <w:r>
        <w:t>VI. Reports</w:t>
      </w:r>
    </w:p>
    <w:p w14:paraId="779E9250" w14:textId="77777777" w:rsidR="00DE74B2" w:rsidRDefault="00DE74B2" w:rsidP="00DE74B2">
      <w:pPr>
        <w:pStyle w:val="Default"/>
      </w:pPr>
    </w:p>
    <w:p w14:paraId="26C31A4C" w14:textId="0F96F22A" w:rsidR="00DE74B2" w:rsidRDefault="002F2887" w:rsidP="00323D83">
      <w:pPr>
        <w:pStyle w:val="Default"/>
      </w:pPr>
      <w:r>
        <w:t xml:space="preserve"> </w:t>
      </w:r>
    </w:p>
    <w:p w14:paraId="6BCEFA88" w14:textId="77777777" w:rsidR="001E56AA" w:rsidRDefault="001E56AA" w:rsidP="001E56AA">
      <w:pPr>
        <w:pStyle w:val="Default"/>
      </w:pPr>
    </w:p>
    <w:p w14:paraId="25D49886" w14:textId="11E3A317" w:rsidR="00DE74B2" w:rsidRDefault="00DE74B2" w:rsidP="00DE74B2">
      <w:pPr>
        <w:rPr>
          <w:sz w:val="24"/>
          <w:szCs w:val="24"/>
        </w:rPr>
      </w:pPr>
      <w:r>
        <w:rPr>
          <w:sz w:val="24"/>
          <w:szCs w:val="24"/>
        </w:rPr>
        <w:t>VIII.</w:t>
      </w:r>
      <w:r>
        <w:rPr>
          <w:sz w:val="24"/>
          <w:szCs w:val="24"/>
        </w:rPr>
        <w:tab/>
        <w:t xml:space="preserve">Adjourn: </w:t>
      </w:r>
      <w:r w:rsidR="00323D83">
        <w:rPr>
          <w:sz w:val="24"/>
          <w:szCs w:val="24"/>
        </w:rPr>
        <w:t>9:32</w:t>
      </w:r>
    </w:p>
    <w:p w14:paraId="67EC0805" w14:textId="77777777" w:rsidR="00DE74B2" w:rsidRDefault="00DE74B2" w:rsidP="00DE74B2">
      <w:pPr>
        <w:rPr>
          <w:sz w:val="24"/>
          <w:szCs w:val="24"/>
        </w:rPr>
      </w:pPr>
    </w:p>
    <w:p w14:paraId="64FCA29F" w14:textId="77777777" w:rsidR="00DE74B2" w:rsidRDefault="00DE74B2" w:rsidP="00DE74B2">
      <w:pPr>
        <w:rPr>
          <w:sz w:val="24"/>
          <w:szCs w:val="24"/>
        </w:rPr>
      </w:pPr>
      <w:r>
        <w:rPr>
          <w:sz w:val="24"/>
          <w:szCs w:val="24"/>
        </w:rPr>
        <w:t>Respectfully Submitted,</w:t>
      </w:r>
    </w:p>
    <w:p w14:paraId="4AF7A2CD" w14:textId="77777777" w:rsidR="00DE74B2" w:rsidRDefault="00DE74B2" w:rsidP="00DE74B2">
      <w:pPr>
        <w:rPr>
          <w:sz w:val="24"/>
          <w:szCs w:val="24"/>
        </w:rPr>
      </w:pPr>
    </w:p>
    <w:p w14:paraId="192D61AD" w14:textId="77777777" w:rsidR="00DE74B2" w:rsidRDefault="00DE74B2" w:rsidP="00DE74B2">
      <w:pPr>
        <w:rPr>
          <w:sz w:val="24"/>
          <w:szCs w:val="24"/>
        </w:rPr>
      </w:pPr>
    </w:p>
    <w:p w14:paraId="7D08DD18" w14:textId="77777777" w:rsidR="00DE74B2" w:rsidRDefault="00DE74B2" w:rsidP="00DE74B2">
      <w:pPr>
        <w:rPr>
          <w:sz w:val="24"/>
          <w:szCs w:val="24"/>
        </w:rPr>
      </w:pPr>
      <w:r>
        <w:rPr>
          <w:sz w:val="24"/>
          <w:szCs w:val="24"/>
        </w:rPr>
        <w:t>Matthew Flummer, Secretary-Treasurer</w:t>
      </w:r>
    </w:p>
    <w:p w14:paraId="5816EB36" w14:textId="77777777" w:rsidR="00DE74B2" w:rsidRDefault="00DE74B2" w:rsidP="00DE74B2">
      <w:pPr>
        <w:rPr>
          <w:i/>
          <w:sz w:val="18"/>
          <w:szCs w:val="18"/>
        </w:rPr>
      </w:pPr>
    </w:p>
    <w:p w14:paraId="024A5C73" w14:textId="77777777" w:rsidR="006B2B81" w:rsidRPr="000B458F" w:rsidRDefault="00DE74B2">
      <w:pPr>
        <w:rPr>
          <w:sz w:val="24"/>
          <w:szCs w:val="24"/>
        </w:rPr>
      </w:pPr>
      <w:r>
        <w:rPr>
          <w:i/>
          <w:sz w:val="18"/>
          <w:szCs w:val="18"/>
        </w:rPr>
        <w:t xml:space="preserve">*In </w:t>
      </w:r>
      <w:r w:rsidRPr="00681252">
        <w:rPr>
          <w:i/>
          <w:sz w:val="18"/>
          <w:szCs w:val="18"/>
        </w:rPr>
        <w:t>consideration of the Brown Act, Items considered to be part of routine procedural business or that incur a unanimous vote have been determined to not require delineation of votes.</w:t>
      </w:r>
    </w:p>
    <w:sectPr w:rsidR="006B2B81" w:rsidRPr="000B458F"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5258D"/>
    <w:multiLevelType w:val="hybridMultilevel"/>
    <w:tmpl w:val="7D2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371D1"/>
    <w:multiLevelType w:val="hybridMultilevel"/>
    <w:tmpl w:val="240E9C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B2"/>
    <w:rsid w:val="000400B1"/>
    <w:rsid w:val="000B458F"/>
    <w:rsid w:val="00121797"/>
    <w:rsid w:val="001A57C3"/>
    <w:rsid w:val="001E56AA"/>
    <w:rsid w:val="00293498"/>
    <w:rsid w:val="002F2887"/>
    <w:rsid w:val="00323D83"/>
    <w:rsid w:val="004840E0"/>
    <w:rsid w:val="00541314"/>
    <w:rsid w:val="00570DF3"/>
    <w:rsid w:val="005F2563"/>
    <w:rsid w:val="006A4204"/>
    <w:rsid w:val="006B2B81"/>
    <w:rsid w:val="006E2919"/>
    <w:rsid w:val="00735F0B"/>
    <w:rsid w:val="00866322"/>
    <w:rsid w:val="009B2825"/>
    <w:rsid w:val="009E4A06"/>
    <w:rsid w:val="00D547B7"/>
    <w:rsid w:val="00DE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83F"/>
  <w14:defaultImageDpi w14:val="300"/>
  <w15:docId w15:val="{9F0E3E2C-1CB7-4032-9E96-AC97B19A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B2"/>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4B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DE74B2"/>
    <w:pPr>
      <w:ind w:left="720"/>
      <w:contextualSpacing/>
    </w:pPr>
  </w:style>
  <w:style w:type="paragraph" w:styleId="BalloonText">
    <w:name w:val="Balloon Text"/>
    <w:basedOn w:val="Normal"/>
    <w:link w:val="BalloonTextChar"/>
    <w:uiPriority w:val="99"/>
    <w:semiHidden/>
    <w:unhideWhenUsed/>
    <w:rsid w:val="009B28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825"/>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2</cp:revision>
  <cp:lastPrinted>2019-02-22T15:37:00Z</cp:lastPrinted>
  <dcterms:created xsi:type="dcterms:W3CDTF">2019-04-02T21:14:00Z</dcterms:created>
  <dcterms:modified xsi:type="dcterms:W3CDTF">2019-04-02T21:14:00Z</dcterms:modified>
</cp:coreProperties>
</file>