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30E" w14:textId="03DEE403" w:rsidR="00A823DA" w:rsidRDefault="00302376">
      <w:r>
        <w:t xml:space="preserve">Local </w:t>
      </w:r>
      <w:r w:rsidR="008315A3">
        <w:t>Degrees Awarded to Students 17 or Younger</w:t>
      </w:r>
    </w:p>
    <w:p w14:paraId="5FC5D9B1" w14:textId="0F4287A9" w:rsidR="008315A3" w:rsidRDefault="008315A3">
      <w:r>
        <w:rPr>
          <w:noProof/>
        </w:rPr>
        <w:drawing>
          <wp:inline distT="0" distB="0" distL="0" distR="0" wp14:anchorId="40E52A70" wp14:editId="174A0F88">
            <wp:extent cx="5943600" cy="3495675"/>
            <wp:effectExtent l="0" t="0" r="0" b="952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1B2A" w14:textId="7F4CA5D7" w:rsidR="008315A3" w:rsidRDefault="008315A3">
      <w:r>
        <w:t>Majors included Agricultural Production (1 student), Biological &amp; Physical Science (15 students), Child Development (1 student), Liberal Arts (10 students), Public Safety (1 student), Social Sciences (28 students)</w:t>
      </w:r>
    </w:p>
    <w:p w14:paraId="3A8330F3" w14:textId="35340EE8" w:rsidR="008315A3" w:rsidRPr="00700B95" w:rsidRDefault="00700B95">
      <w:pPr>
        <w:rPr>
          <w:b/>
          <w:bCs/>
        </w:rPr>
      </w:pPr>
      <w:r w:rsidRPr="00700B95">
        <w:rPr>
          <w:b/>
          <w:bCs/>
        </w:rPr>
        <w:t>Key Takeaways</w:t>
      </w:r>
    </w:p>
    <w:p w14:paraId="69515F9E" w14:textId="1D1C8B92" w:rsidR="008315A3" w:rsidRDefault="008315A3" w:rsidP="008315A3">
      <w:pPr>
        <w:pStyle w:val="ListParagraph"/>
        <w:numPr>
          <w:ilvl w:val="0"/>
          <w:numId w:val="1"/>
        </w:numPr>
      </w:pPr>
      <w:r>
        <w:t>We are growing in our degrees awarded to concurrent students</w:t>
      </w:r>
    </w:p>
    <w:p w14:paraId="6B231576" w14:textId="3EEEDD63" w:rsidR="008315A3" w:rsidRDefault="008315A3" w:rsidP="008315A3">
      <w:pPr>
        <w:pStyle w:val="ListParagraph"/>
        <w:numPr>
          <w:ilvl w:val="0"/>
          <w:numId w:val="1"/>
        </w:numPr>
      </w:pPr>
      <w:r>
        <w:t>One HS campus anticipates 24 graduates for this year alone</w:t>
      </w:r>
    </w:p>
    <w:p w14:paraId="6CAFFE1F" w14:textId="6FE5F91B" w:rsidR="00302376" w:rsidRDefault="00302376" w:rsidP="008315A3">
      <w:pPr>
        <w:pStyle w:val="ListParagraph"/>
        <w:numPr>
          <w:ilvl w:val="0"/>
          <w:numId w:val="1"/>
        </w:numPr>
      </w:pPr>
      <w:r>
        <w:t>Award types are limited</w:t>
      </w:r>
    </w:p>
    <w:p w14:paraId="1DD254F1" w14:textId="77777777" w:rsidR="00302376" w:rsidRDefault="008315A3" w:rsidP="008315A3">
      <w:pPr>
        <w:pStyle w:val="ListParagraph"/>
        <w:numPr>
          <w:ilvl w:val="0"/>
          <w:numId w:val="1"/>
        </w:numPr>
      </w:pPr>
      <w:r>
        <w:t>Outreach opportunity for students</w:t>
      </w:r>
    </w:p>
    <w:p w14:paraId="0943C9CB" w14:textId="77777777" w:rsidR="00302376" w:rsidRDefault="00302376" w:rsidP="00302376">
      <w:pPr>
        <w:pStyle w:val="ListParagraph"/>
        <w:numPr>
          <w:ilvl w:val="1"/>
          <w:numId w:val="1"/>
        </w:numPr>
      </w:pPr>
      <w:r>
        <w:t>S</w:t>
      </w:r>
      <w:r w:rsidR="008315A3">
        <w:t>tudents who may never have come to PC</w:t>
      </w:r>
    </w:p>
    <w:p w14:paraId="6922C05B" w14:textId="4FFD7240" w:rsidR="008315A3" w:rsidRDefault="00302376" w:rsidP="00302376">
      <w:pPr>
        <w:pStyle w:val="ListParagraph"/>
        <w:numPr>
          <w:ilvl w:val="1"/>
          <w:numId w:val="1"/>
        </w:numPr>
      </w:pPr>
      <w:r>
        <w:t>Students who</w:t>
      </w:r>
      <w:r w:rsidR="008315A3">
        <w:t xml:space="preserve"> d</w:t>
      </w:r>
      <w:r>
        <w:t>on’t</w:t>
      </w:r>
      <w:r w:rsidR="008315A3">
        <w:t xml:space="preserve"> see themselves as college students</w:t>
      </w:r>
    </w:p>
    <w:p w14:paraId="435BEE0A" w14:textId="679030E2" w:rsidR="00302376" w:rsidRDefault="00302376" w:rsidP="008315A3">
      <w:pPr>
        <w:pStyle w:val="ListParagraph"/>
        <w:numPr>
          <w:ilvl w:val="0"/>
          <w:numId w:val="1"/>
        </w:numPr>
      </w:pPr>
      <w:r>
        <w:t>Potentially accelerates incoming students’ access to their professional/educational goals</w:t>
      </w:r>
    </w:p>
    <w:p w14:paraId="33F29054" w14:textId="4914F085" w:rsidR="00700B95" w:rsidRDefault="00700B95" w:rsidP="008315A3">
      <w:pPr>
        <w:pStyle w:val="ListParagraph"/>
        <w:numPr>
          <w:ilvl w:val="0"/>
          <w:numId w:val="1"/>
        </w:numPr>
      </w:pPr>
      <w:r>
        <w:t>What else do you see?</w:t>
      </w:r>
    </w:p>
    <w:p w14:paraId="542F2860" w14:textId="77777777" w:rsidR="00700B95" w:rsidRDefault="00700B95" w:rsidP="00700B95"/>
    <w:p w14:paraId="7786237C" w14:textId="27DE3939" w:rsidR="008315A3" w:rsidRPr="00700B95" w:rsidRDefault="00700B95" w:rsidP="00700B95">
      <w:pPr>
        <w:rPr>
          <w:b/>
          <w:bCs/>
        </w:rPr>
      </w:pPr>
      <w:r w:rsidRPr="00700B95">
        <w:rPr>
          <w:b/>
          <w:bCs/>
        </w:rPr>
        <w:t>Student Experience After Receiving Degree</w:t>
      </w:r>
    </w:p>
    <w:p w14:paraId="74E63A5C" w14:textId="79D9B44B" w:rsidR="00700B95" w:rsidRDefault="00700B95" w:rsidP="00302376">
      <w:pPr>
        <w:pStyle w:val="ListParagraph"/>
        <w:numPr>
          <w:ilvl w:val="0"/>
          <w:numId w:val="1"/>
        </w:numPr>
      </w:pPr>
      <w:r>
        <w:t>Could take 2 or more years to complete the degree they want for their career</w:t>
      </w:r>
    </w:p>
    <w:p w14:paraId="3DFDFFB0" w14:textId="4F18EAA7" w:rsidR="00302376" w:rsidRDefault="00302376" w:rsidP="00302376">
      <w:pPr>
        <w:pStyle w:val="ListParagraph"/>
        <w:numPr>
          <w:ilvl w:val="0"/>
          <w:numId w:val="1"/>
        </w:numPr>
      </w:pPr>
      <w:r>
        <w:t>Loss of priority registration</w:t>
      </w:r>
    </w:p>
    <w:p w14:paraId="2FE6A904" w14:textId="3A1B2242" w:rsidR="00302376" w:rsidRDefault="00302376" w:rsidP="00302376">
      <w:pPr>
        <w:pStyle w:val="ListParagraph"/>
        <w:numPr>
          <w:ilvl w:val="0"/>
          <w:numId w:val="1"/>
        </w:numPr>
      </w:pPr>
      <w:r>
        <w:t>Depending on GE Pathway used, my need courses for degree AND to complete transfer GE</w:t>
      </w:r>
    </w:p>
    <w:p w14:paraId="4E5DD55A" w14:textId="0119B0EE" w:rsidR="00700B95" w:rsidRDefault="00700B95" w:rsidP="00302376"/>
    <w:p w14:paraId="51A551C2" w14:textId="4E3E5B44" w:rsidR="00302376" w:rsidRDefault="00302376" w:rsidP="00302376"/>
    <w:p w14:paraId="2D3DA405" w14:textId="21B03F2C" w:rsidR="00302376" w:rsidRDefault="00302376" w:rsidP="00302376">
      <w:pPr>
        <w:rPr>
          <w:b/>
          <w:bCs/>
        </w:rPr>
      </w:pPr>
      <w:r w:rsidRPr="00302376">
        <w:rPr>
          <w:b/>
          <w:bCs/>
        </w:rPr>
        <w:lastRenderedPageBreak/>
        <w:t>Additional Data</w:t>
      </w:r>
    </w:p>
    <w:p w14:paraId="01743223" w14:textId="227D867F" w:rsidR="00302376" w:rsidRPr="00302376" w:rsidRDefault="00302376" w:rsidP="00302376">
      <w:r>
        <w:t>Transfer Degrees Awarded to Students 17 or older</w:t>
      </w:r>
    </w:p>
    <w:p w14:paraId="0B8C1A36" w14:textId="27851C8E" w:rsidR="00302376" w:rsidRPr="00302376" w:rsidRDefault="00302376" w:rsidP="00302376">
      <w:pPr>
        <w:rPr>
          <w:b/>
          <w:bCs/>
        </w:rPr>
      </w:pPr>
      <w:r>
        <w:rPr>
          <w:noProof/>
        </w:rPr>
        <w:drawing>
          <wp:inline distT="0" distB="0" distL="0" distR="0" wp14:anchorId="38A54555" wp14:editId="5E495E16">
            <wp:extent cx="5943600" cy="3470910"/>
            <wp:effectExtent l="0" t="0" r="0" b="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376" w:rsidRPr="0030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64DE"/>
    <w:multiLevelType w:val="hybridMultilevel"/>
    <w:tmpl w:val="DBF4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3"/>
    <w:rsid w:val="00302376"/>
    <w:rsid w:val="00700B95"/>
    <w:rsid w:val="008315A3"/>
    <w:rsid w:val="00A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EA61"/>
  <w15:chartTrackingRefBased/>
  <w15:docId w15:val="{CAEEB6BD-C5E4-44BA-B96C-AD865FFE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Porterville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Acres</dc:creator>
  <cp:keywords/>
  <dc:description/>
  <cp:lastModifiedBy>Dustin Acres</cp:lastModifiedBy>
  <cp:revision>1</cp:revision>
  <dcterms:created xsi:type="dcterms:W3CDTF">2022-12-03T16:59:00Z</dcterms:created>
  <dcterms:modified xsi:type="dcterms:W3CDTF">2022-12-03T18:17:00Z</dcterms:modified>
</cp:coreProperties>
</file>