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0402F5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</w:t>
      </w:r>
      <w:r w:rsidR="00BA32D4">
        <w:rPr>
          <w:rFonts w:ascii="Arial" w:hAnsi="Arial" w:cs="Arial"/>
          <w:b/>
          <w:sz w:val="20"/>
          <w:szCs w:val="20"/>
        </w:rPr>
        <w:t xml:space="preserve"> </w:t>
      </w:r>
      <w:r w:rsidR="0002766A">
        <w:rPr>
          <w:rFonts w:ascii="Arial" w:hAnsi="Arial" w:cs="Arial"/>
          <w:b/>
          <w:sz w:val="20"/>
          <w:szCs w:val="20"/>
        </w:rPr>
        <w:t>1</w:t>
      </w:r>
      <w:r w:rsidR="00305897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="00BA32D4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2017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4443BE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443BE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2766A">
        <w:rPr>
          <w:rFonts w:ascii="Arial" w:hAnsi="Arial" w:cs="Arial"/>
          <w:sz w:val="20"/>
          <w:szCs w:val="20"/>
        </w:rPr>
        <w:t xml:space="preserve">Maritiza Altamirano (ASPC),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F11949">
        <w:rPr>
          <w:rFonts w:ascii="Arial" w:hAnsi="Arial" w:cs="Arial"/>
          <w:sz w:val="20"/>
          <w:szCs w:val="20"/>
        </w:rPr>
        <w:t>Tamara Smee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0402F5" w:rsidRPr="000402F5" w:rsidRDefault="0002766A" w:rsidP="000402F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March 3, </w:t>
      </w:r>
      <w:r w:rsidR="00107A75">
        <w:rPr>
          <w:rFonts w:ascii="Arial" w:hAnsi="Arial" w:cs="Arial"/>
          <w:sz w:val="20"/>
          <w:szCs w:val="20"/>
        </w:rPr>
        <w:t>2017</w:t>
      </w:r>
    </w:p>
    <w:p w:rsidR="0079695B" w:rsidRDefault="0079695B" w:rsidP="00F72673">
      <w:pPr>
        <w:rPr>
          <w:rFonts w:ascii="Arial" w:hAnsi="Arial" w:cs="Arial"/>
          <w:b/>
          <w:sz w:val="20"/>
          <w:szCs w:val="20"/>
        </w:rPr>
      </w:pPr>
    </w:p>
    <w:p w:rsidR="00A5601B" w:rsidRDefault="00F72673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6D271B" w:rsidRDefault="006D271B" w:rsidP="006D271B">
      <w:pPr>
        <w:rPr>
          <w:rFonts w:ascii="Arial" w:hAnsi="Arial" w:cs="Arial"/>
          <w:b/>
          <w:sz w:val="20"/>
          <w:szCs w:val="20"/>
        </w:rPr>
      </w:pPr>
    </w:p>
    <w:p w:rsidR="00F72673" w:rsidRDefault="006D271B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FY 17-18 Budget Premise </w:t>
      </w:r>
    </w:p>
    <w:p w:rsidR="00F72673" w:rsidRDefault="00F72673" w:rsidP="00F72673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F72673" w:rsidRDefault="006D271B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Open Forum Questions</w:t>
      </w:r>
    </w:p>
    <w:p w:rsidR="006D271B" w:rsidRDefault="006D271B" w:rsidP="006D271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D271B" w:rsidRDefault="006D271B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Communication of Verified Budget Information</w:t>
      </w:r>
    </w:p>
    <w:p w:rsidR="00F72673" w:rsidRDefault="00F72673" w:rsidP="00F72673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0402F5" w:rsidRPr="00F0792F" w:rsidRDefault="000402F5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Drop Box (needs to be put in new portal)</w:t>
      </w:r>
    </w:p>
    <w:p w:rsidR="000402F5" w:rsidRPr="00CE4B4F" w:rsidRDefault="000402F5" w:rsidP="000402F5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CE4B4F">
        <w:rPr>
          <w:rFonts w:ascii="Arial" w:hAnsi="Arial" w:cs="Arial"/>
          <w:sz w:val="20"/>
          <w:szCs w:val="20"/>
        </w:rPr>
        <w:t>Refine Budget Calendar (in Spring)</w:t>
      </w:r>
      <w:r>
        <w:rPr>
          <w:rFonts w:ascii="Arial" w:hAnsi="Arial" w:cs="Arial"/>
          <w:sz w:val="20"/>
          <w:szCs w:val="20"/>
        </w:rPr>
        <w:t>.  Add</w:t>
      </w:r>
      <w:r w:rsidR="00107A7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 w:rsidR="00107A75">
        <w:rPr>
          <w:rFonts w:ascii="Arial" w:hAnsi="Arial" w:cs="Arial"/>
          <w:sz w:val="20"/>
          <w:szCs w:val="20"/>
        </w:rPr>
        <w:t xml:space="preserve">Review </w:t>
      </w:r>
      <w:r>
        <w:rPr>
          <w:rFonts w:ascii="Arial" w:hAnsi="Arial" w:cs="Arial"/>
          <w:sz w:val="20"/>
          <w:szCs w:val="20"/>
        </w:rPr>
        <w:t>RP funds and IT Budget Requests Review/Due</w:t>
      </w:r>
    </w:p>
    <w:p w:rsidR="000402F5" w:rsidRDefault="000402F5" w:rsidP="000402F5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>
        <w:rPr>
          <w:rFonts w:ascii="Arial" w:hAnsi="Arial" w:cs="Arial"/>
          <w:strike/>
          <w:sz w:val="20"/>
          <w:szCs w:val="20"/>
        </w:rPr>
        <w:t>March 18, 2016</w:t>
      </w:r>
    </w:p>
    <w:p w:rsidR="000402F5" w:rsidRDefault="000402F5" w:rsidP="000402F5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Travel &amp; Meals – Revisit Policy </w:t>
      </w:r>
    </w:p>
    <w:p w:rsidR="000402F5" w:rsidRDefault="000402F5" w:rsidP="000402F5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Review/Revise Rubric</w:t>
      </w:r>
      <w:r w:rsidR="00107A75">
        <w:rPr>
          <w:rFonts w:ascii="Arial" w:hAnsi="Arial" w:cs="Arial"/>
          <w:sz w:val="20"/>
          <w:szCs w:val="20"/>
        </w:rPr>
        <w:t xml:space="preserve"> (add comment column)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02766A" w:rsidRPr="0002766A">
        <w:rPr>
          <w:rFonts w:ascii="Arial" w:hAnsi="Arial" w:cs="Arial"/>
          <w:sz w:val="20"/>
          <w:szCs w:val="20"/>
          <w:u w:val="single"/>
        </w:rPr>
        <w:t>3/3/17 Agenda</w:t>
      </w:r>
      <w:r w:rsidR="0002766A">
        <w:rPr>
          <w:rFonts w:ascii="Arial" w:hAnsi="Arial" w:cs="Arial"/>
          <w:sz w:val="20"/>
          <w:szCs w:val="20"/>
        </w:rPr>
        <w:t>)</w:t>
      </w:r>
    </w:p>
    <w:p w:rsidR="0002766A" w:rsidRPr="00C72602" w:rsidRDefault="0002766A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Review/Revise Rubric (add comment column)</w:t>
      </w:r>
    </w:p>
    <w:p w:rsidR="00C72602" w:rsidRDefault="00C72602" w:rsidP="00C7260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02766A">
        <w:rPr>
          <w:rFonts w:ascii="Arial" w:hAnsi="Arial" w:cs="Arial"/>
          <w:b/>
          <w:sz w:val="20"/>
          <w:szCs w:val="20"/>
        </w:rPr>
        <w:t xml:space="preserve">April </w:t>
      </w:r>
      <w:r w:rsidR="000C01CD">
        <w:rPr>
          <w:rFonts w:ascii="Arial" w:hAnsi="Arial" w:cs="Arial"/>
          <w:b/>
          <w:sz w:val="20"/>
          <w:szCs w:val="20"/>
        </w:rPr>
        <w:t>7</w:t>
      </w:r>
      <w:r w:rsidR="00B84CA0">
        <w:rPr>
          <w:rFonts w:ascii="Arial" w:hAnsi="Arial" w:cs="Arial"/>
          <w:b/>
          <w:sz w:val="20"/>
          <w:szCs w:val="20"/>
        </w:rPr>
        <w:t>, 201</w:t>
      </w:r>
      <w:r w:rsidR="0079695B">
        <w:rPr>
          <w:rFonts w:ascii="Arial" w:hAnsi="Arial" w:cs="Arial"/>
          <w:b/>
          <w:sz w:val="20"/>
          <w:szCs w:val="20"/>
        </w:rPr>
        <w:t>7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766A"/>
    <w:rsid w:val="000305DC"/>
    <w:rsid w:val="000352E1"/>
    <w:rsid w:val="000402F5"/>
    <w:rsid w:val="000472FF"/>
    <w:rsid w:val="00050D1F"/>
    <w:rsid w:val="00065DD9"/>
    <w:rsid w:val="00082581"/>
    <w:rsid w:val="000B225F"/>
    <w:rsid w:val="000C01CD"/>
    <w:rsid w:val="000D2EDF"/>
    <w:rsid w:val="00102B83"/>
    <w:rsid w:val="00107A75"/>
    <w:rsid w:val="0011096B"/>
    <w:rsid w:val="00157068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5897"/>
    <w:rsid w:val="003072AD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4C17FA"/>
    <w:rsid w:val="0055046E"/>
    <w:rsid w:val="00560105"/>
    <w:rsid w:val="005724C0"/>
    <w:rsid w:val="00583D28"/>
    <w:rsid w:val="005D41CC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271B"/>
    <w:rsid w:val="006D5A49"/>
    <w:rsid w:val="007163A4"/>
    <w:rsid w:val="00752230"/>
    <w:rsid w:val="00765B8C"/>
    <w:rsid w:val="00783FF0"/>
    <w:rsid w:val="0079695B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7C4A"/>
    <w:rsid w:val="00B00C45"/>
    <w:rsid w:val="00B06188"/>
    <w:rsid w:val="00B3214C"/>
    <w:rsid w:val="00B516D5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02A76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72673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E836-CEFF-4796-9DE4-4FF53363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28</cp:revision>
  <cp:lastPrinted>2017-03-01T19:05:00Z</cp:lastPrinted>
  <dcterms:created xsi:type="dcterms:W3CDTF">2016-02-19T14:33:00Z</dcterms:created>
  <dcterms:modified xsi:type="dcterms:W3CDTF">2017-03-16T22:23:00Z</dcterms:modified>
</cp:coreProperties>
</file>