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E72A6C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18</w:t>
      </w:r>
      <w:r w:rsidR="00903C3D">
        <w:rPr>
          <w:rFonts w:ascii="Arial" w:hAnsi="Arial" w:cs="Arial"/>
          <w:b/>
          <w:sz w:val="20"/>
          <w:szCs w:val="20"/>
        </w:rPr>
        <w:t>,</w:t>
      </w:r>
      <w:r w:rsidR="00EA6213">
        <w:rPr>
          <w:rFonts w:ascii="Arial" w:hAnsi="Arial" w:cs="Arial"/>
          <w:b/>
          <w:sz w:val="20"/>
          <w:szCs w:val="20"/>
        </w:rPr>
        <w:t xml:space="preserve"> </w:t>
      </w:r>
      <w:r w:rsidR="0079695B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9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Richard Goode </w:t>
      </w:r>
      <w:r>
        <w:rPr>
          <w:rFonts w:ascii="Arial" w:hAnsi="Arial" w:cs="Arial"/>
          <w:sz w:val="20"/>
          <w:szCs w:val="20"/>
        </w:rPr>
        <w:t>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EA6213">
        <w:rPr>
          <w:rFonts w:ascii="Arial" w:hAnsi="Arial" w:cs="Arial"/>
          <w:sz w:val="20"/>
          <w:szCs w:val="20"/>
        </w:rPr>
        <w:t>James Thompson,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AD5FBA">
        <w:rPr>
          <w:rFonts w:ascii="Arial" w:hAnsi="Arial" w:cs="Arial"/>
          <w:sz w:val="20"/>
          <w:szCs w:val="20"/>
        </w:rPr>
        <w:t xml:space="preserve">Ann Marie Wagstaff, </w:t>
      </w:r>
      <w:r w:rsidR="001C291D">
        <w:rPr>
          <w:rFonts w:ascii="Arial" w:hAnsi="Arial" w:cs="Arial"/>
          <w:sz w:val="20"/>
          <w:szCs w:val="20"/>
        </w:rPr>
        <w:t>Christian Chavez (</w:t>
      </w:r>
      <w:r w:rsidR="00EA6213">
        <w:rPr>
          <w:rFonts w:ascii="Arial" w:hAnsi="Arial" w:cs="Arial"/>
          <w:sz w:val="20"/>
          <w:szCs w:val="20"/>
        </w:rPr>
        <w:t>ASPC Rep</w:t>
      </w:r>
      <w:r w:rsidR="001C291D">
        <w:rPr>
          <w:rFonts w:ascii="Arial" w:hAnsi="Arial" w:cs="Arial"/>
          <w:sz w:val="20"/>
          <w:szCs w:val="20"/>
        </w:rPr>
        <w:t>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694530" w:rsidRDefault="00A91CD0" w:rsidP="00694530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</w:t>
      </w:r>
      <w:r w:rsidR="00106F01">
        <w:rPr>
          <w:rFonts w:ascii="Arial" w:hAnsi="Arial" w:cs="Arial"/>
          <w:sz w:val="20"/>
          <w:szCs w:val="20"/>
        </w:rPr>
        <w:t>19</w:t>
      </w:r>
      <w:r w:rsidR="00345A40">
        <w:rPr>
          <w:rFonts w:ascii="Arial" w:hAnsi="Arial" w:cs="Arial"/>
          <w:sz w:val="20"/>
          <w:szCs w:val="20"/>
        </w:rPr>
        <w:t>,</w:t>
      </w:r>
      <w:r w:rsidR="00694530">
        <w:rPr>
          <w:rFonts w:ascii="Arial" w:hAnsi="Arial" w:cs="Arial"/>
          <w:sz w:val="20"/>
          <w:szCs w:val="20"/>
        </w:rPr>
        <w:t xml:space="preserve"> 2018</w:t>
      </w:r>
      <w:r w:rsidR="003C42BB">
        <w:rPr>
          <w:rFonts w:ascii="Arial" w:hAnsi="Arial" w:cs="Arial"/>
          <w:sz w:val="20"/>
          <w:szCs w:val="20"/>
        </w:rPr>
        <w:t xml:space="preserve"> </w:t>
      </w:r>
    </w:p>
    <w:p w:rsidR="00903C3D" w:rsidRDefault="00903C3D" w:rsidP="00694530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16, 2018</w:t>
      </w:r>
    </w:p>
    <w:p w:rsidR="00694530" w:rsidRDefault="00694530" w:rsidP="00694530">
      <w:pPr>
        <w:rPr>
          <w:rFonts w:ascii="Arial" w:hAnsi="Arial" w:cs="Arial"/>
          <w:sz w:val="20"/>
          <w:szCs w:val="20"/>
        </w:rPr>
      </w:pPr>
    </w:p>
    <w:p w:rsidR="00650177" w:rsidRDefault="000402F5" w:rsidP="006501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E72A6C" w:rsidRDefault="00E72A6C" w:rsidP="00E72A6C">
      <w:pPr>
        <w:rPr>
          <w:rFonts w:ascii="Arial" w:hAnsi="Arial" w:cs="Arial"/>
          <w:b/>
          <w:sz w:val="20"/>
          <w:szCs w:val="20"/>
        </w:rPr>
      </w:pPr>
    </w:p>
    <w:p w:rsidR="00E72A6C" w:rsidRDefault="00E72A6C" w:rsidP="00E72A6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Governor’s 19-20 Budget Update</w:t>
      </w:r>
    </w:p>
    <w:p w:rsidR="00E72A6C" w:rsidRPr="00E72A6C" w:rsidRDefault="00E72A6C" w:rsidP="00E72A6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E72A6C" w:rsidRPr="00E72A6C" w:rsidRDefault="00E72A6C" w:rsidP="00E72A6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District-wide Budget Committee Update</w:t>
      </w:r>
    </w:p>
    <w:p w:rsidR="00650177" w:rsidRDefault="00650177" w:rsidP="00650177">
      <w:pPr>
        <w:rPr>
          <w:rFonts w:ascii="Arial" w:hAnsi="Arial" w:cs="Arial"/>
          <w:b/>
          <w:sz w:val="20"/>
          <w:szCs w:val="20"/>
        </w:rPr>
      </w:pPr>
    </w:p>
    <w:p w:rsidR="002A0C05" w:rsidRPr="001C291D" w:rsidRDefault="00B75F76" w:rsidP="001C29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Requests Group Review</w:t>
      </w:r>
    </w:p>
    <w:p w:rsidR="00EA6213" w:rsidRPr="00EA6213" w:rsidRDefault="00EA6213" w:rsidP="00EA6213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CE611E" w:rsidRP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(Jodie//Joe)</w:t>
      </w:r>
    </w:p>
    <w:p w:rsid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345A40" w:rsidRPr="00A91CD0" w:rsidRDefault="00424CAE" w:rsidP="00A91CD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PTK Funds Update (from 4/6/18)</w:t>
      </w:r>
    </w:p>
    <w:p w:rsidR="00CE611E" w:rsidRPr="00424CAE" w:rsidRDefault="00CE611E" w:rsidP="00106F0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E72A6C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903C3D">
        <w:rPr>
          <w:rFonts w:ascii="Arial" w:hAnsi="Arial" w:cs="Arial"/>
          <w:b/>
          <w:sz w:val="20"/>
          <w:szCs w:val="20"/>
        </w:rPr>
        <w:t xml:space="preserve">February </w:t>
      </w:r>
      <w:r w:rsidR="00E72A6C">
        <w:rPr>
          <w:rFonts w:ascii="Arial" w:hAnsi="Arial" w:cs="Arial"/>
          <w:b/>
          <w:sz w:val="20"/>
          <w:szCs w:val="20"/>
        </w:rPr>
        <w:t xml:space="preserve">1, </w:t>
      </w:r>
      <w:r w:rsidR="00903C3D">
        <w:rPr>
          <w:rFonts w:ascii="Arial" w:hAnsi="Arial" w:cs="Arial"/>
          <w:b/>
          <w:sz w:val="20"/>
          <w:szCs w:val="20"/>
        </w:rPr>
        <w:t>2019</w:t>
      </w:r>
      <w:bookmarkStart w:id="0" w:name="_GoBack"/>
      <w:bookmarkEnd w:id="0"/>
    </w:p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87779"/>
    <w:rsid w:val="001A7BDD"/>
    <w:rsid w:val="001C291D"/>
    <w:rsid w:val="001C6894"/>
    <w:rsid w:val="001D41A9"/>
    <w:rsid w:val="001D4F29"/>
    <w:rsid w:val="001D5A2C"/>
    <w:rsid w:val="00245D97"/>
    <w:rsid w:val="002632A5"/>
    <w:rsid w:val="00265B5F"/>
    <w:rsid w:val="0027184A"/>
    <w:rsid w:val="002A0C05"/>
    <w:rsid w:val="002A5380"/>
    <w:rsid w:val="002A580D"/>
    <w:rsid w:val="002B2F1E"/>
    <w:rsid w:val="002D728D"/>
    <w:rsid w:val="002E40DD"/>
    <w:rsid w:val="002F49B6"/>
    <w:rsid w:val="003072AD"/>
    <w:rsid w:val="00310C52"/>
    <w:rsid w:val="003345AF"/>
    <w:rsid w:val="00345A40"/>
    <w:rsid w:val="00346B99"/>
    <w:rsid w:val="00365A6E"/>
    <w:rsid w:val="00371597"/>
    <w:rsid w:val="0037248B"/>
    <w:rsid w:val="003753E7"/>
    <w:rsid w:val="00386D42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32CBC"/>
    <w:rsid w:val="00837B43"/>
    <w:rsid w:val="0084763F"/>
    <w:rsid w:val="00860659"/>
    <w:rsid w:val="008778E7"/>
    <w:rsid w:val="008919A1"/>
    <w:rsid w:val="00894330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91CD0"/>
    <w:rsid w:val="00AD5FBA"/>
    <w:rsid w:val="00AD7C4A"/>
    <w:rsid w:val="00B00C45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E66CC"/>
    <w:rsid w:val="00DF4759"/>
    <w:rsid w:val="00E13F31"/>
    <w:rsid w:val="00E173AA"/>
    <w:rsid w:val="00E3525D"/>
    <w:rsid w:val="00E4028F"/>
    <w:rsid w:val="00E72A6C"/>
    <w:rsid w:val="00E74A9A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D4B2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D185-5BD6-4A18-BC13-517CBC1F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27</cp:revision>
  <cp:lastPrinted>2019-01-16T22:22:00Z</cp:lastPrinted>
  <dcterms:created xsi:type="dcterms:W3CDTF">2017-11-30T14:47:00Z</dcterms:created>
  <dcterms:modified xsi:type="dcterms:W3CDTF">2019-01-16T22:22:00Z</dcterms:modified>
</cp:coreProperties>
</file>