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9F" w:rsidRDefault="002221B3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A5189F">
        <w:rPr>
          <w:rFonts w:ascii="Arial" w:hAnsi="Arial" w:cs="Arial"/>
          <w:b/>
          <w:sz w:val="20"/>
          <w:szCs w:val="20"/>
        </w:rPr>
        <w:t>orterville College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A5189F" w:rsidRDefault="0050375B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</w:t>
      </w:r>
      <w:r w:rsidR="00B4002F">
        <w:rPr>
          <w:rFonts w:ascii="Arial" w:hAnsi="Arial" w:cs="Arial"/>
          <w:b/>
          <w:sz w:val="20"/>
          <w:szCs w:val="20"/>
        </w:rPr>
        <w:t>16</w:t>
      </w:r>
      <w:r w:rsidR="00873950">
        <w:rPr>
          <w:rFonts w:ascii="Arial" w:hAnsi="Arial" w:cs="Arial"/>
          <w:b/>
          <w:sz w:val="20"/>
          <w:szCs w:val="20"/>
        </w:rPr>
        <w:t>, 2020</w:t>
      </w:r>
    </w:p>
    <w:p w:rsidR="00A5189F" w:rsidRDefault="00A5189F" w:rsidP="00A51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</w:t>
      </w:r>
      <w:r w:rsidR="00164A0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0-</w:t>
      </w:r>
      <w:r w:rsidR="00AE32D8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:00 AM</w:t>
      </w:r>
    </w:p>
    <w:p w:rsidR="002221B3" w:rsidRDefault="00B4002F" w:rsidP="00245D6B">
      <w:pPr>
        <w:jc w:val="center"/>
      </w:pPr>
      <w:r>
        <w:t>Via Zoom</w:t>
      </w:r>
    </w:p>
    <w:p w:rsidR="00245D6B" w:rsidRDefault="00245D6B" w:rsidP="00A5189F">
      <w:pPr>
        <w:rPr>
          <w:rFonts w:ascii="Arial" w:hAnsi="Arial" w:cs="Arial"/>
          <w:b/>
          <w:sz w:val="20"/>
          <w:szCs w:val="20"/>
        </w:rPr>
      </w:pPr>
    </w:p>
    <w:p w:rsidR="00245D6B" w:rsidRDefault="00245D6B" w:rsidP="00AE32D8">
      <w:pPr>
        <w:rPr>
          <w:rFonts w:ascii="Arial" w:hAnsi="Arial" w:cs="Arial"/>
          <w:b/>
          <w:sz w:val="20"/>
          <w:szCs w:val="20"/>
        </w:rPr>
      </w:pPr>
    </w:p>
    <w:p w:rsidR="002221B3" w:rsidRDefault="002221B3" w:rsidP="00AE32D8">
      <w:pPr>
        <w:rPr>
          <w:rFonts w:ascii="Arial" w:hAnsi="Arial" w:cs="Arial"/>
          <w:b/>
          <w:sz w:val="20"/>
          <w:szCs w:val="20"/>
        </w:rPr>
      </w:pPr>
    </w:p>
    <w:p w:rsidR="00245D6B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 xml:space="preserve">   </w:t>
      </w:r>
      <w:r w:rsidR="00893F13">
        <w:rPr>
          <w:rFonts w:ascii="Arial" w:hAnsi="Arial" w:cs="Arial"/>
          <w:sz w:val="20"/>
          <w:szCs w:val="20"/>
        </w:rPr>
        <w:t xml:space="preserve">Primavera Arvizu, </w:t>
      </w:r>
      <w:r w:rsidR="00245D6B">
        <w:rPr>
          <w:rFonts w:ascii="Arial" w:hAnsi="Arial" w:cs="Arial"/>
          <w:sz w:val="20"/>
          <w:szCs w:val="20"/>
        </w:rPr>
        <w:t xml:space="preserve">Vern Butler, Matthew Flummer, </w:t>
      </w:r>
      <w:r w:rsidR="00C14E28">
        <w:rPr>
          <w:rFonts w:ascii="Arial" w:hAnsi="Arial" w:cs="Arial"/>
          <w:sz w:val="20"/>
          <w:szCs w:val="20"/>
        </w:rPr>
        <w:t xml:space="preserve">Jodie Logan, </w:t>
      </w:r>
      <w:r w:rsidR="00AE32D8">
        <w:rPr>
          <w:rFonts w:ascii="Arial" w:hAnsi="Arial" w:cs="Arial"/>
          <w:sz w:val="20"/>
          <w:szCs w:val="20"/>
        </w:rPr>
        <w:t>Theodore “Diran” Lyons,</w:t>
      </w:r>
      <w:r w:rsidR="0050375B">
        <w:rPr>
          <w:rFonts w:ascii="Arial" w:hAnsi="Arial" w:cs="Arial"/>
          <w:sz w:val="20"/>
          <w:szCs w:val="20"/>
        </w:rPr>
        <w:t xml:space="preserve"> </w:t>
      </w:r>
      <w:r w:rsidR="00C14E28">
        <w:rPr>
          <w:rFonts w:ascii="Arial" w:hAnsi="Arial" w:cs="Arial"/>
          <w:sz w:val="20"/>
          <w:szCs w:val="20"/>
        </w:rPr>
        <w:t xml:space="preserve">Michelle Miller-Galaz, </w:t>
      </w:r>
      <w:r w:rsidR="00893F13">
        <w:rPr>
          <w:rFonts w:ascii="Arial" w:hAnsi="Arial" w:cs="Arial"/>
          <w:sz w:val="20"/>
          <w:szCs w:val="20"/>
        </w:rPr>
        <w:t xml:space="preserve">Jay Navarrette, </w:t>
      </w:r>
      <w:r w:rsidR="00C14E2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nnette Nix, Miguel Ruelas, </w:t>
      </w:r>
      <w:r w:rsidR="00DF018C">
        <w:rPr>
          <w:rFonts w:ascii="Arial" w:hAnsi="Arial" w:cs="Arial"/>
          <w:sz w:val="20"/>
          <w:szCs w:val="20"/>
        </w:rPr>
        <w:t xml:space="preserve">Thad Russell, </w:t>
      </w:r>
      <w:r>
        <w:rPr>
          <w:rFonts w:ascii="Arial" w:hAnsi="Arial" w:cs="Arial"/>
          <w:sz w:val="20"/>
          <w:szCs w:val="20"/>
        </w:rPr>
        <w:t>Joel Wiens</w:t>
      </w:r>
      <w:r w:rsidR="00AE32D8">
        <w:rPr>
          <w:rFonts w:ascii="Arial" w:hAnsi="Arial" w:cs="Arial"/>
          <w:sz w:val="20"/>
          <w:szCs w:val="20"/>
        </w:rPr>
        <w:t xml:space="preserve"> (co-chair),</w:t>
      </w:r>
      <w:r w:rsidR="0050375B">
        <w:rPr>
          <w:rFonts w:ascii="Arial" w:hAnsi="Arial" w:cs="Arial"/>
          <w:sz w:val="20"/>
          <w:szCs w:val="20"/>
        </w:rPr>
        <w:t xml:space="preserve"> </w:t>
      </w:r>
      <w:r w:rsidR="00893F13">
        <w:rPr>
          <w:rFonts w:ascii="Arial" w:hAnsi="Arial" w:cs="Arial"/>
          <w:sz w:val="20"/>
          <w:szCs w:val="20"/>
        </w:rPr>
        <w:t xml:space="preserve">Arlitha Williams-Harmon (chair), 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 xml:space="preserve">  </w:t>
      </w:r>
      <w:r w:rsidR="006B273F">
        <w:rPr>
          <w:rFonts w:ascii="Arial" w:hAnsi="Arial" w:cs="Arial"/>
          <w:sz w:val="20"/>
          <w:szCs w:val="20"/>
        </w:rPr>
        <w:t xml:space="preserve">Joseph Cascio, </w:t>
      </w:r>
      <w:r w:rsidR="00CB2360">
        <w:rPr>
          <w:rFonts w:ascii="Arial" w:hAnsi="Arial" w:cs="Arial"/>
          <w:sz w:val="20"/>
          <w:szCs w:val="20"/>
        </w:rPr>
        <w:t>Jennie Porreco</w:t>
      </w:r>
      <w:r w:rsidR="0050375B">
        <w:rPr>
          <w:rFonts w:ascii="Arial" w:hAnsi="Arial" w:cs="Arial"/>
          <w:sz w:val="20"/>
          <w:szCs w:val="20"/>
        </w:rPr>
        <w:t xml:space="preserve">, </w:t>
      </w:r>
      <w:r w:rsidR="00B4002F">
        <w:rPr>
          <w:rFonts w:ascii="Arial" w:hAnsi="Arial" w:cs="Arial"/>
          <w:sz w:val="20"/>
          <w:szCs w:val="20"/>
        </w:rPr>
        <w:t xml:space="preserve">Erin Wingfield, </w:t>
      </w:r>
      <w:r>
        <w:rPr>
          <w:rFonts w:ascii="Arial" w:hAnsi="Arial" w:cs="Arial"/>
          <w:sz w:val="20"/>
          <w:szCs w:val="20"/>
        </w:rPr>
        <w:t>ASPC Representative</w:t>
      </w:r>
    </w:p>
    <w:p w:rsidR="00AE32D8" w:rsidRDefault="00AE32D8" w:rsidP="00A5189F">
      <w:pPr>
        <w:rPr>
          <w:rFonts w:ascii="Arial" w:hAnsi="Arial" w:cs="Arial"/>
          <w:b/>
          <w:sz w:val="20"/>
          <w:szCs w:val="20"/>
        </w:rPr>
      </w:pPr>
    </w:p>
    <w:p w:rsidR="00893F13" w:rsidRDefault="00A5189F" w:rsidP="00A51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Call to Order – </w:t>
      </w:r>
      <w:r>
        <w:rPr>
          <w:rFonts w:ascii="Arial" w:hAnsi="Arial" w:cs="Arial"/>
          <w:sz w:val="20"/>
          <w:szCs w:val="20"/>
        </w:rPr>
        <w:t>8:</w:t>
      </w:r>
      <w:r w:rsidR="00AE32D8">
        <w:rPr>
          <w:rFonts w:ascii="Arial" w:hAnsi="Arial" w:cs="Arial"/>
          <w:sz w:val="20"/>
          <w:szCs w:val="20"/>
        </w:rPr>
        <w:t>3</w:t>
      </w:r>
      <w:r w:rsidR="00B4002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ind w:left="270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189F" w:rsidRDefault="00A5189F" w:rsidP="00A5189F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agenda:</w:t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M/S/C:  </w:t>
      </w:r>
      <w:r w:rsidR="00B4002F">
        <w:rPr>
          <w:rFonts w:ascii="Arial" w:hAnsi="Arial" w:cs="Arial"/>
          <w:sz w:val="20"/>
          <w:szCs w:val="20"/>
        </w:rPr>
        <w:t>Primavera Arvizu/</w:t>
      </w:r>
      <w:r w:rsidR="0050375B">
        <w:rPr>
          <w:rFonts w:ascii="Arial" w:hAnsi="Arial" w:cs="Arial"/>
          <w:sz w:val="20"/>
          <w:szCs w:val="20"/>
        </w:rPr>
        <w:t>Thad Russell</w:t>
      </w:r>
      <w:r>
        <w:rPr>
          <w:rFonts w:ascii="Arial" w:hAnsi="Arial" w:cs="Arial"/>
          <w:sz w:val="20"/>
          <w:szCs w:val="20"/>
        </w:rPr>
        <w:tab/>
      </w:r>
    </w:p>
    <w:p w:rsidR="00A5189F" w:rsidRDefault="00A5189F" w:rsidP="00A5189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5189F" w:rsidRDefault="00A5189F" w:rsidP="00A518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Minutes</w:t>
      </w:r>
    </w:p>
    <w:p w:rsidR="00A5189F" w:rsidRDefault="00A5189F" w:rsidP="00A5189F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approve the following minutes</w:t>
      </w:r>
      <w:r w:rsidR="00C14E28">
        <w:rPr>
          <w:rFonts w:ascii="Arial" w:hAnsi="Arial" w:cs="Arial"/>
          <w:sz w:val="20"/>
          <w:szCs w:val="20"/>
        </w:rPr>
        <w:t>:</w:t>
      </w:r>
      <w:r w:rsidR="00DF018C">
        <w:rPr>
          <w:rFonts w:ascii="Arial" w:hAnsi="Arial" w:cs="Arial"/>
          <w:sz w:val="20"/>
          <w:szCs w:val="20"/>
        </w:rPr>
        <w:tab/>
      </w:r>
      <w:r w:rsidR="00DF0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:rsidR="00A5189F" w:rsidRPr="00DF018C" w:rsidRDefault="00245D6B" w:rsidP="00A5189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50375B">
        <w:rPr>
          <w:rFonts w:ascii="Arial" w:hAnsi="Arial" w:cs="Arial"/>
          <w:b/>
          <w:sz w:val="20"/>
          <w:szCs w:val="20"/>
        </w:rPr>
        <w:t>18</w:t>
      </w:r>
      <w:r w:rsidR="00C14E28">
        <w:rPr>
          <w:rFonts w:ascii="Arial" w:hAnsi="Arial" w:cs="Arial"/>
          <w:b/>
          <w:sz w:val="20"/>
          <w:szCs w:val="20"/>
        </w:rPr>
        <w:t xml:space="preserve">, </w:t>
      </w:r>
      <w:r w:rsidR="00DF018C">
        <w:rPr>
          <w:rFonts w:ascii="Arial" w:hAnsi="Arial" w:cs="Arial"/>
          <w:b/>
          <w:sz w:val="20"/>
          <w:szCs w:val="20"/>
        </w:rPr>
        <w:t xml:space="preserve">2020 </w:t>
      </w:r>
    </w:p>
    <w:p w:rsidR="00A5189F" w:rsidRDefault="00A5189F" w:rsidP="00B4002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M/S/C: </w:t>
      </w:r>
      <w:r w:rsidR="00245D6B">
        <w:rPr>
          <w:rFonts w:ascii="Arial" w:hAnsi="Arial" w:cs="Arial"/>
          <w:sz w:val="20"/>
          <w:szCs w:val="20"/>
        </w:rPr>
        <w:t xml:space="preserve"> </w:t>
      </w:r>
      <w:r w:rsidR="00B4002F">
        <w:rPr>
          <w:rFonts w:ascii="Arial" w:hAnsi="Arial" w:cs="Arial"/>
          <w:sz w:val="20"/>
          <w:szCs w:val="20"/>
        </w:rPr>
        <w:t>Thad Russell</w:t>
      </w:r>
      <w:r w:rsidR="0050375B">
        <w:rPr>
          <w:rFonts w:ascii="Arial" w:hAnsi="Arial" w:cs="Arial"/>
          <w:sz w:val="20"/>
          <w:szCs w:val="20"/>
        </w:rPr>
        <w:t>/</w:t>
      </w:r>
      <w:r w:rsidR="00173050">
        <w:rPr>
          <w:rFonts w:ascii="Arial" w:hAnsi="Arial" w:cs="Arial"/>
          <w:sz w:val="20"/>
          <w:szCs w:val="20"/>
        </w:rPr>
        <w:t>Miguel Ruelas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273F" w:rsidRDefault="006B273F" w:rsidP="006B273F">
      <w:pPr>
        <w:rPr>
          <w:rFonts w:ascii="Arial" w:hAnsi="Arial" w:cs="Arial"/>
          <w:b/>
          <w:sz w:val="20"/>
          <w:szCs w:val="20"/>
        </w:rPr>
      </w:pPr>
    </w:p>
    <w:p w:rsidR="006B273F" w:rsidRPr="006B273F" w:rsidRDefault="006B273F" w:rsidP="006B27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DF018C" w:rsidRPr="006B273F" w:rsidRDefault="00D92C86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6B273F">
        <w:rPr>
          <w:rFonts w:ascii="Arial" w:hAnsi="Arial" w:cs="Arial"/>
          <w:b/>
          <w:sz w:val="20"/>
          <w:szCs w:val="20"/>
        </w:rPr>
        <w:t>October</w:t>
      </w:r>
      <w:r w:rsidR="00AE32D8" w:rsidRPr="006B273F">
        <w:rPr>
          <w:rFonts w:ascii="Arial" w:hAnsi="Arial" w:cs="Arial"/>
          <w:b/>
          <w:sz w:val="20"/>
          <w:szCs w:val="20"/>
        </w:rPr>
        <w:t>:</w:t>
      </w:r>
      <w:r w:rsidR="00662D57" w:rsidRPr="006B273F">
        <w:rPr>
          <w:rFonts w:ascii="Arial" w:hAnsi="Arial" w:cs="Arial"/>
          <w:sz w:val="20"/>
          <w:szCs w:val="20"/>
        </w:rPr>
        <w:t xml:space="preserve">  </w:t>
      </w:r>
      <w:r w:rsidR="00F121C7">
        <w:rPr>
          <w:rFonts w:ascii="Arial" w:hAnsi="Arial" w:cs="Arial"/>
          <w:sz w:val="20"/>
          <w:szCs w:val="20"/>
        </w:rPr>
        <w:t>A little behind but will get caught up today.</w:t>
      </w:r>
      <w:r w:rsidR="00A82854">
        <w:rPr>
          <w:rFonts w:ascii="Arial" w:hAnsi="Arial" w:cs="Arial"/>
          <w:sz w:val="20"/>
          <w:szCs w:val="20"/>
        </w:rPr>
        <w:t xml:space="preserve"> Made some small changes to the Program Review Update.  We will discuss the Rubric today and will sen</w:t>
      </w:r>
      <w:r w:rsidR="008D2DD8">
        <w:rPr>
          <w:rFonts w:ascii="Arial" w:hAnsi="Arial" w:cs="Arial"/>
          <w:sz w:val="20"/>
          <w:szCs w:val="20"/>
        </w:rPr>
        <w:t>d</w:t>
      </w:r>
      <w:r w:rsidR="00A82854">
        <w:rPr>
          <w:rFonts w:ascii="Arial" w:hAnsi="Arial" w:cs="Arial"/>
          <w:sz w:val="20"/>
          <w:szCs w:val="20"/>
        </w:rPr>
        <w:t xml:space="preserve"> out with the report.</w:t>
      </w:r>
    </w:p>
    <w:p w:rsidR="006B273F" w:rsidRDefault="006B273F" w:rsidP="00757A8A">
      <w:pPr>
        <w:pStyle w:val="ListParagraph"/>
        <w:ind w:left="990"/>
        <w:rPr>
          <w:rFonts w:ascii="Arial" w:hAnsi="Arial" w:cs="Arial"/>
          <w:bCs/>
          <w:sz w:val="20"/>
          <w:szCs w:val="20"/>
        </w:rPr>
      </w:pPr>
    </w:p>
    <w:p w:rsidR="00B13071" w:rsidRDefault="0049538A" w:rsidP="0049538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</w:t>
      </w:r>
      <w:r w:rsidR="0050375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B273F">
        <w:rPr>
          <w:rFonts w:ascii="Arial" w:hAnsi="Arial" w:cs="Arial"/>
          <w:b/>
          <w:sz w:val="20"/>
          <w:szCs w:val="20"/>
        </w:rPr>
        <w:t xml:space="preserve">Committee </w:t>
      </w:r>
      <w:r w:rsidR="00D233C2">
        <w:rPr>
          <w:rFonts w:ascii="Arial" w:hAnsi="Arial" w:cs="Arial"/>
          <w:b/>
          <w:sz w:val="20"/>
          <w:szCs w:val="20"/>
        </w:rPr>
        <w:t>Update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3050" w:rsidRDefault="00436875" w:rsidP="00810FE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Grants Committee met on 10/15/20 and reviewed the following:</w:t>
      </w:r>
    </w:p>
    <w:p w:rsidR="00884643" w:rsidRDefault="009142E1" w:rsidP="0088464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 process</w:t>
      </w:r>
    </w:p>
    <w:p w:rsidR="00884643" w:rsidRPr="00884643" w:rsidRDefault="00884643" w:rsidP="0088464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142E1" w:rsidRPr="00884643">
        <w:rPr>
          <w:rFonts w:ascii="Arial" w:hAnsi="Arial" w:cs="Arial"/>
          <w:sz w:val="20"/>
          <w:szCs w:val="20"/>
        </w:rPr>
        <w:t>anvas course that Michelle created</w:t>
      </w:r>
      <w:r w:rsidR="007D070E" w:rsidRPr="0088464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884643">
          <w:rPr>
            <w:rStyle w:val="Hyperlink"/>
            <w:rFonts w:ascii="Lato" w:hAnsi="Lato"/>
            <w:b/>
            <w:bCs/>
            <w:sz w:val="21"/>
            <w:szCs w:val="21"/>
            <w:shd w:val="clear" w:color="auto" w:fill="FFFFFF"/>
          </w:rPr>
          <w:t>https://kccd.instructure.com/enroll/HKXLNJ</w:t>
        </w:r>
      </w:hyperlink>
    </w:p>
    <w:p w:rsidR="009142E1" w:rsidRDefault="009142E1" w:rsidP="00810FE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grant opportunity</w:t>
      </w:r>
      <w:r w:rsidR="00810FED">
        <w:rPr>
          <w:rFonts w:ascii="Arial" w:hAnsi="Arial" w:cs="Arial"/>
          <w:sz w:val="20"/>
          <w:szCs w:val="20"/>
        </w:rPr>
        <w:t xml:space="preserve"> through </w:t>
      </w:r>
      <w:r>
        <w:rPr>
          <w:rFonts w:ascii="Arial" w:hAnsi="Arial" w:cs="Arial"/>
          <w:sz w:val="20"/>
          <w:szCs w:val="20"/>
        </w:rPr>
        <w:t>Anthem</w:t>
      </w:r>
      <w:r w:rsidR="00810FED">
        <w:rPr>
          <w:rFonts w:ascii="Arial" w:hAnsi="Arial" w:cs="Arial"/>
          <w:sz w:val="20"/>
          <w:szCs w:val="20"/>
        </w:rPr>
        <w:t xml:space="preserve"> Blue Cross.  It’s a grant to help stimulate the economy and get individuals that are not working back into the workforce.</w:t>
      </w:r>
      <w:r>
        <w:rPr>
          <w:rFonts w:ascii="Arial" w:hAnsi="Arial" w:cs="Arial"/>
          <w:sz w:val="20"/>
          <w:szCs w:val="20"/>
        </w:rPr>
        <w:t xml:space="preserve"> </w:t>
      </w:r>
      <w:r w:rsidR="00810FED">
        <w:rPr>
          <w:rFonts w:ascii="Arial" w:hAnsi="Arial" w:cs="Arial"/>
          <w:sz w:val="20"/>
          <w:szCs w:val="20"/>
        </w:rPr>
        <w:t xml:space="preserve"> The Grant Committee will continue to discuss with College Council</w:t>
      </w:r>
      <w:r w:rsidR="008D2DD8">
        <w:rPr>
          <w:rFonts w:ascii="Arial" w:hAnsi="Arial" w:cs="Arial"/>
          <w:sz w:val="20"/>
          <w:szCs w:val="20"/>
        </w:rPr>
        <w:t>.  I</w:t>
      </w:r>
      <w:r w:rsidR="00810FED">
        <w:rPr>
          <w:rFonts w:ascii="Arial" w:hAnsi="Arial" w:cs="Arial"/>
          <w:sz w:val="20"/>
          <w:szCs w:val="20"/>
        </w:rPr>
        <w:t xml:space="preserve">f we decide to pursue </w:t>
      </w:r>
      <w:r w:rsidR="008D2DD8">
        <w:rPr>
          <w:rFonts w:ascii="Arial" w:hAnsi="Arial" w:cs="Arial"/>
          <w:sz w:val="20"/>
          <w:szCs w:val="20"/>
        </w:rPr>
        <w:t>the grant, it</w:t>
      </w:r>
      <w:r w:rsidR="00810FED">
        <w:rPr>
          <w:rFonts w:ascii="Arial" w:hAnsi="Arial" w:cs="Arial"/>
          <w:sz w:val="20"/>
          <w:szCs w:val="20"/>
        </w:rPr>
        <w:t xml:space="preserve"> would have to be in tandem with the Foundation.</w:t>
      </w:r>
      <w:r w:rsidR="003C3B7A">
        <w:rPr>
          <w:rFonts w:ascii="Arial" w:hAnsi="Arial" w:cs="Arial"/>
          <w:sz w:val="20"/>
          <w:szCs w:val="20"/>
        </w:rPr>
        <w:t xml:space="preserve">  The Grant is due October 30</w:t>
      </w:r>
      <w:r w:rsidR="003C3B7A" w:rsidRPr="003C3B7A">
        <w:rPr>
          <w:rFonts w:ascii="Arial" w:hAnsi="Arial" w:cs="Arial"/>
          <w:sz w:val="20"/>
          <w:szCs w:val="20"/>
          <w:vertAlign w:val="superscript"/>
        </w:rPr>
        <w:t>th</w:t>
      </w:r>
      <w:r w:rsidR="008D2DD8">
        <w:rPr>
          <w:rFonts w:ascii="Arial" w:hAnsi="Arial" w:cs="Arial"/>
          <w:sz w:val="20"/>
          <w:szCs w:val="20"/>
          <w:vertAlign w:val="superscript"/>
        </w:rPr>
        <w:t>,</w:t>
      </w:r>
      <w:r w:rsidR="003C3B7A">
        <w:rPr>
          <w:rFonts w:ascii="Arial" w:hAnsi="Arial" w:cs="Arial"/>
          <w:sz w:val="20"/>
          <w:szCs w:val="20"/>
        </w:rPr>
        <w:t xml:space="preserve"> so we don’t know if we can meet that timeframe.</w:t>
      </w:r>
    </w:p>
    <w:p w:rsidR="003C3B7A" w:rsidRPr="00F05A0B" w:rsidRDefault="003C3B7A" w:rsidP="00810FE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 of District-wide Zoom meetings will be held on 10/28/2020 at 2pm.  An email invite will be sent out.</w:t>
      </w:r>
    </w:p>
    <w:p w:rsidR="002221B3" w:rsidRDefault="002221B3" w:rsidP="002221B3">
      <w:pPr>
        <w:rPr>
          <w:rFonts w:ascii="Arial" w:hAnsi="Arial" w:cs="Arial"/>
          <w:b/>
          <w:sz w:val="20"/>
          <w:szCs w:val="20"/>
        </w:rPr>
      </w:pPr>
    </w:p>
    <w:p w:rsidR="008A3752" w:rsidRPr="006B273F" w:rsidRDefault="006B273F" w:rsidP="006B273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B273F">
        <w:rPr>
          <w:rFonts w:ascii="Arial" w:hAnsi="Arial" w:cs="Arial"/>
          <w:b/>
          <w:sz w:val="20"/>
          <w:szCs w:val="20"/>
        </w:rPr>
        <w:t xml:space="preserve">CARES Act </w:t>
      </w:r>
      <w:r w:rsidR="00D233C2">
        <w:rPr>
          <w:rFonts w:ascii="Arial" w:hAnsi="Arial" w:cs="Arial"/>
          <w:b/>
          <w:sz w:val="20"/>
          <w:szCs w:val="20"/>
        </w:rPr>
        <w:t>Budget</w:t>
      </w:r>
    </w:p>
    <w:p w:rsidR="006B273F" w:rsidRDefault="002F0E9F" w:rsidP="0027011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</w:t>
      </w:r>
      <w:r w:rsidR="00D72355">
        <w:rPr>
          <w:rFonts w:ascii="Arial" w:hAnsi="Arial" w:cs="Arial"/>
          <w:sz w:val="20"/>
          <w:szCs w:val="20"/>
        </w:rPr>
        <w:t xml:space="preserve">activity codes </w:t>
      </w:r>
      <w:r>
        <w:rPr>
          <w:rFonts w:ascii="Arial" w:hAnsi="Arial" w:cs="Arial"/>
          <w:sz w:val="20"/>
          <w:szCs w:val="20"/>
        </w:rPr>
        <w:t>are being created.  All expenditures in BANNER through September need new activity codes</w:t>
      </w:r>
      <w:r w:rsidR="00676334">
        <w:rPr>
          <w:rFonts w:ascii="Arial" w:hAnsi="Arial" w:cs="Arial"/>
          <w:sz w:val="20"/>
          <w:szCs w:val="20"/>
        </w:rPr>
        <w:t xml:space="preserve">.  A report is due </w:t>
      </w:r>
      <w:r>
        <w:rPr>
          <w:rFonts w:ascii="Arial" w:hAnsi="Arial" w:cs="Arial"/>
          <w:sz w:val="20"/>
          <w:szCs w:val="20"/>
        </w:rPr>
        <w:t>by October 30</w:t>
      </w:r>
      <w:r w:rsidRPr="002F0E9F">
        <w:rPr>
          <w:rFonts w:ascii="Arial" w:hAnsi="Arial" w:cs="Arial"/>
          <w:sz w:val="20"/>
          <w:szCs w:val="20"/>
          <w:vertAlign w:val="superscript"/>
        </w:rPr>
        <w:t>th</w:t>
      </w:r>
      <w:r w:rsidR="008D2DD8">
        <w:rPr>
          <w:rFonts w:ascii="Arial" w:hAnsi="Arial" w:cs="Arial"/>
          <w:sz w:val="20"/>
          <w:szCs w:val="20"/>
          <w:vertAlign w:val="superscript"/>
        </w:rPr>
        <w:t>,</w:t>
      </w:r>
      <w:r w:rsidR="0067633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76334">
        <w:rPr>
          <w:rFonts w:ascii="Arial" w:hAnsi="Arial" w:cs="Arial"/>
          <w:sz w:val="20"/>
          <w:szCs w:val="20"/>
        </w:rPr>
        <w:t>so our internal due date is October 22nd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9876B3" w:rsidRDefault="009876B3" w:rsidP="0027011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B273F" w:rsidRDefault="002E7EEE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Institutional f</w:t>
      </w:r>
      <w:r w:rsidR="009876B3">
        <w:rPr>
          <w:rFonts w:ascii="Arial" w:hAnsi="Arial" w:cs="Arial"/>
          <w:sz w:val="20"/>
          <w:szCs w:val="20"/>
        </w:rPr>
        <w:t>unding for RP375 is $1.4 million.  Funding has been used to support technology,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MiFis</w:t>
      </w:r>
      <w:proofErr w:type="spellEnd"/>
      <w:r>
        <w:rPr>
          <w:rFonts w:ascii="Arial" w:hAnsi="Arial" w:cs="Arial"/>
          <w:sz w:val="20"/>
          <w:szCs w:val="20"/>
        </w:rPr>
        <w:t>, supplies</w:t>
      </w:r>
      <w:r w:rsidR="009876B3">
        <w:rPr>
          <w:rFonts w:ascii="Arial" w:hAnsi="Arial" w:cs="Arial"/>
          <w:sz w:val="20"/>
          <w:szCs w:val="20"/>
        </w:rPr>
        <w:t>, nursing and M&amp;O PPE.  The funding can be used for student aid and student fees.  Will work with division chairs to obtain a budget of what they will need</w:t>
      </w:r>
      <w:r>
        <w:rPr>
          <w:rFonts w:ascii="Arial" w:hAnsi="Arial" w:cs="Arial"/>
          <w:sz w:val="20"/>
          <w:szCs w:val="20"/>
        </w:rPr>
        <w:t>.</w:t>
      </w:r>
      <w:r w:rsidR="00B86899">
        <w:rPr>
          <w:rFonts w:ascii="Arial" w:hAnsi="Arial" w:cs="Arial"/>
          <w:sz w:val="20"/>
          <w:szCs w:val="20"/>
        </w:rPr>
        <w:t xml:space="preserve">  In addition, a</w:t>
      </w:r>
      <w:r w:rsidR="0005072E">
        <w:rPr>
          <w:rFonts w:ascii="Arial" w:hAnsi="Arial" w:cs="Arial"/>
          <w:sz w:val="20"/>
          <w:szCs w:val="20"/>
        </w:rPr>
        <w:t xml:space="preserve"> summary of</w:t>
      </w:r>
      <w:r w:rsidR="00B86899">
        <w:rPr>
          <w:rFonts w:ascii="Arial" w:hAnsi="Arial" w:cs="Arial"/>
          <w:sz w:val="20"/>
          <w:szCs w:val="20"/>
        </w:rPr>
        <w:t xml:space="preserve"> expenditure</w:t>
      </w:r>
      <w:r w:rsidR="0005072E">
        <w:rPr>
          <w:rFonts w:ascii="Arial" w:hAnsi="Arial" w:cs="Arial"/>
          <w:sz w:val="20"/>
          <w:szCs w:val="20"/>
        </w:rPr>
        <w:t xml:space="preserve">s by category </w:t>
      </w:r>
      <w:r w:rsidR="00B86899">
        <w:rPr>
          <w:rFonts w:ascii="Arial" w:hAnsi="Arial" w:cs="Arial"/>
          <w:sz w:val="20"/>
          <w:szCs w:val="20"/>
        </w:rPr>
        <w:t>needs to be posted on our website under Financial Aid.</w:t>
      </w:r>
    </w:p>
    <w:p w:rsidR="002E7EEE" w:rsidRDefault="002E7EEE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8D2DD8" w:rsidRDefault="008D2DD8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994AC9" w:rsidRDefault="00994AC9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994AC9" w:rsidRDefault="00994AC9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994AC9" w:rsidRDefault="00994AC9" w:rsidP="00994AC9">
      <w:pPr>
        <w:rPr>
          <w:rFonts w:ascii="Arial" w:hAnsi="Arial" w:cs="Arial"/>
          <w:sz w:val="20"/>
          <w:szCs w:val="20"/>
        </w:rPr>
      </w:pPr>
    </w:p>
    <w:p w:rsidR="00994AC9" w:rsidRDefault="00994AC9" w:rsidP="00994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994AC9" w:rsidRDefault="00994AC9" w:rsidP="00994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Minutes</w:t>
      </w:r>
    </w:p>
    <w:p w:rsidR="00994AC9" w:rsidRDefault="00994AC9" w:rsidP="00994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16</w:t>
      </w:r>
      <w:r w:rsidR="00873950">
        <w:rPr>
          <w:rFonts w:ascii="Arial" w:hAnsi="Arial" w:cs="Arial"/>
          <w:b/>
          <w:sz w:val="20"/>
          <w:szCs w:val="20"/>
        </w:rPr>
        <w:t>, 2020</w:t>
      </w:r>
      <w:bookmarkStart w:id="0" w:name="_GoBack"/>
      <w:bookmarkEnd w:id="0"/>
    </w:p>
    <w:p w:rsidR="00994AC9" w:rsidRDefault="00994AC9" w:rsidP="00994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2</w:t>
      </w:r>
    </w:p>
    <w:p w:rsidR="00994AC9" w:rsidRDefault="00994AC9" w:rsidP="00994AC9"/>
    <w:p w:rsidR="00994AC9" w:rsidRPr="00994AC9" w:rsidRDefault="00994AC9" w:rsidP="00994AC9">
      <w:pPr>
        <w:rPr>
          <w:rFonts w:ascii="Arial" w:hAnsi="Arial" w:cs="Arial"/>
          <w:sz w:val="20"/>
          <w:szCs w:val="20"/>
        </w:rPr>
      </w:pPr>
    </w:p>
    <w:p w:rsidR="00994AC9" w:rsidRDefault="00994AC9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994AC9" w:rsidRDefault="00994AC9" w:rsidP="006B273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49538A" w:rsidRPr="007B5E4C" w:rsidRDefault="0050375B" w:rsidP="002907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215D">
        <w:rPr>
          <w:rFonts w:ascii="Arial" w:hAnsi="Arial" w:cs="Arial"/>
          <w:b/>
          <w:sz w:val="20"/>
          <w:szCs w:val="20"/>
        </w:rPr>
        <w:t xml:space="preserve">Rubric Review </w:t>
      </w:r>
    </w:p>
    <w:p w:rsidR="007B5E4C" w:rsidRDefault="00923354" w:rsidP="007B5E4C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 we start</w:t>
      </w:r>
      <w:r w:rsidR="008D2DD8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the Rubric review, Arlit</w:t>
      </w:r>
      <w:r w:rsidR="00BD4DBC">
        <w:rPr>
          <w:rFonts w:ascii="Arial" w:hAnsi="Arial" w:cs="Arial"/>
          <w:sz w:val="20"/>
          <w:szCs w:val="20"/>
        </w:rPr>
        <w:t>ha went over the re-designed Annual Program Review Update.  This year there is a Cognos report so funding data can be downloaded and doesn’t need to be input</w:t>
      </w:r>
      <w:r w:rsidR="008D2DD8">
        <w:rPr>
          <w:rFonts w:ascii="Arial" w:hAnsi="Arial" w:cs="Arial"/>
          <w:sz w:val="20"/>
          <w:szCs w:val="20"/>
        </w:rPr>
        <w:t>ted</w:t>
      </w:r>
      <w:r w:rsidR="00BD4DBC">
        <w:rPr>
          <w:rFonts w:ascii="Arial" w:hAnsi="Arial" w:cs="Arial"/>
          <w:sz w:val="20"/>
          <w:szCs w:val="20"/>
        </w:rPr>
        <w:t xml:space="preserve"> manually.  Everything else on the form remains the same.</w:t>
      </w:r>
    </w:p>
    <w:p w:rsidR="00BD4DBC" w:rsidRPr="0077215D" w:rsidRDefault="00BD4DBC" w:rsidP="007B5E4C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77215D" w:rsidRDefault="00BD4DBC" w:rsidP="0077215D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the changes we made at our last budget meeting:  In the </w:t>
      </w:r>
      <w:r w:rsidR="004719A5">
        <w:rPr>
          <w:rFonts w:ascii="Arial" w:hAnsi="Arial" w:cs="Arial"/>
          <w:sz w:val="20"/>
          <w:szCs w:val="20"/>
        </w:rPr>
        <w:t xml:space="preserve">Missions and Goals category, we added Vision for Success which is a State requirement.  We added a new box for Legal Mandate. </w:t>
      </w:r>
      <w:r w:rsidR="00994AC9">
        <w:rPr>
          <w:rFonts w:ascii="Arial" w:hAnsi="Arial" w:cs="Arial"/>
          <w:sz w:val="20"/>
          <w:szCs w:val="20"/>
        </w:rPr>
        <w:t xml:space="preserve">  Other changes as stated in the last meeting will be made when we move to the new budget system.</w:t>
      </w:r>
    </w:p>
    <w:p w:rsidR="00BD4DBC" w:rsidRDefault="00BD4DBC" w:rsidP="0077215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BD4DBC" w:rsidRDefault="00BD4DBC" w:rsidP="0077215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BD4DBC" w:rsidRDefault="00BD4DBC" w:rsidP="0077215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</w:p>
    <w:p w:rsidR="00A5189F" w:rsidRDefault="00A5189F" w:rsidP="00A5189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(ongoing)</w:t>
      </w:r>
    </w:p>
    <w:p w:rsidR="00994AC9" w:rsidRDefault="00994AC9" w:rsidP="00994AC9">
      <w:pPr>
        <w:pStyle w:val="ListParagraph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App:  Prima did respond via email to the individual who suggested a PC App.  We do have one through Navigate that can be download on their phones.</w:t>
      </w:r>
    </w:p>
    <w:p w:rsidR="00A5189F" w:rsidRDefault="00A5189F" w:rsidP="00A5189F">
      <w:pPr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  <w:r w:rsidR="00A748DE">
        <w:rPr>
          <w:rFonts w:ascii="Arial" w:hAnsi="Arial" w:cs="Arial"/>
          <w:b/>
          <w:sz w:val="20"/>
          <w:szCs w:val="20"/>
        </w:rPr>
        <w:t xml:space="preserve"> </w:t>
      </w:r>
    </w:p>
    <w:p w:rsidR="00A5189F" w:rsidRDefault="00A5189F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(on going)</w:t>
      </w:r>
    </w:p>
    <w:p w:rsidR="00994AC9" w:rsidRDefault="00994AC9" w:rsidP="00703E08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expense reports</w:t>
      </w:r>
    </w:p>
    <w:p w:rsidR="0049538A" w:rsidRDefault="0049538A" w:rsidP="00A5189F">
      <w:pPr>
        <w:jc w:val="both"/>
        <w:rPr>
          <w:rFonts w:ascii="Arial" w:hAnsi="Arial" w:cs="Arial"/>
          <w:sz w:val="20"/>
          <w:szCs w:val="20"/>
        </w:rPr>
      </w:pPr>
    </w:p>
    <w:p w:rsidR="0049538A" w:rsidRDefault="0049538A" w:rsidP="00A5189F">
      <w:pPr>
        <w:jc w:val="both"/>
        <w:rPr>
          <w:rFonts w:ascii="Arial" w:hAnsi="Arial" w:cs="Arial"/>
          <w:sz w:val="20"/>
          <w:szCs w:val="20"/>
        </w:rPr>
      </w:pPr>
    </w:p>
    <w:p w:rsidR="00A5189F" w:rsidRDefault="00A5189F" w:rsidP="00703E0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Adjourned:  </w:t>
      </w:r>
      <w:r w:rsidR="00662D57">
        <w:rPr>
          <w:rFonts w:ascii="Arial" w:hAnsi="Arial" w:cs="Arial"/>
          <w:sz w:val="20"/>
          <w:szCs w:val="20"/>
        </w:rPr>
        <w:t>9</w:t>
      </w:r>
      <w:r w:rsidR="001647C9">
        <w:rPr>
          <w:rFonts w:ascii="Arial" w:hAnsi="Arial" w:cs="Arial"/>
          <w:sz w:val="20"/>
          <w:szCs w:val="20"/>
        </w:rPr>
        <w:t>:</w:t>
      </w:r>
      <w:r w:rsidR="006B273F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am</w:t>
      </w: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jc w:val="both"/>
        <w:rPr>
          <w:rFonts w:ascii="Arial" w:hAnsi="Arial" w:cs="Arial"/>
          <w:b/>
          <w:sz w:val="20"/>
          <w:szCs w:val="20"/>
        </w:rPr>
      </w:pPr>
    </w:p>
    <w:p w:rsidR="00A5189F" w:rsidRDefault="00A5189F" w:rsidP="00A518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 </w:t>
      </w:r>
      <w:r w:rsidR="006B273F">
        <w:rPr>
          <w:rFonts w:ascii="Arial" w:hAnsi="Arial" w:cs="Arial"/>
          <w:b/>
          <w:sz w:val="20"/>
          <w:szCs w:val="20"/>
        </w:rPr>
        <w:t xml:space="preserve">November </w:t>
      </w:r>
      <w:r w:rsidR="0050375B">
        <w:rPr>
          <w:rFonts w:ascii="Arial" w:hAnsi="Arial" w:cs="Arial"/>
          <w:b/>
          <w:sz w:val="20"/>
          <w:szCs w:val="20"/>
        </w:rPr>
        <w:t>6</w:t>
      </w:r>
      <w:r w:rsidR="00A748DE">
        <w:rPr>
          <w:rFonts w:ascii="Arial" w:hAnsi="Arial" w:cs="Arial"/>
          <w:b/>
          <w:sz w:val="20"/>
          <w:szCs w:val="20"/>
        </w:rPr>
        <w:t>,</w:t>
      </w:r>
      <w:r w:rsidR="00662D57">
        <w:rPr>
          <w:rFonts w:ascii="Arial" w:hAnsi="Arial" w:cs="Arial"/>
          <w:b/>
          <w:sz w:val="20"/>
          <w:szCs w:val="20"/>
        </w:rPr>
        <w:t xml:space="preserve"> 2020</w:t>
      </w:r>
    </w:p>
    <w:sectPr w:rsidR="00A5189F" w:rsidSect="00222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EE" w:rsidRDefault="00660AEE" w:rsidP="00660AEE">
      <w:r>
        <w:separator/>
      </w:r>
    </w:p>
  </w:endnote>
  <w:endnote w:type="continuationSeparator" w:id="0">
    <w:p w:rsidR="00660AEE" w:rsidRDefault="00660AEE" w:rsidP="006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73" w:rsidRDefault="00850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EE" w:rsidRDefault="00660AEE" w:rsidP="00660AEE">
      <w:r>
        <w:separator/>
      </w:r>
    </w:p>
  </w:footnote>
  <w:footnote w:type="continuationSeparator" w:id="0">
    <w:p w:rsidR="00660AEE" w:rsidRDefault="00660AEE" w:rsidP="0066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EE" w:rsidRDefault="00660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34E3C46"/>
    <w:multiLevelType w:val="hybridMultilevel"/>
    <w:tmpl w:val="38C08BC4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163F1269"/>
    <w:multiLevelType w:val="hybridMultilevel"/>
    <w:tmpl w:val="F97A6B7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706502"/>
    <w:multiLevelType w:val="hybridMultilevel"/>
    <w:tmpl w:val="49803A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44654F8"/>
    <w:multiLevelType w:val="hybridMultilevel"/>
    <w:tmpl w:val="E21E35B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5F73C33"/>
    <w:multiLevelType w:val="hybridMultilevel"/>
    <w:tmpl w:val="5D4242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9236863"/>
    <w:multiLevelType w:val="hybridMultilevel"/>
    <w:tmpl w:val="C41AA8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E604FDD"/>
    <w:multiLevelType w:val="hybridMultilevel"/>
    <w:tmpl w:val="3D74F3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C34460B"/>
    <w:multiLevelType w:val="hybridMultilevel"/>
    <w:tmpl w:val="CE88D5F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9" w15:restartNumberingAfterBreak="0">
    <w:nsid w:val="3D58175D"/>
    <w:multiLevelType w:val="hybridMultilevel"/>
    <w:tmpl w:val="EC38B2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8BC0859"/>
    <w:multiLevelType w:val="multilevel"/>
    <w:tmpl w:val="FF7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CA2061"/>
    <w:multiLevelType w:val="hybridMultilevel"/>
    <w:tmpl w:val="6ECACC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8E878F6"/>
    <w:multiLevelType w:val="hybridMultilevel"/>
    <w:tmpl w:val="71F65036"/>
    <w:lvl w:ilvl="0" w:tplc="2186692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FAC0308"/>
    <w:multiLevelType w:val="hybridMultilevel"/>
    <w:tmpl w:val="D4EC16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DBB3D6A"/>
    <w:multiLevelType w:val="hybridMultilevel"/>
    <w:tmpl w:val="D8BAEF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14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F"/>
    <w:rsid w:val="00021A58"/>
    <w:rsid w:val="00024DC6"/>
    <w:rsid w:val="0005072E"/>
    <w:rsid w:val="00060B2D"/>
    <w:rsid w:val="00090EC9"/>
    <w:rsid w:val="000B508F"/>
    <w:rsid w:val="000F0AB1"/>
    <w:rsid w:val="00106126"/>
    <w:rsid w:val="00154E92"/>
    <w:rsid w:val="00157D18"/>
    <w:rsid w:val="001647C9"/>
    <w:rsid w:val="00164A03"/>
    <w:rsid w:val="00173050"/>
    <w:rsid w:val="00186103"/>
    <w:rsid w:val="001B296F"/>
    <w:rsid w:val="001B3CF9"/>
    <w:rsid w:val="001C445F"/>
    <w:rsid w:val="001F005B"/>
    <w:rsid w:val="002032B7"/>
    <w:rsid w:val="00210DFB"/>
    <w:rsid w:val="00211166"/>
    <w:rsid w:val="002203FB"/>
    <w:rsid w:val="00220700"/>
    <w:rsid w:val="002221B3"/>
    <w:rsid w:val="00245D6B"/>
    <w:rsid w:val="002473E1"/>
    <w:rsid w:val="00261F9F"/>
    <w:rsid w:val="0027011F"/>
    <w:rsid w:val="00271B17"/>
    <w:rsid w:val="00283516"/>
    <w:rsid w:val="00287E8B"/>
    <w:rsid w:val="002A112B"/>
    <w:rsid w:val="002B4942"/>
    <w:rsid w:val="002C6425"/>
    <w:rsid w:val="002E4D3C"/>
    <w:rsid w:val="002E6ED7"/>
    <w:rsid w:val="002E7EEE"/>
    <w:rsid w:val="002F0E9F"/>
    <w:rsid w:val="0030797A"/>
    <w:rsid w:val="00332E72"/>
    <w:rsid w:val="00334605"/>
    <w:rsid w:val="00342199"/>
    <w:rsid w:val="00342431"/>
    <w:rsid w:val="003459BA"/>
    <w:rsid w:val="00352CD6"/>
    <w:rsid w:val="00393B4D"/>
    <w:rsid w:val="003A7ABF"/>
    <w:rsid w:val="003B40AE"/>
    <w:rsid w:val="003C0F65"/>
    <w:rsid w:val="003C3B7A"/>
    <w:rsid w:val="003D65A2"/>
    <w:rsid w:val="003E0B5B"/>
    <w:rsid w:val="003E728F"/>
    <w:rsid w:val="003F5776"/>
    <w:rsid w:val="00405663"/>
    <w:rsid w:val="0041593B"/>
    <w:rsid w:val="00433DC9"/>
    <w:rsid w:val="00436875"/>
    <w:rsid w:val="0044674A"/>
    <w:rsid w:val="004719A5"/>
    <w:rsid w:val="0049538A"/>
    <w:rsid w:val="00497FD5"/>
    <w:rsid w:val="004A1B7B"/>
    <w:rsid w:val="004B68BD"/>
    <w:rsid w:val="004B6AFF"/>
    <w:rsid w:val="004D1F50"/>
    <w:rsid w:val="004D62A7"/>
    <w:rsid w:val="004E5BFB"/>
    <w:rsid w:val="0050375B"/>
    <w:rsid w:val="005108B0"/>
    <w:rsid w:val="00522946"/>
    <w:rsid w:val="005261E9"/>
    <w:rsid w:val="005302D1"/>
    <w:rsid w:val="005435C7"/>
    <w:rsid w:val="005518C9"/>
    <w:rsid w:val="00552E25"/>
    <w:rsid w:val="00555761"/>
    <w:rsid w:val="00566230"/>
    <w:rsid w:val="00583C1C"/>
    <w:rsid w:val="005879FF"/>
    <w:rsid w:val="005A1A96"/>
    <w:rsid w:val="005A6B1A"/>
    <w:rsid w:val="005A7A8A"/>
    <w:rsid w:val="005C34C8"/>
    <w:rsid w:val="005C792B"/>
    <w:rsid w:val="005D34EA"/>
    <w:rsid w:val="005D7C56"/>
    <w:rsid w:val="005F2993"/>
    <w:rsid w:val="0064476E"/>
    <w:rsid w:val="00654365"/>
    <w:rsid w:val="00657F60"/>
    <w:rsid w:val="00660AEE"/>
    <w:rsid w:val="00661A58"/>
    <w:rsid w:val="006620E5"/>
    <w:rsid w:val="00662D57"/>
    <w:rsid w:val="00676334"/>
    <w:rsid w:val="00680A04"/>
    <w:rsid w:val="00694367"/>
    <w:rsid w:val="006B273F"/>
    <w:rsid w:val="006C0BB2"/>
    <w:rsid w:val="00703E08"/>
    <w:rsid w:val="00707B0D"/>
    <w:rsid w:val="00716A35"/>
    <w:rsid w:val="00720AD8"/>
    <w:rsid w:val="00737AD9"/>
    <w:rsid w:val="0075658F"/>
    <w:rsid w:val="00757A8A"/>
    <w:rsid w:val="00763FBD"/>
    <w:rsid w:val="0077215D"/>
    <w:rsid w:val="00781C99"/>
    <w:rsid w:val="007836D7"/>
    <w:rsid w:val="00791534"/>
    <w:rsid w:val="007A787A"/>
    <w:rsid w:val="007B5E4C"/>
    <w:rsid w:val="007D070E"/>
    <w:rsid w:val="007D68CB"/>
    <w:rsid w:val="007E2BAD"/>
    <w:rsid w:val="00810FED"/>
    <w:rsid w:val="008267D7"/>
    <w:rsid w:val="00850273"/>
    <w:rsid w:val="00873950"/>
    <w:rsid w:val="00874356"/>
    <w:rsid w:val="00881864"/>
    <w:rsid w:val="0088387A"/>
    <w:rsid w:val="00884643"/>
    <w:rsid w:val="00885792"/>
    <w:rsid w:val="00893F13"/>
    <w:rsid w:val="008A3752"/>
    <w:rsid w:val="008B055D"/>
    <w:rsid w:val="008D2DD8"/>
    <w:rsid w:val="008E340D"/>
    <w:rsid w:val="008F587F"/>
    <w:rsid w:val="009105FB"/>
    <w:rsid w:val="009125BF"/>
    <w:rsid w:val="009142E1"/>
    <w:rsid w:val="00923354"/>
    <w:rsid w:val="009305D4"/>
    <w:rsid w:val="00940232"/>
    <w:rsid w:val="009470BE"/>
    <w:rsid w:val="00967506"/>
    <w:rsid w:val="0097605A"/>
    <w:rsid w:val="009876B3"/>
    <w:rsid w:val="00994AC9"/>
    <w:rsid w:val="009A5FB9"/>
    <w:rsid w:val="009D0119"/>
    <w:rsid w:val="009D6CB8"/>
    <w:rsid w:val="009E5E1C"/>
    <w:rsid w:val="00A32BA0"/>
    <w:rsid w:val="00A5189F"/>
    <w:rsid w:val="00A636A0"/>
    <w:rsid w:val="00A748DE"/>
    <w:rsid w:val="00A82854"/>
    <w:rsid w:val="00AA53BD"/>
    <w:rsid w:val="00AA68A4"/>
    <w:rsid w:val="00AE32D8"/>
    <w:rsid w:val="00B13071"/>
    <w:rsid w:val="00B133FB"/>
    <w:rsid w:val="00B14419"/>
    <w:rsid w:val="00B4002F"/>
    <w:rsid w:val="00B52C82"/>
    <w:rsid w:val="00B55D85"/>
    <w:rsid w:val="00B57AAE"/>
    <w:rsid w:val="00B86899"/>
    <w:rsid w:val="00BB4CD5"/>
    <w:rsid w:val="00BC7B17"/>
    <w:rsid w:val="00BD01CB"/>
    <w:rsid w:val="00BD4DBC"/>
    <w:rsid w:val="00BE0898"/>
    <w:rsid w:val="00BE5F46"/>
    <w:rsid w:val="00BE6ABD"/>
    <w:rsid w:val="00BF196B"/>
    <w:rsid w:val="00C015EE"/>
    <w:rsid w:val="00C14E28"/>
    <w:rsid w:val="00C52960"/>
    <w:rsid w:val="00C52B4B"/>
    <w:rsid w:val="00CA47C1"/>
    <w:rsid w:val="00CB057E"/>
    <w:rsid w:val="00CB2360"/>
    <w:rsid w:val="00CC2C81"/>
    <w:rsid w:val="00CE5002"/>
    <w:rsid w:val="00D233C2"/>
    <w:rsid w:val="00D40A06"/>
    <w:rsid w:val="00D477E4"/>
    <w:rsid w:val="00D72355"/>
    <w:rsid w:val="00D856A5"/>
    <w:rsid w:val="00D92C86"/>
    <w:rsid w:val="00DA1074"/>
    <w:rsid w:val="00DF018C"/>
    <w:rsid w:val="00E0602E"/>
    <w:rsid w:val="00E42EDA"/>
    <w:rsid w:val="00E51198"/>
    <w:rsid w:val="00E575FB"/>
    <w:rsid w:val="00E61AAD"/>
    <w:rsid w:val="00E84E1B"/>
    <w:rsid w:val="00E85EF6"/>
    <w:rsid w:val="00E97C22"/>
    <w:rsid w:val="00EF48F9"/>
    <w:rsid w:val="00F05A0B"/>
    <w:rsid w:val="00F121C7"/>
    <w:rsid w:val="00F13596"/>
    <w:rsid w:val="00F17814"/>
    <w:rsid w:val="00F31EA2"/>
    <w:rsid w:val="00F426A7"/>
    <w:rsid w:val="00F77EF7"/>
    <w:rsid w:val="00FA7227"/>
    <w:rsid w:val="00FC2D96"/>
    <w:rsid w:val="00FD6E5A"/>
    <w:rsid w:val="00FF0E2D"/>
    <w:rsid w:val="00FF103F"/>
    <w:rsid w:val="00FF39D6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8B441D"/>
  <w15:chartTrackingRefBased/>
  <w15:docId w15:val="{4ACD869F-3A3F-4672-A5ED-0071F9F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189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5189F"/>
    <w:rPr>
      <w:color w:val="954F72" w:themeColor="followedHyperlink"/>
      <w:u w:val="single"/>
    </w:rPr>
  </w:style>
  <w:style w:type="paragraph" w:customStyle="1" w:styleId="xmsoplaintext">
    <w:name w:val="x_msoplaintext"/>
    <w:basedOn w:val="Normal"/>
    <w:rsid w:val="00C14E28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E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ccd.instructure.com/enroll/HKXLN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Nix</dc:creator>
  <cp:keywords/>
  <dc:description/>
  <cp:lastModifiedBy>Annette Nix</cp:lastModifiedBy>
  <cp:revision>117</cp:revision>
  <cp:lastPrinted>2020-10-26T14:41:00Z</cp:lastPrinted>
  <dcterms:created xsi:type="dcterms:W3CDTF">2020-03-09T17:06:00Z</dcterms:created>
  <dcterms:modified xsi:type="dcterms:W3CDTF">2020-11-20T18:08:00Z</dcterms:modified>
</cp:coreProperties>
</file>