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1E6F" w14:textId="77777777" w:rsidR="0027528E" w:rsidRPr="00493021" w:rsidRDefault="0027528E" w:rsidP="0027528E">
      <w:pPr>
        <w:pStyle w:val="BodyText"/>
        <w:spacing w:after="120" w:line="240" w:lineRule="auto"/>
        <w:rPr>
          <w:sz w:val="28"/>
          <w:szCs w:val="28"/>
        </w:rPr>
      </w:pPr>
      <w:r w:rsidRPr="00493021">
        <w:rPr>
          <w:sz w:val="28"/>
          <w:szCs w:val="28"/>
        </w:rPr>
        <w:t xml:space="preserve">Quarterly Budget and Expenditure Reporting under </w:t>
      </w:r>
      <w:r>
        <w:rPr>
          <w:sz w:val="28"/>
          <w:szCs w:val="28"/>
        </w:rPr>
        <w:t xml:space="preserve">CARES Act </w:t>
      </w:r>
      <w:r w:rsidRPr="00493021">
        <w:rPr>
          <w:sz w:val="28"/>
          <w:szCs w:val="28"/>
        </w:rPr>
        <w:t>Section</w:t>
      </w:r>
      <w:r>
        <w:rPr>
          <w:sz w:val="28"/>
          <w:szCs w:val="28"/>
        </w:rPr>
        <w:t>s</w:t>
      </w:r>
      <w:r w:rsidRPr="00493021">
        <w:rPr>
          <w:sz w:val="28"/>
          <w:szCs w:val="28"/>
        </w:rPr>
        <w:t xml:space="preserve"> 18004(a)(1) Institutional Portion, 18004(a)(2), and 18004(a)(3), </w:t>
      </w:r>
      <w:r>
        <w:rPr>
          <w:sz w:val="28"/>
          <w:szCs w:val="28"/>
        </w:rPr>
        <w:t>if applicable</w:t>
      </w:r>
    </w:p>
    <w:p w14:paraId="5DC87F9C" w14:textId="4645F76B" w:rsidR="0027528E" w:rsidRDefault="0027528E" w:rsidP="0027528E">
      <w:pPr>
        <w:spacing w:after="120" w:line="240" w:lineRule="auto"/>
        <w:rPr>
          <w:u w:val="single"/>
        </w:rPr>
      </w:pPr>
      <w:r w:rsidRPr="00AA1F33">
        <w:rPr>
          <w:rFonts w:cstheme="minorHAnsi"/>
          <w:b/>
          <w:bCs/>
        </w:rPr>
        <w:t>Institution Name</w:t>
      </w:r>
      <w:r w:rsidRPr="00AA1F33">
        <w:rPr>
          <w:rFonts w:cstheme="minorHAnsi"/>
        </w:rPr>
        <w:t xml:space="preserve">: </w:t>
      </w:r>
      <w:r>
        <w:rPr>
          <w:rFonts w:cstheme="minorHAnsi"/>
          <w:u w:val="single"/>
        </w:rPr>
        <w:t xml:space="preserve">PORTERVILLE COLLEGE  </w:t>
      </w:r>
      <w:r>
        <w:rPr>
          <w:rFonts w:cstheme="minorHAnsi"/>
        </w:rPr>
        <w:tab/>
      </w:r>
      <w:r>
        <w:rPr>
          <w:rFonts w:cstheme="minorHAnsi"/>
        </w:rPr>
        <w:tab/>
      </w:r>
      <w:r w:rsidRPr="00AA1F33">
        <w:rPr>
          <w:b/>
          <w:bCs/>
        </w:rPr>
        <w:t>Date of Report</w:t>
      </w:r>
      <w:r w:rsidRPr="00AA1F33">
        <w:t xml:space="preserve">: </w:t>
      </w:r>
      <w:r>
        <w:t xml:space="preserve"> </w:t>
      </w:r>
      <w:r>
        <w:rPr>
          <w:u w:val="single"/>
        </w:rPr>
        <w:t>1/</w:t>
      </w:r>
      <w:r w:rsidR="001C092C">
        <w:rPr>
          <w:u w:val="single"/>
        </w:rPr>
        <w:t>8</w:t>
      </w:r>
      <w:r>
        <w:rPr>
          <w:u w:val="single"/>
        </w:rPr>
        <w:t>/202</w:t>
      </w:r>
      <w:r w:rsidR="001C092C">
        <w:rPr>
          <w:u w:val="single"/>
        </w:rPr>
        <w:t>1</w:t>
      </w:r>
      <w:r>
        <w:tab/>
      </w:r>
      <w:r>
        <w:tab/>
      </w:r>
      <w:r w:rsidRPr="00AA1F33">
        <w:rPr>
          <w:b/>
          <w:bCs/>
        </w:rPr>
        <w:t xml:space="preserve">Covering Quarter Ending: </w:t>
      </w:r>
      <w:r w:rsidR="001C092C">
        <w:rPr>
          <w:u w:val="single"/>
        </w:rPr>
        <w:t>Dec</w:t>
      </w:r>
      <w:r>
        <w:rPr>
          <w:u w:val="single"/>
        </w:rPr>
        <w:t>ember 3</w:t>
      </w:r>
      <w:r w:rsidR="001C092C">
        <w:rPr>
          <w:u w:val="single"/>
        </w:rPr>
        <w:t>1</w:t>
      </w:r>
      <w:r>
        <w:rPr>
          <w:u w:val="single"/>
        </w:rPr>
        <w:t>, 2020</w:t>
      </w:r>
    </w:p>
    <w:p w14:paraId="6FD4641A" w14:textId="21F8E859" w:rsidR="0027528E" w:rsidRPr="00EA3FAA" w:rsidRDefault="0027528E" w:rsidP="0027528E">
      <w:pPr>
        <w:spacing w:after="120" w:line="240" w:lineRule="auto"/>
      </w:pPr>
      <w:r w:rsidRPr="00A20975">
        <w:rPr>
          <w:b/>
          <w:bCs/>
        </w:rPr>
        <w:t>Total Amount</w:t>
      </w:r>
      <w:r>
        <w:rPr>
          <w:b/>
          <w:bCs/>
        </w:rPr>
        <w:t xml:space="preserve"> of Funds </w:t>
      </w:r>
      <w:r w:rsidRPr="00A20975">
        <w:rPr>
          <w:b/>
          <w:bCs/>
        </w:rPr>
        <w:t>Awarded:</w:t>
      </w:r>
      <w:r w:rsidRPr="009B2233">
        <w:t xml:space="preserve"> </w:t>
      </w:r>
      <w:r>
        <w:t xml:space="preserve">Section </w:t>
      </w:r>
      <w:r w:rsidRPr="009B2233">
        <w:t xml:space="preserve">(a)(1) </w:t>
      </w:r>
      <w:r>
        <w:t>I</w:t>
      </w:r>
      <w:r w:rsidRPr="009B2233">
        <w:t>nstitutional</w:t>
      </w:r>
      <w:r>
        <w:t xml:space="preserve"> Portion</w:t>
      </w:r>
      <w:r w:rsidRPr="009B2233">
        <w:t xml:space="preserve">: </w:t>
      </w:r>
      <w:r>
        <w:rPr>
          <w:u w:val="single"/>
        </w:rPr>
        <w:t>1,448,376.00</w:t>
      </w:r>
      <w:r>
        <w:t xml:space="preserve">      Section </w:t>
      </w:r>
      <w:r w:rsidRPr="009B2233">
        <w:t xml:space="preserve">(a)(2): </w:t>
      </w:r>
      <w:r w:rsidRPr="00AA1F33">
        <w:t>_____</w:t>
      </w:r>
      <w:bookmarkStart w:id="0" w:name="_GoBack"/>
      <w:bookmarkEnd w:id="0"/>
      <w:r w:rsidRPr="00AA1F33">
        <w:t>_____</w:t>
      </w:r>
      <w:r>
        <w:t xml:space="preserve">_ Section </w:t>
      </w:r>
      <w:r w:rsidRPr="009B2233">
        <w:t>(a)(3)</w:t>
      </w:r>
      <w:r>
        <w:t xml:space="preserve">: </w:t>
      </w:r>
      <w:r>
        <w:rPr>
          <w:u w:val="single"/>
        </w:rPr>
        <w:t>180,450.00</w:t>
      </w:r>
      <w:r>
        <w:t xml:space="preserve">      </w:t>
      </w:r>
      <w:r>
        <w:rPr>
          <w:b/>
          <w:bCs/>
        </w:rPr>
        <w:t xml:space="preserve">Final Report? </w:t>
      </w:r>
      <w:sdt>
        <w:sdtPr>
          <w:rPr>
            <w:b/>
            <w:bCs/>
          </w:rPr>
          <w:id w:val="19005561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27528E">
        <w:trPr>
          <w:trHeight w:val="350"/>
          <w:tblHeader/>
        </w:trPr>
        <w:tc>
          <w:tcPr>
            <w:tcW w:w="6117" w:type="dxa"/>
          </w:tcPr>
          <w:p w14:paraId="41911BAC" w14:textId="10A13DF5" w:rsidR="007D277A" w:rsidRPr="00422EC1" w:rsidRDefault="0027528E" w:rsidP="00A51E00">
            <w:pPr>
              <w:jc w:val="center"/>
              <w:rPr>
                <w:rFonts w:cstheme="minorHAnsi"/>
                <w:b/>
                <w:bCs/>
              </w:rPr>
            </w:pPr>
            <w:r w:rsidRPr="00493021">
              <w:rPr>
                <w:sz w:val="28"/>
                <w:szCs w:val="28"/>
              </w:rPr>
              <w:t xml:space="preserve"> </w:t>
            </w:r>
            <w:r w:rsidR="007D277A"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27528E">
        <w:trPr>
          <w:trHeight w:val="403"/>
        </w:trPr>
        <w:tc>
          <w:tcPr>
            <w:tcW w:w="6117" w:type="dxa"/>
          </w:tcPr>
          <w:p w14:paraId="10FAF964" w14:textId="7C9A1EEB" w:rsidR="007D277A" w:rsidRPr="00327454" w:rsidRDefault="007D277A" w:rsidP="00327454">
            <w:pPr>
              <w:pStyle w:val="ListParagraph"/>
              <w:numPr>
                <w:ilvl w:val="0"/>
                <w:numId w:val="11"/>
              </w:numPr>
              <w:ind w:left="342"/>
              <w:rPr>
                <w:rFonts w:cstheme="minorHAnsi"/>
                <w:sz w:val="21"/>
                <w:szCs w:val="21"/>
              </w:rPr>
            </w:pPr>
            <w:r w:rsidRPr="00327454">
              <w:rPr>
                <w:rFonts w:cstheme="minorHAnsi"/>
                <w:sz w:val="21"/>
                <w:szCs w:val="21"/>
              </w:rPr>
              <w:t xml:space="preserve">Providing </w:t>
            </w:r>
            <w:r w:rsidR="0060182F" w:rsidRPr="00327454">
              <w:rPr>
                <w:rFonts w:cstheme="minorHAnsi"/>
                <w:sz w:val="21"/>
                <w:szCs w:val="21"/>
              </w:rPr>
              <w:t>additional</w:t>
            </w:r>
            <w:r w:rsidRPr="00327454">
              <w:rPr>
                <w:rFonts w:cstheme="minorHAnsi"/>
                <w:sz w:val="21"/>
                <w:szCs w:val="21"/>
              </w:rPr>
              <w:t xml:space="preserve"> </w:t>
            </w:r>
            <w:r w:rsidR="00E117B0" w:rsidRPr="00327454">
              <w:rPr>
                <w:rFonts w:cstheme="minorHAnsi"/>
                <w:sz w:val="21"/>
                <w:szCs w:val="21"/>
              </w:rPr>
              <w:t>emergency financial aid</w:t>
            </w:r>
            <w:r w:rsidRPr="00327454">
              <w:rPr>
                <w:rFonts w:cstheme="minorHAnsi"/>
                <w:sz w:val="21"/>
                <w:szCs w:val="21"/>
              </w:rPr>
              <w:t xml:space="preserve"> grants to students</w:t>
            </w:r>
            <w:r w:rsidR="000A382C" w:rsidRPr="00327454">
              <w:rPr>
                <w:rFonts w:cstheme="minorHAnsi"/>
                <w:sz w:val="21"/>
                <w:szCs w:val="21"/>
              </w:rPr>
              <w:t>.</w:t>
            </w:r>
            <w:r w:rsidR="00DD060D" w:rsidRPr="0017254D">
              <w:rPr>
                <w:rStyle w:val="FootnoteReference"/>
                <w:sz w:val="21"/>
                <w:szCs w:val="21"/>
              </w:rPr>
              <w:footnoteReference w:id="2"/>
            </w:r>
            <w:r w:rsidR="00844E33" w:rsidRPr="00327454">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27528E">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27528E">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27528E">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27528E">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313C88ED" w:rsidR="007D277A" w:rsidRPr="00206D77" w:rsidRDefault="007D277A" w:rsidP="0027528E">
            <w:pPr>
              <w:jc w:val="right"/>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27528E">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27528E">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27528E">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27528E">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477C9D36" w:rsidR="004D4A3F" w:rsidRPr="00206D77" w:rsidRDefault="00886829" w:rsidP="0027528E">
            <w:pPr>
              <w:jc w:val="right"/>
              <w:rPr>
                <w:rFonts w:cstheme="minorHAnsi"/>
                <w:sz w:val="21"/>
                <w:szCs w:val="21"/>
              </w:rPr>
            </w:pPr>
            <w:r>
              <w:rPr>
                <w:rFonts w:cstheme="minorHAnsi"/>
                <w:sz w:val="21"/>
                <w:szCs w:val="21"/>
              </w:rPr>
              <w:t>12,702.45</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27528E">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21675F36" w:rsidR="007D277A" w:rsidRPr="00206D77" w:rsidRDefault="00886829" w:rsidP="0027528E">
            <w:pPr>
              <w:jc w:val="right"/>
              <w:rPr>
                <w:rFonts w:cstheme="minorHAnsi"/>
                <w:sz w:val="21"/>
                <w:szCs w:val="21"/>
              </w:rPr>
            </w:pPr>
            <w:r>
              <w:rPr>
                <w:rFonts w:cstheme="minorHAnsi"/>
                <w:sz w:val="21"/>
                <w:szCs w:val="21"/>
              </w:rPr>
              <w:t>10,587.80</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27528E">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27528E">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27528E">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27528E">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54FE9F14" w:rsidR="007D277A" w:rsidRPr="00206D77" w:rsidRDefault="00886829" w:rsidP="0027528E">
            <w:pPr>
              <w:jc w:val="right"/>
              <w:rPr>
                <w:rFonts w:cstheme="minorHAnsi"/>
                <w:sz w:val="21"/>
                <w:szCs w:val="21"/>
              </w:rPr>
            </w:pPr>
            <w:r>
              <w:rPr>
                <w:rFonts w:cstheme="minorHAnsi"/>
                <w:sz w:val="21"/>
                <w:szCs w:val="21"/>
              </w:rPr>
              <w:t>82,152.56</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27528E">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1CD62BA4" w14:textId="5F54FEEE" w:rsidR="007D277A" w:rsidRDefault="00886829" w:rsidP="00886829">
            <w:pPr>
              <w:jc w:val="right"/>
              <w:rPr>
                <w:rFonts w:cstheme="minorHAnsi"/>
                <w:sz w:val="21"/>
                <w:szCs w:val="21"/>
                <w:highlight w:val="green"/>
              </w:rPr>
            </w:pPr>
            <w:r>
              <w:rPr>
                <w:rFonts w:cstheme="minorHAnsi"/>
                <w:sz w:val="21"/>
                <w:szCs w:val="21"/>
                <w:highlight w:val="green"/>
              </w:rPr>
              <w:t>14,269.50</w:t>
            </w:r>
          </w:p>
          <w:p w14:paraId="5CF50C32" w14:textId="79AA7EFA" w:rsidR="00886829" w:rsidRPr="00206D77" w:rsidRDefault="00886829" w:rsidP="00886829">
            <w:pPr>
              <w:jc w:val="right"/>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27528E">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27528E">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2CCD1C99" w:rsidR="007D277A" w:rsidRPr="00206D77" w:rsidRDefault="00886829" w:rsidP="0027528E">
            <w:pPr>
              <w:jc w:val="right"/>
              <w:rPr>
                <w:rFonts w:cstheme="minorHAnsi"/>
                <w:b/>
                <w:bCs/>
                <w:sz w:val="21"/>
                <w:szCs w:val="21"/>
                <w:highlight w:val="green"/>
              </w:rPr>
            </w:pPr>
            <w:r>
              <w:rPr>
                <w:rFonts w:cstheme="minorHAnsi"/>
                <w:b/>
                <w:bCs/>
                <w:sz w:val="21"/>
                <w:szCs w:val="21"/>
                <w:highlight w:val="green"/>
              </w:rPr>
              <w:t>119,712.31</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27528E">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3D09F142" w:rsidR="00886829" w:rsidRPr="00616126" w:rsidRDefault="00886829" w:rsidP="00886829">
            <w:pPr>
              <w:jc w:val="right"/>
              <w:rPr>
                <w:rFonts w:cstheme="minorHAnsi"/>
                <w:b/>
                <w:bCs/>
                <w:sz w:val="21"/>
                <w:szCs w:val="21"/>
              </w:rPr>
            </w:pPr>
            <w:r>
              <w:rPr>
                <w:rFonts w:cstheme="minorHAnsi"/>
                <w:b/>
                <w:bCs/>
                <w:sz w:val="21"/>
                <w:szCs w:val="21"/>
              </w:rPr>
              <w:t>119,712.31</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5EFD" w14:textId="77777777" w:rsidR="00842BF5" w:rsidRDefault="00842BF5" w:rsidP="004F7FDE">
      <w:pPr>
        <w:spacing w:after="0" w:line="240" w:lineRule="auto"/>
      </w:pPr>
      <w:r>
        <w:separator/>
      </w:r>
    </w:p>
  </w:endnote>
  <w:endnote w:type="continuationSeparator" w:id="0">
    <w:p w14:paraId="75270CA8" w14:textId="77777777" w:rsidR="00842BF5" w:rsidRDefault="00842BF5" w:rsidP="004F7FDE">
      <w:pPr>
        <w:spacing w:after="0" w:line="240" w:lineRule="auto"/>
      </w:pPr>
      <w:r>
        <w:continuationSeparator/>
      </w:r>
    </w:p>
  </w:endnote>
  <w:endnote w:type="continuationNotice" w:id="1">
    <w:p w14:paraId="6679F0B7" w14:textId="77777777" w:rsidR="00842BF5" w:rsidRDefault="00842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97BFC5C"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327454">
          <w:rPr>
            <w:noProof/>
          </w:rPr>
          <w:t>4</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0093" w14:textId="77777777" w:rsidR="00842BF5" w:rsidRPr="00766F4C" w:rsidRDefault="00842BF5" w:rsidP="004F7FDE">
      <w:pPr>
        <w:spacing w:after="0" w:line="240" w:lineRule="auto"/>
        <w:rPr>
          <w:sz w:val="20"/>
        </w:rPr>
      </w:pPr>
      <w:r w:rsidRPr="00766F4C">
        <w:rPr>
          <w:sz w:val="20"/>
        </w:rPr>
        <w:separator/>
      </w:r>
    </w:p>
  </w:footnote>
  <w:footnote w:type="continuationSeparator" w:id="0">
    <w:p w14:paraId="0285AB90" w14:textId="77777777" w:rsidR="00842BF5" w:rsidRDefault="00842BF5" w:rsidP="004F7FDE">
      <w:pPr>
        <w:spacing w:after="0" w:line="240" w:lineRule="auto"/>
      </w:pPr>
      <w:r>
        <w:continuationSeparator/>
      </w:r>
    </w:p>
  </w:footnote>
  <w:footnote w:type="continuationNotice" w:id="1">
    <w:p w14:paraId="4DBF9505" w14:textId="77777777" w:rsidR="00842BF5" w:rsidRDefault="00842BF5">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7770AE">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7770AE">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02046"/>
    <w:multiLevelType w:val="hybridMultilevel"/>
    <w:tmpl w:val="EC4A5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092C"/>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7528E"/>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27454"/>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0AE"/>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2BF5"/>
    <w:rsid w:val="00844D5A"/>
    <w:rsid w:val="00844E33"/>
    <w:rsid w:val="00845A8F"/>
    <w:rsid w:val="00850F18"/>
    <w:rsid w:val="00864395"/>
    <w:rsid w:val="008657A5"/>
    <w:rsid w:val="00875773"/>
    <w:rsid w:val="00875916"/>
    <w:rsid w:val="00876182"/>
    <w:rsid w:val="008841FD"/>
    <w:rsid w:val="008853DF"/>
    <w:rsid w:val="00886829"/>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32FD"/>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2166"/>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327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2021-01-08T19:12:00Z</dcterms:created>
  <dcterms:modified xsi:type="dcterms:W3CDTF">2021-01-08T19:33:00Z</dcterms:modified>
  <cp:contentStatus/>
</cp:coreProperties>
</file>