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bookmarkStart w:id="0" w:name="_GoBack"/>
      <w:bookmarkEnd w:id="0"/>
    </w:p>
    <w:p w14:paraId="5C93F535" w14:textId="77777777"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D931D1">
        <w:rPr>
          <w:rFonts w:asciiTheme="minorHAnsi" w:hAnsiTheme="minorHAnsi" w:cstheme="minorHAnsi"/>
          <w:szCs w:val="24"/>
        </w:rPr>
        <w:t>Elizabeth Buchanan</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0263A8D6" w14:textId="6474E920" w:rsidR="00766376" w:rsidRPr="00B53505" w:rsidRDefault="00966C96" w:rsidP="00766376">
      <w:pPr>
        <w:rPr>
          <w:rFonts w:asciiTheme="minorHAnsi" w:hAnsiTheme="minorHAnsi" w:cstheme="minorHAnsi"/>
          <w:szCs w:val="24"/>
        </w:rPr>
      </w:pPr>
      <w:r>
        <w:rPr>
          <w:rFonts w:asciiTheme="minorHAnsi" w:hAnsiTheme="minorHAnsi" w:cstheme="minorHAnsi"/>
          <w:szCs w:val="24"/>
        </w:rPr>
        <w:t xml:space="preserve">Claudia Habib, Thad Russell, Primavera Arvizu </w:t>
      </w:r>
      <w:r w:rsidR="00D931D1">
        <w:rPr>
          <w:rFonts w:asciiTheme="minorHAnsi" w:hAnsiTheme="minorHAnsi" w:cstheme="minorHAnsi"/>
          <w:szCs w:val="24"/>
        </w:rPr>
        <w:t>Osvaldo Del Valle,</w:t>
      </w:r>
      <w:r w:rsidR="000A212B">
        <w:rPr>
          <w:rFonts w:asciiTheme="minorHAnsi" w:hAnsiTheme="minorHAnsi" w:cstheme="minorHAnsi"/>
          <w:szCs w:val="24"/>
        </w:rPr>
        <w:t xml:space="preserve"> </w:t>
      </w:r>
      <w:r w:rsidR="00DA5BC3">
        <w:rPr>
          <w:rFonts w:asciiTheme="minorHAnsi" w:hAnsiTheme="minorHAnsi" w:cstheme="minorHAnsi"/>
          <w:szCs w:val="24"/>
        </w:rPr>
        <w:t xml:space="preserve">Michelle Miller-Galaz, </w:t>
      </w:r>
      <w:r w:rsidR="000A212B">
        <w:rPr>
          <w:rFonts w:asciiTheme="minorHAnsi" w:hAnsiTheme="minorHAnsi" w:cstheme="minorHAnsi"/>
          <w:szCs w:val="24"/>
        </w:rPr>
        <w:t>Vern Butler,</w:t>
      </w:r>
      <w:r w:rsidR="00D931D1">
        <w:rPr>
          <w:rFonts w:asciiTheme="minorHAnsi" w:hAnsiTheme="minorHAnsi" w:cstheme="minorHAnsi"/>
          <w:szCs w:val="24"/>
        </w:rPr>
        <w:t xml:space="preserve"> Jasmine Quinones, Frank Ramirez, </w:t>
      </w:r>
      <w:r w:rsidR="000A212B">
        <w:rPr>
          <w:rFonts w:asciiTheme="minorHAnsi" w:hAnsiTheme="minorHAnsi" w:cstheme="minorHAnsi"/>
          <w:szCs w:val="24"/>
        </w:rPr>
        <w:t xml:space="preserve">Jay Navarrette, </w:t>
      </w:r>
      <w:r w:rsidR="00D931D1">
        <w:rPr>
          <w:rFonts w:asciiTheme="minorHAnsi" w:hAnsiTheme="minorHAnsi" w:cstheme="minorHAnsi"/>
          <w:szCs w:val="24"/>
        </w:rPr>
        <w:t>Michael Carley, Robert Simpkins, Karen Bishop,</w:t>
      </w:r>
      <w:r w:rsidR="002A28CD">
        <w:rPr>
          <w:rFonts w:asciiTheme="minorHAnsi" w:hAnsiTheme="minorHAnsi" w:cstheme="minorHAnsi"/>
          <w:szCs w:val="24"/>
        </w:rPr>
        <w:t xml:space="preserve"> Vickie Dugan, </w:t>
      </w:r>
      <w:r w:rsidR="005C583C">
        <w:rPr>
          <w:rFonts w:asciiTheme="minorHAnsi" w:hAnsiTheme="minorHAnsi" w:cstheme="minorHAnsi"/>
          <w:szCs w:val="24"/>
        </w:rPr>
        <w:t xml:space="preserve">James Thompson, </w:t>
      </w:r>
      <w:r w:rsidR="00B437AF">
        <w:rPr>
          <w:rFonts w:asciiTheme="minorHAnsi" w:hAnsiTheme="minorHAnsi" w:cstheme="minorHAnsi"/>
          <w:szCs w:val="24"/>
        </w:rPr>
        <w:t xml:space="preserve">Melissa Long, </w:t>
      </w:r>
      <w:r w:rsidR="00D931D1">
        <w:rPr>
          <w:rFonts w:asciiTheme="minorHAnsi" w:hAnsiTheme="minorHAnsi" w:cstheme="minorHAnsi"/>
          <w:szCs w:val="24"/>
        </w:rPr>
        <w:t>James Carson,</w:t>
      </w:r>
      <w:r w:rsidR="00766376" w:rsidRPr="00766376">
        <w:rPr>
          <w:rFonts w:asciiTheme="minorHAnsi" w:hAnsiTheme="minorHAnsi" w:cstheme="minorHAnsi"/>
          <w:szCs w:val="24"/>
        </w:rPr>
        <w:t xml:space="preserve"> </w:t>
      </w:r>
      <w:r w:rsidR="00D931D1">
        <w:rPr>
          <w:rFonts w:asciiTheme="minorHAnsi" w:hAnsiTheme="minorHAnsi" w:cstheme="minorHAnsi"/>
          <w:szCs w:val="24"/>
        </w:rPr>
        <w:t xml:space="preserve">Elizabeth Keele, </w:t>
      </w:r>
      <w:r>
        <w:rPr>
          <w:rFonts w:asciiTheme="minorHAnsi" w:hAnsiTheme="minorHAnsi" w:cstheme="minorHAnsi"/>
          <w:szCs w:val="24"/>
        </w:rPr>
        <w:t xml:space="preserve">Kim Behrens, </w:t>
      </w:r>
      <w:r w:rsidR="00D931D1">
        <w:rPr>
          <w:rFonts w:asciiTheme="minorHAnsi" w:hAnsiTheme="minorHAnsi" w:cstheme="minorHAnsi"/>
          <w:szCs w:val="24"/>
        </w:rPr>
        <w:t>Ke</w:t>
      </w:r>
      <w:r w:rsidR="005E5E4B">
        <w:rPr>
          <w:rFonts w:asciiTheme="minorHAnsi" w:hAnsiTheme="minorHAnsi" w:cstheme="minorHAnsi"/>
          <w:szCs w:val="24"/>
        </w:rPr>
        <w:t xml:space="preserve">ndra Haney, Elizabeth Buchanan, </w:t>
      </w:r>
      <w:r w:rsidR="000A212B">
        <w:rPr>
          <w:rFonts w:asciiTheme="minorHAnsi" w:hAnsiTheme="minorHAnsi" w:cstheme="minorHAnsi"/>
          <w:szCs w:val="24"/>
        </w:rPr>
        <w:t>Shauna Williams</w:t>
      </w:r>
      <w:r w:rsidR="00DA5BC3">
        <w:rPr>
          <w:rFonts w:asciiTheme="minorHAnsi" w:hAnsiTheme="minorHAnsi" w:cstheme="minorHAnsi"/>
          <w:szCs w:val="24"/>
        </w:rPr>
        <w:t>,</w:t>
      </w:r>
      <w:r w:rsidRPr="00966C96">
        <w:rPr>
          <w:rFonts w:asciiTheme="minorHAnsi" w:hAnsiTheme="minorHAnsi" w:cstheme="minorHAnsi"/>
          <w:szCs w:val="24"/>
        </w:rPr>
        <w:t xml:space="preserve"> </w:t>
      </w:r>
      <w:r>
        <w:rPr>
          <w:rFonts w:asciiTheme="minorHAnsi" w:hAnsiTheme="minorHAnsi" w:cstheme="minorHAnsi"/>
          <w:szCs w:val="24"/>
        </w:rPr>
        <w:t xml:space="preserve">Julian West,  </w:t>
      </w:r>
      <w:r w:rsidR="00DA5BC3">
        <w:rPr>
          <w:rFonts w:asciiTheme="minorHAnsi" w:hAnsiTheme="minorHAnsi" w:cstheme="minorHAnsi"/>
          <w:szCs w:val="24"/>
        </w:rPr>
        <w:t xml:space="preserve"> </w:t>
      </w:r>
      <w:r w:rsidR="008F2CBF" w:rsidRPr="00966C96">
        <w:rPr>
          <w:rFonts w:asciiTheme="minorHAnsi" w:hAnsiTheme="minorHAnsi" w:cstheme="minorHAnsi"/>
          <w:szCs w:val="24"/>
        </w:rPr>
        <w:t>Erin Wingfield,</w:t>
      </w:r>
      <w:r w:rsidR="008F2CBF">
        <w:rPr>
          <w:rFonts w:asciiTheme="minorHAnsi" w:hAnsiTheme="minorHAnsi" w:cstheme="minorHAnsi"/>
          <w:szCs w:val="24"/>
        </w:rPr>
        <w:t xml:space="preserve"> </w:t>
      </w:r>
      <w:r w:rsidR="00A53D46">
        <w:rPr>
          <w:rFonts w:asciiTheme="minorHAnsi" w:hAnsiTheme="minorHAnsi" w:cstheme="minorHAnsi"/>
          <w:szCs w:val="24"/>
        </w:rPr>
        <w:t>Sherie Burgess</w:t>
      </w:r>
      <w:r w:rsidR="007D6471">
        <w:rPr>
          <w:rFonts w:asciiTheme="minorHAnsi" w:hAnsiTheme="minorHAnsi" w:cstheme="minorHAnsi"/>
          <w:szCs w:val="24"/>
        </w:rPr>
        <w:t xml:space="preserve">, </w:t>
      </w:r>
      <w:r w:rsidR="00AC7EA0">
        <w:rPr>
          <w:rFonts w:asciiTheme="minorHAnsi" w:hAnsiTheme="minorHAnsi" w:cstheme="minorHAnsi"/>
          <w:szCs w:val="24"/>
        </w:rPr>
        <w:t xml:space="preserve">Chris Ebert, </w:t>
      </w:r>
      <w:r w:rsidR="00CB64F7">
        <w:rPr>
          <w:rFonts w:asciiTheme="minorHAnsi" w:hAnsiTheme="minorHAnsi" w:cstheme="minorHAnsi"/>
          <w:szCs w:val="24"/>
        </w:rPr>
        <w:t>Errin Sullivan-Arcos</w:t>
      </w:r>
      <w:r w:rsidR="00CB64F7" w:rsidRPr="00966C96">
        <w:rPr>
          <w:rFonts w:asciiTheme="minorHAnsi" w:hAnsiTheme="minorHAnsi" w:cstheme="minorHAnsi"/>
          <w:szCs w:val="24"/>
        </w:rPr>
        <w:t xml:space="preserve"> </w:t>
      </w:r>
      <w:r w:rsidR="00C43839" w:rsidRPr="00966C96">
        <w:rPr>
          <w:rFonts w:asciiTheme="minorHAnsi" w:hAnsiTheme="minorHAnsi" w:cstheme="minorHAnsi"/>
          <w:szCs w:val="24"/>
        </w:rPr>
        <w:t>Chris Ebert</w:t>
      </w:r>
      <w:r w:rsidR="00C43839">
        <w:rPr>
          <w:rFonts w:asciiTheme="minorHAnsi" w:hAnsiTheme="minorHAnsi" w:cstheme="minorHAnsi"/>
          <w:szCs w:val="24"/>
        </w:rPr>
        <w:t xml:space="preserve">, </w:t>
      </w:r>
      <w:r>
        <w:rPr>
          <w:rFonts w:asciiTheme="minorHAnsi" w:hAnsiTheme="minorHAnsi" w:cstheme="minorHAnsi"/>
          <w:szCs w:val="24"/>
        </w:rPr>
        <w:t xml:space="preserve">Patty Serrato Jonathan Miranda, John Word, </w:t>
      </w:r>
      <w:r w:rsidR="001E21F1">
        <w:rPr>
          <w:rFonts w:asciiTheme="minorHAnsi" w:hAnsiTheme="minorHAnsi" w:cstheme="minorHAnsi"/>
          <w:szCs w:val="24"/>
        </w:rPr>
        <w:t xml:space="preserve">Felisa Hannah </w:t>
      </w:r>
      <w:r>
        <w:rPr>
          <w:rFonts w:asciiTheme="minorHAnsi" w:hAnsiTheme="minorHAnsi" w:cstheme="minorHAnsi"/>
          <w:szCs w:val="24"/>
        </w:rPr>
        <w:t xml:space="preserve">and </w:t>
      </w:r>
      <w:r w:rsidR="00766376">
        <w:rPr>
          <w:rFonts w:asciiTheme="minorHAnsi" w:hAnsiTheme="minorHAnsi" w:cstheme="minorHAnsi"/>
          <w:szCs w:val="24"/>
        </w:rPr>
        <w:t>Meli</w:t>
      </w:r>
      <w:r>
        <w:rPr>
          <w:rFonts w:asciiTheme="minorHAnsi" w:hAnsiTheme="minorHAnsi" w:cstheme="minorHAnsi"/>
          <w:szCs w:val="24"/>
        </w:rPr>
        <w:t>ssa Long.</w:t>
      </w:r>
    </w:p>
    <w:p w14:paraId="23DE5DF4" w14:textId="263DF640" w:rsidR="00DD52EE" w:rsidRPr="00766EC4" w:rsidRDefault="00DD52EE" w:rsidP="00DD52EE">
      <w:pPr>
        <w:rPr>
          <w:rFonts w:asciiTheme="minorHAnsi" w:hAnsiTheme="minorHAnsi" w:cstheme="minorHAnsi"/>
          <w:szCs w:val="24"/>
        </w:rPr>
      </w:pPr>
    </w:p>
    <w:p w14:paraId="24C71669" w14:textId="61DC5570"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884442E" w14:textId="17DE5A64" w:rsidR="00766376" w:rsidRDefault="00B53505" w:rsidP="00766376">
      <w:pPr>
        <w:rPr>
          <w:rFonts w:asciiTheme="minorHAnsi" w:hAnsiTheme="minorHAnsi" w:cstheme="minorHAnsi"/>
          <w:szCs w:val="24"/>
        </w:rPr>
      </w:pPr>
      <w:r w:rsidRPr="00B53505">
        <w:rPr>
          <w:rFonts w:asciiTheme="minorHAnsi" w:hAnsiTheme="minorHAnsi" w:cstheme="minorHAnsi"/>
          <w:szCs w:val="24"/>
        </w:rPr>
        <w:t>ASPC Vice President</w:t>
      </w:r>
      <w:r w:rsidR="00766376">
        <w:rPr>
          <w:rFonts w:asciiTheme="minorHAnsi" w:hAnsiTheme="minorHAnsi" w:cstheme="minorHAnsi"/>
          <w:szCs w:val="24"/>
        </w:rPr>
        <w:t xml:space="preserve">, </w:t>
      </w:r>
      <w:r w:rsidR="005C583C">
        <w:rPr>
          <w:rFonts w:asciiTheme="minorHAnsi" w:hAnsiTheme="minorHAnsi" w:cstheme="minorHAnsi"/>
          <w:szCs w:val="24"/>
        </w:rPr>
        <w:t>Jay Hargis,</w:t>
      </w:r>
      <w:r w:rsidR="00766376" w:rsidRPr="00766376">
        <w:rPr>
          <w:rFonts w:asciiTheme="minorHAnsi" w:hAnsiTheme="minorHAnsi" w:cstheme="minorHAnsi"/>
          <w:szCs w:val="24"/>
        </w:rPr>
        <w:t xml:space="preserve"> </w:t>
      </w:r>
      <w:r w:rsidR="00966C96">
        <w:rPr>
          <w:rFonts w:asciiTheme="minorHAnsi" w:hAnsiTheme="minorHAnsi" w:cstheme="minorHAnsi"/>
          <w:szCs w:val="24"/>
        </w:rPr>
        <w:t>Johanna Fis</w:t>
      </w:r>
      <w:r w:rsidR="00E02436">
        <w:rPr>
          <w:rFonts w:asciiTheme="minorHAnsi" w:hAnsiTheme="minorHAnsi" w:cstheme="minorHAnsi"/>
          <w:szCs w:val="24"/>
        </w:rPr>
        <w:t>her,</w:t>
      </w:r>
      <w:r w:rsidR="005E5E4B" w:rsidRPr="005E5E4B">
        <w:rPr>
          <w:rFonts w:asciiTheme="minorHAnsi" w:hAnsiTheme="minorHAnsi" w:cstheme="minorHAnsi"/>
          <w:szCs w:val="24"/>
        </w:rPr>
        <w:t xml:space="preserve"> </w:t>
      </w:r>
      <w:r w:rsidR="00CB64F7">
        <w:rPr>
          <w:rFonts w:asciiTheme="minorHAnsi" w:hAnsiTheme="minorHAnsi" w:cstheme="minorHAnsi"/>
          <w:szCs w:val="24"/>
        </w:rPr>
        <w:t xml:space="preserve">Joe Cascio, </w:t>
      </w:r>
      <w:r w:rsidR="00966C96">
        <w:rPr>
          <w:rFonts w:asciiTheme="minorHAnsi" w:hAnsiTheme="minorHAnsi" w:cstheme="minorHAnsi"/>
          <w:szCs w:val="24"/>
        </w:rPr>
        <w:t xml:space="preserve">Jay Navarrette, Tiffany Haynes </w:t>
      </w:r>
      <w:r w:rsidR="00766376">
        <w:rPr>
          <w:rFonts w:asciiTheme="minorHAnsi" w:hAnsiTheme="minorHAnsi" w:cstheme="minorHAnsi"/>
          <w:szCs w:val="24"/>
        </w:rPr>
        <w:t>and Carlos Rodriguez.</w:t>
      </w:r>
    </w:p>
    <w:p w14:paraId="76038604" w14:textId="77777777"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57B67744" w:rsidR="00227BE8" w:rsidRPr="002B3C6F" w:rsidRDefault="008C69BA" w:rsidP="00227BE8">
      <w:pPr>
        <w:pStyle w:val="ListParagraph"/>
        <w:contextualSpacing w:val="0"/>
        <w:rPr>
          <w:rFonts w:asciiTheme="minorHAnsi" w:hAnsiTheme="minorHAnsi" w:cstheme="minorHAnsi"/>
          <w:szCs w:val="24"/>
        </w:rPr>
      </w:pPr>
      <w:r w:rsidRPr="00966C96">
        <w:rPr>
          <w:rFonts w:asciiTheme="minorHAnsi" w:hAnsiTheme="minorHAnsi" w:cstheme="minorHAnsi"/>
          <w:szCs w:val="24"/>
        </w:rPr>
        <w:t xml:space="preserve">Thad Russell </w:t>
      </w:r>
      <w:r w:rsidR="00313E06" w:rsidRPr="00966C96">
        <w:rPr>
          <w:rFonts w:asciiTheme="minorHAnsi" w:hAnsiTheme="minorHAnsi" w:cstheme="minorHAnsi"/>
          <w:szCs w:val="24"/>
        </w:rPr>
        <w:t xml:space="preserve">called the meeting to order </w:t>
      </w:r>
      <w:r w:rsidR="00227BE8" w:rsidRPr="00966C96">
        <w:rPr>
          <w:rFonts w:asciiTheme="minorHAnsi" w:hAnsiTheme="minorHAnsi" w:cstheme="minorHAnsi"/>
          <w:szCs w:val="24"/>
        </w:rPr>
        <w:t>at</w:t>
      </w:r>
      <w:r w:rsidR="003D33E8" w:rsidRPr="00966C96">
        <w:rPr>
          <w:rFonts w:asciiTheme="minorHAnsi" w:hAnsiTheme="minorHAnsi" w:cstheme="minorHAnsi"/>
          <w:szCs w:val="24"/>
        </w:rPr>
        <w:t xml:space="preserve"> </w:t>
      </w:r>
      <w:r w:rsidR="005E5E4B" w:rsidRPr="00966C96">
        <w:rPr>
          <w:rFonts w:asciiTheme="minorHAnsi" w:hAnsiTheme="minorHAnsi" w:cstheme="minorHAnsi"/>
          <w:szCs w:val="24"/>
        </w:rPr>
        <w:t>3:04</w:t>
      </w:r>
      <w:r w:rsidR="002C350E" w:rsidRPr="00966C96">
        <w:rPr>
          <w:rFonts w:asciiTheme="minorHAnsi" w:hAnsiTheme="minorHAnsi" w:cstheme="minorHAnsi"/>
          <w:szCs w:val="24"/>
        </w:rPr>
        <w:t xml:space="preserve"> </w:t>
      </w:r>
      <w:r w:rsidR="00BC6B85" w:rsidRPr="00966C96">
        <w:rPr>
          <w:rFonts w:asciiTheme="minorHAnsi" w:hAnsiTheme="minorHAnsi" w:cstheme="minorHAnsi"/>
          <w:szCs w:val="24"/>
        </w:rPr>
        <w:t>pm</w:t>
      </w:r>
      <w:r w:rsidR="00227BE8" w:rsidRPr="00966C96">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7ABEA99B" w14:textId="686D4081" w:rsidR="00DD52EE" w:rsidRPr="00540280" w:rsidRDefault="00DD52EE" w:rsidP="00D17C6B">
      <w:pPr>
        <w:ind w:left="720"/>
        <w:rPr>
          <w:rFonts w:asciiTheme="minorHAnsi" w:hAnsiTheme="minorHAnsi" w:cstheme="minorHAnsi"/>
          <w:szCs w:val="24"/>
        </w:rPr>
      </w:pPr>
      <w:r w:rsidRPr="00540280">
        <w:rPr>
          <w:rFonts w:asciiTheme="minorHAnsi" w:hAnsiTheme="minorHAnsi" w:cstheme="minorHAnsi"/>
          <w:szCs w:val="24"/>
        </w:rPr>
        <w:t xml:space="preserve">Motion made to </w:t>
      </w:r>
      <w:r w:rsidR="00C9094B" w:rsidRPr="00540280">
        <w:rPr>
          <w:rFonts w:asciiTheme="minorHAnsi" w:hAnsiTheme="minorHAnsi" w:cstheme="minorHAnsi"/>
          <w:szCs w:val="24"/>
        </w:rPr>
        <w:t xml:space="preserve">approve the </w:t>
      </w:r>
      <w:r w:rsidR="007C3E81">
        <w:rPr>
          <w:rFonts w:asciiTheme="minorHAnsi" w:hAnsiTheme="minorHAnsi" w:cstheme="minorHAnsi"/>
          <w:szCs w:val="24"/>
        </w:rPr>
        <w:t>May 2</w:t>
      </w:r>
      <w:r w:rsidR="008C5C63">
        <w:rPr>
          <w:rFonts w:asciiTheme="minorHAnsi" w:hAnsiTheme="minorHAnsi" w:cstheme="minorHAnsi"/>
          <w:szCs w:val="24"/>
        </w:rPr>
        <w:t>, 2022</w:t>
      </w:r>
      <w:r w:rsidR="00894B4C">
        <w:rPr>
          <w:rFonts w:asciiTheme="minorHAnsi" w:hAnsiTheme="minorHAnsi" w:cstheme="minorHAnsi"/>
          <w:szCs w:val="24"/>
        </w:rPr>
        <w:t xml:space="preserve"> </w:t>
      </w:r>
      <w:r w:rsidRPr="00540280">
        <w:rPr>
          <w:rFonts w:asciiTheme="minorHAnsi" w:hAnsiTheme="minorHAnsi" w:cstheme="minorHAnsi"/>
          <w:szCs w:val="24"/>
        </w:rPr>
        <w:t>agenda.</w:t>
      </w:r>
      <w:r w:rsidR="00540280" w:rsidRPr="00540280">
        <w:rPr>
          <w:rFonts w:asciiTheme="minorHAnsi" w:hAnsiTheme="minorHAnsi" w:cstheme="minorHAnsi"/>
          <w:szCs w:val="24"/>
        </w:rPr>
        <w:t xml:space="preserve"> </w:t>
      </w:r>
      <w:r w:rsidR="00966C96">
        <w:rPr>
          <w:rFonts w:asciiTheme="minorHAnsi" w:hAnsiTheme="minorHAnsi" w:cstheme="minorHAnsi"/>
          <w:szCs w:val="24"/>
        </w:rPr>
        <w:t xml:space="preserve">Motion to add Lisa Couch to agenda. </w:t>
      </w:r>
      <w:r w:rsidR="00CB64F7">
        <w:rPr>
          <w:rFonts w:asciiTheme="minorHAnsi" w:hAnsiTheme="minorHAnsi" w:cstheme="minorHAnsi"/>
          <w:b/>
          <w:szCs w:val="24"/>
        </w:rPr>
        <w:t xml:space="preserve">                </w:t>
      </w:r>
      <w:r w:rsidR="00CB64F7" w:rsidRPr="00CB64F7">
        <w:rPr>
          <w:rFonts w:asciiTheme="minorHAnsi" w:hAnsiTheme="minorHAnsi" w:cstheme="minorHAnsi"/>
          <w:b/>
          <w:szCs w:val="24"/>
        </w:rPr>
        <w:t>M/S/C:</w:t>
      </w:r>
      <w:r w:rsidR="00CB64F7">
        <w:rPr>
          <w:rFonts w:asciiTheme="minorHAnsi" w:hAnsiTheme="minorHAnsi" w:cstheme="minorHAnsi"/>
          <w:szCs w:val="24"/>
        </w:rPr>
        <w:t xml:space="preserve"> </w:t>
      </w:r>
      <w:r w:rsidR="00966C96">
        <w:rPr>
          <w:rFonts w:asciiTheme="minorHAnsi" w:hAnsiTheme="minorHAnsi" w:cstheme="minorHAnsi"/>
          <w:szCs w:val="24"/>
        </w:rPr>
        <w:t xml:space="preserve">Primavera Arvizu/Karen Bishop </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5FBFF9C2" w:rsidR="00A13F8A" w:rsidRDefault="00A13F8A" w:rsidP="00A13F8A">
      <w:pPr>
        <w:ind w:firstLine="720"/>
        <w:rPr>
          <w:rFonts w:asciiTheme="minorHAnsi" w:hAnsiTheme="minorHAnsi" w:cstheme="minorHAnsi"/>
          <w:szCs w:val="24"/>
        </w:rPr>
      </w:pPr>
      <w:r w:rsidRPr="00540280">
        <w:rPr>
          <w:rFonts w:asciiTheme="minorHAnsi" w:hAnsiTheme="minorHAnsi" w:cstheme="minorHAnsi"/>
          <w:szCs w:val="24"/>
        </w:rPr>
        <w:t xml:space="preserve">Motion made to approve </w:t>
      </w:r>
      <w:r w:rsidR="00C9094B" w:rsidRPr="00540280">
        <w:rPr>
          <w:rFonts w:asciiTheme="minorHAnsi" w:hAnsiTheme="minorHAnsi" w:cstheme="minorHAnsi"/>
          <w:szCs w:val="24"/>
        </w:rPr>
        <w:t xml:space="preserve">the </w:t>
      </w:r>
      <w:r w:rsidR="007C3E81">
        <w:rPr>
          <w:rFonts w:asciiTheme="minorHAnsi" w:hAnsiTheme="minorHAnsi" w:cstheme="minorHAnsi"/>
          <w:szCs w:val="24"/>
        </w:rPr>
        <w:t>April 18</w:t>
      </w:r>
      <w:r w:rsidR="00894B4C" w:rsidRPr="00540280">
        <w:rPr>
          <w:rFonts w:asciiTheme="minorHAnsi" w:hAnsiTheme="minorHAnsi" w:cstheme="minorHAnsi"/>
          <w:szCs w:val="24"/>
        </w:rPr>
        <w:t xml:space="preserve">, 2022 </w:t>
      </w:r>
      <w:r w:rsidRPr="00540280">
        <w:rPr>
          <w:rFonts w:asciiTheme="minorHAnsi" w:hAnsiTheme="minorHAnsi" w:cstheme="minorHAnsi"/>
          <w:szCs w:val="24"/>
        </w:rPr>
        <w:t>minutes.</w:t>
      </w:r>
      <w:r>
        <w:rPr>
          <w:rFonts w:asciiTheme="minorHAnsi" w:hAnsiTheme="minorHAnsi" w:cstheme="minorHAnsi"/>
          <w:szCs w:val="24"/>
        </w:rPr>
        <w:t xml:space="preserve"> </w:t>
      </w:r>
      <w:r w:rsidR="00966C96">
        <w:rPr>
          <w:rFonts w:asciiTheme="minorHAnsi" w:hAnsiTheme="minorHAnsi" w:cstheme="minorHAnsi"/>
          <w:szCs w:val="24"/>
        </w:rPr>
        <w:t xml:space="preserve">Minutes were amended during meeting. </w:t>
      </w:r>
    </w:p>
    <w:p w14:paraId="2F06B030" w14:textId="280D6F0F" w:rsidR="00A13F8A" w:rsidRPr="004B7FAD" w:rsidRDefault="00A13F8A" w:rsidP="00A13F8A">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966C96" w:rsidRPr="00966C96">
        <w:rPr>
          <w:rFonts w:asciiTheme="minorHAnsi" w:hAnsiTheme="minorHAnsi" w:cstheme="minorHAnsi"/>
          <w:szCs w:val="24"/>
        </w:rPr>
        <w:t>Frank Ramirez/Karen Bishop</w:t>
      </w:r>
    </w:p>
    <w:p w14:paraId="624CBBDE" w14:textId="5CAF1526" w:rsidR="00A3337A" w:rsidRDefault="00625316" w:rsidP="00A3337A">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Action Items</w:t>
      </w:r>
      <w:r w:rsidR="00C43839">
        <w:rPr>
          <w:rFonts w:asciiTheme="minorHAnsi" w:hAnsiTheme="minorHAnsi" w:cstheme="minorHAnsi"/>
          <w:b/>
          <w:szCs w:val="24"/>
        </w:rPr>
        <w:t>-First Read/Fin</w:t>
      </w:r>
      <w:r w:rsidR="00165664">
        <w:rPr>
          <w:rFonts w:asciiTheme="minorHAnsi" w:hAnsiTheme="minorHAnsi" w:cstheme="minorHAnsi"/>
          <w:b/>
          <w:szCs w:val="24"/>
        </w:rPr>
        <w:t xml:space="preserve">al Approval </w:t>
      </w:r>
    </w:p>
    <w:p w14:paraId="02C60747" w14:textId="77777777" w:rsidR="00C43839" w:rsidRPr="00A3337A" w:rsidRDefault="00C43839" w:rsidP="00C43839">
      <w:pPr>
        <w:pStyle w:val="ListParagraph"/>
        <w:contextualSpacing w:val="0"/>
        <w:rPr>
          <w:rFonts w:asciiTheme="minorHAnsi" w:hAnsiTheme="minorHAnsi" w:cstheme="minorHAnsi"/>
          <w:b/>
          <w:szCs w:val="24"/>
        </w:rPr>
      </w:pPr>
    </w:p>
    <w:p w14:paraId="756BD40C" w14:textId="1F51E35B" w:rsidR="00165664" w:rsidRDefault="007C3E81"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Program Review Maintenance &amp; Operations (John Word</w:t>
      </w:r>
      <w:r w:rsidR="008C69BA">
        <w:rPr>
          <w:rFonts w:asciiTheme="minorHAnsi" w:hAnsiTheme="minorHAnsi" w:cstheme="minorHAnsi"/>
          <w:b/>
        </w:rPr>
        <w:t xml:space="preserve">) </w:t>
      </w:r>
    </w:p>
    <w:p w14:paraId="238BEA9C" w14:textId="03CA3919" w:rsidR="00966C96" w:rsidRPr="00CB64F7" w:rsidRDefault="00966C96" w:rsidP="00966C96">
      <w:pPr>
        <w:pStyle w:val="ListParagraph"/>
        <w:spacing w:line="276" w:lineRule="auto"/>
        <w:ind w:left="1080"/>
        <w:contextualSpacing w:val="0"/>
        <w:rPr>
          <w:rFonts w:asciiTheme="minorHAnsi" w:hAnsiTheme="minorHAnsi" w:cstheme="minorHAnsi"/>
        </w:rPr>
      </w:pPr>
      <w:r w:rsidRPr="00CB64F7">
        <w:rPr>
          <w:rFonts w:asciiTheme="minorHAnsi" w:hAnsiTheme="minorHAnsi" w:cstheme="minorHAnsi"/>
        </w:rPr>
        <w:t xml:space="preserve">John Word reviewed the program review for Maintenance &amp; Operations with the council. </w:t>
      </w:r>
      <w:r w:rsidR="00CB64F7" w:rsidRPr="00CB64F7">
        <w:rPr>
          <w:rFonts w:asciiTheme="minorHAnsi" w:hAnsiTheme="minorHAnsi" w:cstheme="minorHAnsi"/>
        </w:rPr>
        <w:t xml:space="preserve">Highlights included the </w:t>
      </w:r>
      <w:r w:rsidRPr="00CB64F7">
        <w:rPr>
          <w:rFonts w:asciiTheme="minorHAnsi" w:hAnsiTheme="minorHAnsi" w:cstheme="minorHAnsi"/>
        </w:rPr>
        <w:t>Bi Polar Ion</w:t>
      </w:r>
      <w:r w:rsidR="00CB64F7" w:rsidRPr="00CB64F7">
        <w:rPr>
          <w:rFonts w:asciiTheme="minorHAnsi" w:hAnsiTheme="minorHAnsi" w:cstheme="minorHAnsi"/>
        </w:rPr>
        <w:t xml:space="preserve">ization filtration system was installed during COVID19. Purchase of 20.5 acres to re-align College Ave. Work on stadium is in process. All goals have been accomplished. Areas for improvement is to increase staffing so that continued maintenance of campus can be accomplished. Technology request is scheduling software, energy management software and asset management software. </w:t>
      </w:r>
    </w:p>
    <w:p w14:paraId="3E6BCE0A" w14:textId="5E6BD22A" w:rsidR="00114A2A" w:rsidRPr="00114A2A" w:rsidRDefault="00CB64F7" w:rsidP="005C583C">
      <w:pPr>
        <w:pStyle w:val="ListParagraph"/>
        <w:ind w:left="1080"/>
        <w:contextualSpacing w:val="0"/>
        <w:rPr>
          <w:rFonts w:asciiTheme="minorHAnsi" w:hAnsiTheme="minorHAnsi" w:cstheme="minorHAnsi"/>
          <w:szCs w:val="24"/>
        </w:rPr>
      </w:pPr>
      <w:r>
        <w:rPr>
          <w:rFonts w:asciiTheme="minorHAnsi" w:hAnsiTheme="minorHAnsi" w:cstheme="minorHAnsi"/>
          <w:b/>
          <w:szCs w:val="24"/>
        </w:rPr>
        <w:t xml:space="preserve">M/S/C: </w:t>
      </w:r>
      <w:r w:rsidRPr="00CB64F7">
        <w:rPr>
          <w:rFonts w:asciiTheme="minorHAnsi" w:hAnsiTheme="minorHAnsi" w:cstheme="minorHAnsi"/>
          <w:szCs w:val="24"/>
        </w:rPr>
        <w:t>Michael Carley/Karen Bishop</w:t>
      </w:r>
      <w:r>
        <w:rPr>
          <w:rFonts w:asciiTheme="minorHAnsi" w:hAnsiTheme="minorHAnsi" w:cstheme="minorHAnsi"/>
          <w:szCs w:val="24"/>
        </w:rPr>
        <w:t xml:space="preserve">. Report was accepted as presented. </w:t>
      </w:r>
    </w:p>
    <w:p w14:paraId="30CACB2E" w14:textId="696A8BCB" w:rsidR="007C3E81" w:rsidRDefault="007C3E81" w:rsidP="00934474">
      <w:pPr>
        <w:pStyle w:val="ListParagraph"/>
        <w:numPr>
          <w:ilvl w:val="0"/>
          <w:numId w:val="4"/>
        </w:numPr>
        <w:spacing w:line="276" w:lineRule="auto"/>
        <w:ind w:left="1080"/>
        <w:contextualSpacing w:val="0"/>
        <w:rPr>
          <w:rFonts w:asciiTheme="minorHAnsi" w:hAnsiTheme="minorHAnsi" w:cstheme="minorHAnsi"/>
          <w:b/>
        </w:rPr>
      </w:pPr>
      <w:r>
        <w:rPr>
          <w:rFonts w:asciiTheme="minorHAnsi" w:hAnsiTheme="minorHAnsi" w:cstheme="minorHAnsi"/>
          <w:b/>
        </w:rPr>
        <w:t>Revised Program Review Rubric for Strategic Planning (Michael Carley</w:t>
      </w:r>
      <w:r w:rsidR="008C69BA">
        <w:rPr>
          <w:rFonts w:asciiTheme="minorHAnsi" w:hAnsiTheme="minorHAnsi" w:cstheme="minorHAnsi"/>
          <w:b/>
        </w:rPr>
        <w:t>)</w:t>
      </w:r>
    </w:p>
    <w:p w14:paraId="3781D239" w14:textId="62CE4598" w:rsidR="00CB64F7" w:rsidRPr="00AC7EA0" w:rsidRDefault="00CB64F7" w:rsidP="00CB64F7">
      <w:pPr>
        <w:pStyle w:val="ListParagraph"/>
        <w:spacing w:line="276" w:lineRule="auto"/>
        <w:ind w:left="1080"/>
        <w:contextualSpacing w:val="0"/>
        <w:rPr>
          <w:rFonts w:asciiTheme="minorHAnsi" w:hAnsiTheme="minorHAnsi" w:cstheme="minorHAnsi"/>
        </w:rPr>
      </w:pPr>
      <w:r w:rsidRPr="00AC7EA0">
        <w:rPr>
          <w:rFonts w:asciiTheme="minorHAnsi" w:hAnsiTheme="minorHAnsi" w:cstheme="minorHAnsi"/>
        </w:rPr>
        <w:t>Michael Carley went over the revised program review rubric for Strategic Planning with the council. Updates include minor verbiage changes. Encouragement for programs that are behind to be allowed to acknowledge current process instead of putting in forged information. Council was asked if approval could be done in this meeting instead of br</w:t>
      </w:r>
      <w:r w:rsidR="00AC7EA0" w:rsidRPr="00AC7EA0">
        <w:rPr>
          <w:rFonts w:asciiTheme="minorHAnsi" w:hAnsiTheme="minorHAnsi" w:cstheme="minorHAnsi"/>
        </w:rPr>
        <w:t xml:space="preserve">inging back to council in fall. </w:t>
      </w:r>
    </w:p>
    <w:p w14:paraId="69E01100" w14:textId="77777777" w:rsidR="007C3E81" w:rsidRPr="007C3E81" w:rsidRDefault="007C3E81" w:rsidP="007C3E81">
      <w:pPr>
        <w:pStyle w:val="ListParagraph"/>
        <w:rPr>
          <w:rFonts w:asciiTheme="minorHAnsi" w:hAnsiTheme="minorHAnsi" w:cstheme="minorHAnsi"/>
          <w:b/>
        </w:rPr>
      </w:pPr>
    </w:p>
    <w:p w14:paraId="6237932D" w14:textId="2E7A9C4C" w:rsidR="00894B4C" w:rsidRDefault="008C69BA" w:rsidP="007C3E81">
      <w:pPr>
        <w:pStyle w:val="ListParagraph"/>
        <w:spacing w:line="276" w:lineRule="auto"/>
        <w:ind w:left="1080"/>
        <w:contextualSpacing w:val="0"/>
        <w:rPr>
          <w:rFonts w:asciiTheme="minorHAnsi" w:hAnsiTheme="minorHAnsi" w:cstheme="minorHAnsi"/>
          <w:b/>
        </w:rPr>
      </w:pPr>
      <w:r>
        <w:rPr>
          <w:rFonts w:asciiTheme="minorHAnsi" w:hAnsiTheme="minorHAnsi" w:cstheme="minorHAnsi"/>
          <w:b/>
        </w:rPr>
        <w:t xml:space="preserve"> </w:t>
      </w:r>
    </w:p>
    <w:p w14:paraId="7FEF1FA9" w14:textId="6AEAA2A8" w:rsidR="008C5C63" w:rsidRDefault="005E5E4B" w:rsidP="00C43839">
      <w:pPr>
        <w:pStyle w:val="ListParagraph"/>
        <w:ind w:firstLine="360"/>
        <w:contextualSpacing w:val="0"/>
        <w:rPr>
          <w:rFonts w:asciiTheme="minorHAnsi" w:hAnsiTheme="minorHAnsi" w:cstheme="minorHAnsi"/>
          <w:szCs w:val="24"/>
        </w:rPr>
      </w:pPr>
      <w:r>
        <w:rPr>
          <w:rFonts w:asciiTheme="minorHAnsi" w:hAnsiTheme="minorHAnsi" w:cstheme="minorHAnsi"/>
          <w:b/>
          <w:szCs w:val="24"/>
        </w:rPr>
        <w:t xml:space="preserve">M/S/C: </w:t>
      </w:r>
      <w:r w:rsidR="003C21C5" w:rsidRPr="003C21C5">
        <w:rPr>
          <w:rFonts w:asciiTheme="minorHAnsi" w:hAnsiTheme="minorHAnsi" w:cstheme="minorHAnsi"/>
          <w:szCs w:val="24"/>
        </w:rPr>
        <w:t>Kendra Haney/Elizabeth Keele</w:t>
      </w:r>
      <w:r w:rsidRPr="005E5E4B">
        <w:rPr>
          <w:rFonts w:asciiTheme="minorHAnsi" w:hAnsiTheme="minorHAnsi" w:cstheme="minorHAnsi"/>
          <w:szCs w:val="24"/>
        </w:rPr>
        <w:t>.</w:t>
      </w:r>
      <w:r w:rsidR="00AC7EA0">
        <w:rPr>
          <w:rFonts w:asciiTheme="minorHAnsi" w:hAnsiTheme="minorHAnsi" w:cstheme="minorHAnsi"/>
          <w:szCs w:val="24"/>
        </w:rPr>
        <w:t xml:space="preserve"> Report </w:t>
      </w:r>
      <w:r>
        <w:rPr>
          <w:rFonts w:asciiTheme="minorHAnsi" w:hAnsiTheme="minorHAnsi" w:cstheme="minorHAnsi"/>
          <w:szCs w:val="24"/>
        </w:rPr>
        <w:t>accepted as presented</w:t>
      </w:r>
      <w:r w:rsidR="00AC7EA0">
        <w:rPr>
          <w:rFonts w:asciiTheme="minorHAnsi" w:hAnsiTheme="minorHAnsi" w:cstheme="minorHAnsi"/>
          <w:szCs w:val="24"/>
        </w:rPr>
        <w:t xml:space="preserve"> and second approval waived. </w:t>
      </w:r>
      <w:r>
        <w:rPr>
          <w:rFonts w:asciiTheme="minorHAnsi" w:hAnsiTheme="minorHAnsi" w:cstheme="minorHAnsi"/>
          <w:szCs w:val="24"/>
        </w:rPr>
        <w:t xml:space="preserve"> </w:t>
      </w:r>
    </w:p>
    <w:p w14:paraId="508BBF01" w14:textId="77777777" w:rsidR="00C43839" w:rsidRPr="00C43839" w:rsidRDefault="00C43839" w:rsidP="00C43839">
      <w:pPr>
        <w:pStyle w:val="ListParagraph"/>
        <w:ind w:firstLine="360"/>
        <w:contextualSpacing w:val="0"/>
        <w:rPr>
          <w:rFonts w:asciiTheme="minorHAnsi" w:hAnsiTheme="minorHAnsi" w:cstheme="minorHAnsi"/>
          <w:szCs w:val="24"/>
        </w:rPr>
      </w:pPr>
    </w:p>
    <w:p w14:paraId="774D2AEE" w14:textId="5A70A526" w:rsidR="00C43839" w:rsidRDefault="007C3E81" w:rsidP="007C3E81">
      <w:pPr>
        <w:pStyle w:val="ListParagraph"/>
        <w:numPr>
          <w:ilvl w:val="0"/>
          <w:numId w:val="1"/>
        </w:numPr>
        <w:spacing w:line="276" w:lineRule="auto"/>
        <w:rPr>
          <w:rFonts w:asciiTheme="minorHAnsi" w:hAnsiTheme="minorHAnsi" w:cstheme="minorHAnsi"/>
          <w:b/>
        </w:rPr>
      </w:pPr>
      <w:r>
        <w:rPr>
          <w:rFonts w:asciiTheme="minorHAnsi" w:hAnsiTheme="minorHAnsi" w:cstheme="minorHAnsi"/>
          <w:b/>
        </w:rPr>
        <w:t>Action Items-Second Read/Final Approval</w:t>
      </w:r>
    </w:p>
    <w:p w14:paraId="2E7C9765" w14:textId="77777777" w:rsidR="001E21F1" w:rsidRDefault="001E21F1" w:rsidP="001E21F1">
      <w:pPr>
        <w:pStyle w:val="ListParagraph"/>
        <w:spacing w:line="276" w:lineRule="auto"/>
        <w:rPr>
          <w:rFonts w:asciiTheme="minorHAnsi" w:hAnsiTheme="minorHAnsi" w:cstheme="minorHAnsi"/>
          <w:b/>
        </w:rPr>
      </w:pPr>
    </w:p>
    <w:p w14:paraId="51F532AA" w14:textId="58E0EC18" w:rsidR="007C3E81" w:rsidRDefault="007C3E81" w:rsidP="007C3E81">
      <w:pPr>
        <w:pStyle w:val="ListParagraph"/>
        <w:numPr>
          <w:ilvl w:val="0"/>
          <w:numId w:val="38"/>
        </w:numPr>
        <w:spacing w:line="276" w:lineRule="auto"/>
        <w:rPr>
          <w:rFonts w:asciiTheme="minorHAnsi" w:hAnsiTheme="minorHAnsi" w:cstheme="minorHAnsi"/>
          <w:b/>
        </w:rPr>
      </w:pPr>
      <w:r>
        <w:rPr>
          <w:rFonts w:asciiTheme="minorHAnsi" w:hAnsiTheme="minorHAnsi" w:cstheme="minorHAnsi"/>
          <w:b/>
        </w:rPr>
        <w:t>New Faculty Co-Chair (Thad Russell)</w:t>
      </w:r>
    </w:p>
    <w:p w14:paraId="1D7C202C" w14:textId="2D94CD80" w:rsidR="00AC7EA0" w:rsidRPr="00AC7EA0" w:rsidRDefault="00AC7EA0" w:rsidP="00AC7EA0">
      <w:pPr>
        <w:pStyle w:val="ListParagraph"/>
        <w:spacing w:line="276" w:lineRule="auto"/>
        <w:ind w:left="1080"/>
        <w:rPr>
          <w:rFonts w:asciiTheme="minorHAnsi" w:hAnsiTheme="minorHAnsi" w:cstheme="minorHAnsi"/>
        </w:rPr>
      </w:pPr>
      <w:r w:rsidRPr="00AC7EA0">
        <w:rPr>
          <w:rFonts w:asciiTheme="minorHAnsi" w:hAnsiTheme="minorHAnsi" w:cstheme="minorHAnsi"/>
        </w:rPr>
        <w:t xml:space="preserve">Thad Russell asked council for nominations for new Faculty Co-Chair. Michael Carley nominated Kendra Haney and she agreed. No oppositions to this appointment. Kendra Haney will take over as faculty co-chair of College Council. </w:t>
      </w:r>
    </w:p>
    <w:p w14:paraId="422A5D5D" w14:textId="2389C1D3" w:rsidR="007C3E81" w:rsidRDefault="007C3E81" w:rsidP="007C3E81">
      <w:pPr>
        <w:pStyle w:val="ListParagraph"/>
        <w:numPr>
          <w:ilvl w:val="0"/>
          <w:numId w:val="38"/>
        </w:numPr>
        <w:spacing w:line="276" w:lineRule="auto"/>
        <w:rPr>
          <w:rFonts w:asciiTheme="minorHAnsi" w:hAnsiTheme="minorHAnsi" w:cstheme="minorHAnsi"/>
          <w:b/>
        </w:rPr>
      </w:pPr>
      <w:r>
        <w:rPr>
          <w:rFonts w:asciiTheme="minorHAnsi" w:hAnsiTheme="minorHAnsi" w:cstheme="minorHAnsi"/>
          <w:b/>
        </w:rPr>
        <w:t>ACCJC Midterm Report (Thad Russell)</w:t>
      </w:r>
    </w:p>
    <w:p w14:paraId="76DD8A66" w14:textId="2EAA0DA5" w:rsidR="00AC7EA0" w:rsidRPr="00AC7EA0" w:rsidRDefault="00AC7EA0" w:rsidP="00AC7EA0">
      <w:pPr>
        <w:pStyle w:val="ListParagraph"/>
        <w:spacing w:line="276" w:lineRule="auto"/>
        <w:ind w:left="1080"/>
        <w:rPr>
          <w:rFonts w:asciiTheme="minorHAnsi" w:hAnsiTheme="minorHAnsi" w:cstheme="minorHAnsi"/>
        </w:rPr>
      </w:pPr>
      <w:r w:rsidRPr="00AC7EA0">
        <w:rPr>
          <w:rFonts w:asciiTheme="minorHAnsi" w:hAnsiTheme="minorHAnsi" w:cstheme="minorHAnsi"/>
        </w:rPr>
        <w:t xml:space="preserve">Thad Russell asked for final approval of pre-final draft of ACCJC Midterm Report. Data collection will be completed and finalized report will be released in August 2022. </w:t>
      </w:r>
    </w:p>
    <w:p w14:paraId="4CDA4390" w14:textId="12116200" w:rsidR="00AC7EA0" w:rsidRPr="007C3E81" w:rsidRDefault="00AC7EA0" w:rsidP="00AC7EA0">
      <w:pPr>
        <w:pStyle w:val="ListParagraph"/>
        <w:spacing w:line="276" w:lineRule="auto"/>
        <w:ind w:left="1080"/>
        <w:rPr>
          <w:rFonts w:asciiTheme="minorHAnsi" w:hAnsiTheme="minorHAnsi" w:cstheme="minorHAnsi"/>
          <w:b/>
        </w:rPr>
      </w:pPr>
      <w:r>
        <w:rPr>
          <w:rFonts w:asciiTheme="minorHAnsi" w:hAnsiTheme="minorHAnsi" w:cstheme="minorHAnsi"/>
          <w:b/>
          <w:szCs w:val="24"/>
        </w:rPr>
        <w:t xml:space="preserve">M/S/C: </w:t>
      </w:r>
      <w:r w:rsidRPr="00AC7EA0">
        <w:rPr>
          <w:rFonts w:asciiTheme="minorHAnsi" w:hAnsiTheme="minorHAnsi" w:cstheme="minorHAnsi"/>
          <w:szCs w:val="24"/>
        </w:rPr>
        <w:t xml:space="preserve">James Thompson/Elizabeth Keele. </w:t>
      </w:r>
      <w:r>
        <w:rPr>
          <w:rFonts w:asciiTheme="minorHAnsi" w:hAnsiTheme="minorHAnsi" w:cstheme="minorHAnsi"/>
          <w:szCs w:val="24"/>
        </w:rPr>
        <w:t xml:space="preserve">Report accepted as presented with correction to Levern Butler’s name. </w:t>
      </w:r>
    </w:p>
    <w:p w14:paraId="56B1CC44" w14:textId="77777777" w:rsidR="008C5C63" w:rsidRPr="008C5C63" w:rsidRDefault="008C5C63" w:rsidP="008C5C63">
      <w:pPr>
        <w:pStyle w:val="ListParagraph"/>
        <w:rPr>
          <w:rFonts w:asciiTheme="minorHAnsi" w:hAnsiTheme="minorHAnsi" w:cstheme="minorHAnsi"/>
          <w:b/>
          <w:szCs w:val="24"/>
        </w:rPr>
      </w:pPr>
    </w:p>
    <w:p w14:paraId="1F07B879" w14:textId="62F11B51" w:rsidR="008F2CBF" w:rsidRDefault="008F2CBF" w:rsidP="008F2CBF">
      <w:pPr>
        <w:pStyle w:val="ListParagraph"/>
        <w:numPr>
          <w:ilvl w:val="0"/>
          <w:numId w:val="1"/>
        </w:numPr>
        <w:rPr>
          <w:rFonts w:asciiTheme="minorHAnsi" w:hAnsiTheme="minorHAnsi" w:cstheme="minorHAnsi"/>
          <w:b/>
          <w:szCs w:val="24"/>
        </w:rPr>
      </w:pPr>
      <w:r>
        <w:rPr>
          <w:rFonts w:asciiTheme="minorHAnsi" w:hAnsiTheme="minorHAnsi" w:cstheme="minorHAnsi"/>
          <w:b/>
          <w:szCs w:val="24"/>
        </w:rPr>
        <w:t>New Business-Announcement/Information/Discussion Items</w:t>
      </w:r>
    </w:p>
    <w:p w14:paraId="3D24F07C" w14:textId="236878CE" w:rsidR="00AC7EA0" w:rsidRDefault="00AC7EA0" w:rsidP="0033605C">
      <w:pPr>
        <w:pStyle w:val="ListParagraph"/>
        <w:numPr>
          <w:ilvl w:val="0"/>
          <w:numId w:val="36"/>
        </w:numPr>
        <w:rPr>
          <w:rFonts w:asciiTheme="minorHAnsi" w:hAnsiTheme="minorHAnsi" w:cstheme="minorHAnsi"/>
          <w:b/>
          <w:szCs w:val="24"/>
        </w:rPr>
      </w:pPr>
      <w:r>
        <w:rPr>
          <w:rFonts w:asciiTheme="minorHAnsi" w:hAnsiTheme="minorHAnsi" w:cstheme="minorHAnsi"/>
          <w:b/>
          <w:szCs w:val="24"/>
        </w:rPr>
        <w:t xml:space="preserve">Budget Report (Lisa Couch) </w:t>
      </w:r>
    </w:p>
    <w:p w14:paraId="79EF4489" w14:textId="2EF911F9" w:rsidR="00AC7EA0" w:rsidRPr="00077D2D" w:rsidRDefault="00AC7EA0" w:rsidP="00AC7EA0">
      <w:pPr>
        <w:pStyle w:val="ListParagraph"/>
        <w:ind w:left="1440"/>
        <w:rPr>
          <w:rFonts w:asciiTheme="minorHAnsi" w:hAnsiTheme="minorHAnsi" w:cstheme="minorHAnsi"/>
          <w:szCs w:val="24"/>
        </w:rPr>
      </w:pPr>
      <w:r w:rsidRPr="00077D2D">
        <w:rPr>
          <w:rFonts w:asciiTheme="minorHAnsi" w:hAnsiTheme="minorHAnsi" w:cstheme="minorHAnsi"/>
          <w:szCs w:val="24"/>
        </w:rPr>
        <w:t>Lisa Couch reviewed with the council a high level review of the 2022-23 GU001 Tentative budget. Total revenue $27,487,102.</w:t>
      </w:r>
      <w:r w:rsidR="001E21F1" w:rsidRPr="00077D2D">
        <w:rPr>
          <w:rFonts w:asciiTheme="minorHAnsi" w:hAnsiTheme="minorHAnsi" w:cstheme="minorHAnsi"/>
          <w:szCs w:val="24"/>
        </w:rPr>
        <w:t>00 based on 2021-22 adopted budget.</w:t>
      </w:r>
      <w:r w:rsidRPr="00077D2D">
        <w:rPr>
          <w:rFonts w:asciiTheme="minorHAnsi" w:hAnsiTheme="minorHAnsi" w:cstheme="minorHAnsi"/>
          <w:szCs w:val="24"/>
        </w:rPr>
        <w:t xml:space="preserve"> Total Expenses $22,583,612.93</w:t>
      </w:r>
      <w:r w:rsidR="001E21F1" w:rsidRPr="00077D2D">
        <w:rPr>
          <w:rFonts w:asciiTheme="minorHAnsi" w:hAnsiTheme="minorHAnsi" w:cstheme="minorHAnsi"/>
          <w:szCs w:val="24"/>
        </w:rPr>
        <w:t xml:space="preserve"> based on 2021-22 adopted budget</w:t>
      </w:r>
      <w:r w:rsidRPr="00077D2D">
        <w:rPr>
          <w:rFonts w:asciiTheme="minorHAnsi" w:hAnsiTheme="minorHAnsi" w:cstheme="minorHAnsi"/>
          <w:szCs w:val="24"/>
        </w:rPr>
        <w:t xml:space="preserve">. </w:t>
      </w:r>
      <w:r w:rsidR="001E21F1" w:rsidRPr="00077D2D">
        <w:rPr>
          <w:rFonts w:asciiTheme="minorHAnsi" w:hAnsiTheme="minorHAnsi" w:cstheme="minorHAnsi"/>
          <w:szCs w:val="24"/>
        </w:rPr>
        <w:t xml:space="preserve">Difference of Recommend adding additional $766,537.07 to campus reserve. </w:t>
      </w:r>
    </w:p>
    <w:p w14:paraId="24333FFF" w14:textId="783C09B7" w:rsidR="001E21F1" w:rsidRPr="001E21F1" w:rsidRDefault="001E21F1" w:rsidP="00AC7EA0">
      <w:pPr>
        <w:pStyle w:val="ListParagraph"/>
        <w:ind w:left="1440"/>
        <w:rPr>
          <w:rFonts w:asciiTheme="minorHAnsi" w:hAnsiTheme="minorHAnsi" w:cstheme="minorHAnsi"/>
          <w:szCs w:val="24"/>
        </w:rPr>
      </w:pPr>
      <w:r>
        <w:rPr>
          <w:rFonts w:asciiTheme="minorHAnsi" w:hAnsiTheme="minorHAnsi" w:cstheme="minorHAnsi"/>
          <w:b/>
          <w:szCs w:val="24"/>
        </w:rPr>
        <w:t xml:space="preserve">M/S/C: </w:t>
      </w:r>
      <w:r w:rsidRPr="001E21F1">
        <w:rPr>
          <w:rFonts w:asciiTheme="minorHAnsi" w:hAnsiTheme="minorHAnsi" w:cstheme="minorHAnsi"/>
          <w:szCs w:val="24"/>
        </w:rPr>
        <w:t>James Thompson/Primavera Arvizu/Sherie Burgess sustained</w:t>
      </w:r>
      <w:r>
        <w:rPr>
          <w:rFonts w:asciiTheme="minorHAnsi" w:hAnsiTheme="minorHAnsi" w:cstheme="minorHAnsi"/>
          <w:b/>
          <w:szCs w:val="24"/>
        </w:rPr>
        <w:t xml:space="preserve">. </w:t>
      </w:r>
      <w:r w:rsidRPr="001E21F1">
        <w:rPr>
          <w:rFonts w:asciiTheme="minorHAnsi" w:hAnsiTheme="minorHAnsi" w:cstheme="minorHAnsi"/>
          <w:szCs w:val="24"/>
        </w:rPr>
        <w:t xml:space="preserve">Proposed budget to move forward as presented. </w:t>
      </w:r>
    </w:p>
    <w:p w14:paraId="23204814" w14:textId="77777777" w:rsidR="00AC7EA0" w:rsidRDefault="00AC7EA0" w:rsidP="00AC7EA0">
      <w:pPr>
        <w:pStyle w:val="ListParagraph"/>
        <w:numPr>
          <w:ilvl w:val="0"/>
          <w:numId w:val="36"/>
        </w:numPr>
        <w:rPr>
          <w:rFonts w:asciiTheme="minorHAnsi" w:hAnsiTheme="minorHAnsi" w:cstheme="minorHAnsi"/>
          <w:b/>
          <w:szCs w:val="24"/>
        </w:rPr>
      </w:pPr>
      <w:r>
        <w:rPr>
          <w:rFonts w:asciiTheme="minorHAnsi" w:hAnsiTheme="minorHAnsi" w:cstheme="minorHAnsi"/>
          <w:b/>
          <w:szCs w:val="24"/>
        </w:rPr>
        <w:t xml:space="preserve">ILO’s (Melissa Long) </w:t>
      </w:r>
    </w:p>
    <w:p w14:paraId="2B034BAA" w14:textId="56E8FB44" w:rsidR="00AC7EA0" w:rsidRPr="00077D2D" w:rsidRDefault="001E21F1" w:rsidP="00AC7EA0">
      <w:pPr>
        <w:pStyle w:val="ListParagraph"/>
        <w:ind w:left="1440"/>
        <w:rPr>
          <w:rFonts w:asciiTheme="minorHAnsi" w:hAnsiTheme="minorHAnsi" w:cstheme="minorHAnsi"/>
          <w:szCs w:val="24"/>
        </w:rPr>
      </w:pPr>
      <w:r w:rsidRPr="00077D2D">
        <w:rPr>
          <w:rFonts w:asciiTheme="minorHAnsi" w:hAnsiTheme="minorHAnsi" w:cstheme="minorHAnsi"/>
          <w:szCs w:val="24"/>
        </w:rPr>
        <w:t xml:space="preserve">Melissa Long reviewed ILO#4 Social and Cultural Opportunities follow up on implementation plan. ILO#5 Personal Growth ideas from last meeting were presented and council was asked for comments. </w:t>
      </w:r>
    </w:p>
    <w:p w14:paraId="30AE9217" w14:textId="273D8DA6" w:rsidR="007C3E81" w:rsidRPr="008F2CBF" w:rsidRDefault="007C3E81" w:rsidP="008F2CBF">
      <w:pPr>
        <w:rPr>
          <w:rFonts w:asciiTheme="minorHAnsi" w:hAnsiTheme="minorHAnsi" w:cstheme="minorHAnsi"/>
          <w:b/>
          <w:szCs w:val="24"/>
        </w:rPr>
      </w:pPr>
    </w:p>
    <w:p w14:paraId="6C9ED236" w14:textId="14DAFB11" w:rsidR="00D438B2" w:rsidRDefault="00D438B2" w:rsidP="004B7983">
      <w:pPr>
        <w:pStyle w:val="ListParagraph"/>
        <w:numPr>
          <w:ilvl w:val="0"/>
          <w:numId w:val="1"/>
        </w:numPr>
        <w:rPr>
          <w:rFonts w:asciiTheme="minorHAnsi" w:hAnsiTheme="minorHAnsi" w:cstheme="minorHAnsi"/>
          <w:b/>
          <w:szCs w:val="24"/>
        </w:rPr>
      </w:pPr>
      <w:r w:rsidRPr="004B7983">
        <w:rPr>
          <w:rFonts w:asciiTheme="minorHAnsi" w:hAnsiTheme="minorHAnsi" w:cstheme="minorHAnsi"/>
          <w:b/>
          <w:szCs w:val="24"/>
        </w:rPr>
        <w:t>Subcommittee Reports</w:t>
      </w:r>
    </w:p>
    <w:p w14:paraId="2FDE7E76" w14:textId="14B566D1" w:rsidR="008464A0" w:rsidRPr="008464A0" w:rsidRDefault="008464A0" w:rsidP="008464A0">
      <w:pPr>
        <w:pStyle w:val="ListParagraph"/>
        <w:rPr>
          <w:rFonts w:asciiTheme="minorHAnsi" w:hAnsiTheme="minorHAnsi" w:cstheme="minorHAnsi"/>
          <w:szCs w:val="24"/>
        </w:rPr>
      </w:pPr>
      <w:r w:rsidRPr="008464A0">
        <w:rPr>
          <w:rFonts w:asciiTheme="minorHAnsi" w:hAnsiTheme="minorHAnsi" w:cstheme="minorHAnsi"/>
          <w:szCs w:val="24"/>
        </w:rPr>
        <w:t xml:space="preserve">No questions or comments on subcommittee reports. </w:t>
      </w:r>
    </w:p>
    <w:p w14:paraId="2BDDC509" w14:textId="77777777" w:rsidR="00227BE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Other Reports</w:t>
      </w:r>
    </w:p>
    <w:p w14:paraId="3C73B302" w14:textId="7B108489" w:rsidR="00017EC4" w:rsidRDefault="00EC0D38" w:rsidP="00892A4C">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r w:rsidR="00077D2D">
        <w:rPr>
          <w:rFonts w:asciiTheme="minorHAnsi" w:hAnsiTheme="minorHAnsi" w:cstheme="minorHAnsi"/>
          <w:b/>
          <w:szCs w:val="24"/>
        </w:rPr>
        <w:t xml:space="preserve"> </w:t>
      </w:r>
    </w:p>
    <w:p w14:paraId="4FF59912" w14:textId="16DE61EE" w:rsidR="00077D2D" w:rsidRPr="00B93CEB" w:rsidRDefault="00077D2D" w:rsidP="00077D2D">
      <w:pPr>
        <w:pStyle w:val="ListParagraph"/>
        <w:ind w:left="1440"/>
        <w:rPr>
          <w:rFonts w:asciiTheme="minorHAnsi" w:hAnsiTheme="minorHAnsi" w:cstheme="minorHAnsi"/>
          <w:szCs w:val="24"/>
        </w:rPr>
      </w:pPr>
      <w:r w:rsidRPr="00B93CEB">
        <w:rPr>
          <w:rFonts w:asciiTheme="minorHAnsi" w:hAnsiTheme="minorHAnsi" w:cstheme="minorHAnsi"/>
          <w:szCs w:val="24"/>
        </w:rPr>
        <w:t xml:space="preserve">Dr. Habib provided a congratulations to the Math </w:t>
      </w:r>
      <w:r w:rsidR="00B93CEB" w:rsidRPr="00B93CEB">
        <w:rPr>
          <w:rFonts w:asciiTheme="minorHAnsi" w:hAnsiTheme="minorHAnsi" w:cstheme="minorHAnsi"/>
          <w:szCs w:val="24"/>
        </w:rPr>
        <w:t>and English faculty who were involved in the implementation of AB 705 under the leadership of Melissa Long. PC is being recognized for equitable course placement in Math enrollment.</w:t>
      </w:r>
      <w:r w:rsidRPr="00B93CEB">
        <w:rPr>
          <w:rFonts w:asciiTheme="minorHAnsi" w:hAnsiTheme="minorHAnsi" w:cstheme="minorHAnsi"/>
          <w:szCs w:val="24"/>
        </w:rPr>
        <w:t xml:space="preserve"> Melissa Long will be accepting the award. </w:t>
      </w:r>
      <w:r w:rsidR="00B93CEB" w:rsidRPr="00B93CEB">
        <w:rPr>
          <w:rFonts w:asciiTheme="minorHAnsi" w:hAnsiTheme="minorHAnsi" w:cstheme="minorHAnsi"/>
          <w:szCs w:val="24"/>
        </w:rPr>
        <w:t xml:space="preserve">Dr. Habib attended California Guided Pathway 2.0 Conference as an opening panelist to discuss the great work Porterville College has been doing. </w:t>
      </w:r>
      <w:r w:rsidR="00286AB6" w:rsidRPr="00B93CEB">
        <w:rPr>
          <w:rFonts w:asciiTheme="minorHAnsi" w:hAnsiTheme="minorHAnsi" w:cstheme="minorHAnsi"/>
          <w:szCs w:val="24"/>
        </w:rPr>
        <w:t xml:space="preserve">Commencement all students requests for tickets were met. Current stadium process was shown to council. </w:t>
      </w:r>
    </w:p>
    <w:p w14:paraId="50703FA9" w14:textId="77777777" w:rsidR="007C3E81" w:rsidRPr="007C3E81" w:rsidRDefault="007C3E81" w:rsidP="00B93CEB">
      <w:pPr>
        <w:rPr>
          <w:rFonts w:asciiTheme="minorHAnsi" w:hAnsiTheme="minorHAnsi" w:cstheme="minorHAnsi"/>
          <w:b/>
          <w:szCs w:val="24"/>
        </w:rPr>
      </w:pPr>
    </w:p>
    <w:p w14:paraId="75C36CDF" w14:textId="4F06BC3D" w:rsidR="008E689E" w:rsidRDefault="008E689E" w:rsidP="008C69BA">
      <w:pPr>
        <w:pStyle w:val="ListParagraph"/>
        <w:numPr>
          <w:ilvl w:val="0"/>
          <w:numId w:val="6"/>
        </w:numPr>
        <w:rPr>
          <w:rFonts w:asciiTheme="minorHAnsi" w:hAnsiTheme="minorHAnsi" w:cstheme="minorHAnsi"/>
          <w:b/>
          <w:szCs w:val="24"/>
        </w:rPr>
      </w:pPr>
      <w:r w:rsidRPr="008C69BA">
        <w:rPr>
          <w:rFonts w:asciiTheme="minorHAnsi" w:hAnsiTheme="minorHAnsi" w:cstheme="minorHAnsi"/>
          <w:b/>
          <w:szCs w:val="24"/>
        </w:rPr>
        <w:t>Academic Senate</w:t>
      </w:r>
    </w:p>
    <w:p w14:paraId="16F6DADD" w14:textId="571E0291" w:rsidR="007C3E81" w:rsidRPr="00286AB6" w:rsidRDefault="00286AB6" w:rsidP="007C3E81">
      <w:pPr>
        <w:pStyle w:val="ListParagraph"/>
        <w:ind w:left="1440"/>
        <w:rPr>
          <w:rFonts w:asciiTheme="minorHAnsi" w:hAnsiTheme="minorHAnsi" w:cstheme="minorHAnsi"/>
          <w:szCs w:val="24"/>
        </w:rPr>
      </w:pPr>
      <w:r w:rsidRPr="00286AB6">
        <w:rPr>
          <w:rFonts w:asciiTheme="minorHAnsi" w:hAnsiTheme="minorHAnsi" w:cstheme="minorHAnsi"/>
          <w:szCs w:val="24"/>
        </w:rPr>
        <w:t xml:space="preserve">Robert Simpkins shared the success of the student award ceremony. 22 students were recognized. </w:t>
      </w:r>
    </w:p>
    <w:p w14:paraId="4DDD5009" w14:textId="250048D5"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1CF078FD" w14:textId="4B6EAF05" w:rsidR="007C3E81" w:rsidRPr="00286AB6" w:rsidRDefault="00286AB6" w:rsidP="007C3E81">
      <w:pPr>
        <w:pStyle w:val="ListParagraph"/>
        <w:ind w:left="1440"/>
        <w:rPr>
          <w:rFonts w:asciiTheme="minorHAnsi" w:hAnsiTheme="minorHAnsi" w:cstheme="minorHAnsi"/>
          <w:szCs w:val="24"/>
        </w:rPr>
      </w:pPr>
      <w:r w:rsidRPr="00286AB6">
        <w:rPr>
          <w:rFonts w:asciiTheme="minorHAnsi" w:hAnsiTheme="minorHAnsi" w:cstheme="minorHAnsi"/>
          <w:szCs w:val="24"/>
        </w:rPr>
        <w:lastRenderedPageBreak/>
        <w:t xml:space="preserve">Melissa Long announced that Outcomes Fest with Student Services was conducted to update division of outcomes. </w:t>
      </w:r>
      <w:r>
        <w:rPr>
          <w:rFonts w:asciiTheme="minorHAnsi" w:hAnsiTheme="minorHAnsi" w:cstheme="minorHAnsi"/>
          <w:szCs w:val="24"/>
        </w:rPr>
        <w:t xml:space="preserve">If other department would like to have </w:t>
      </w:r>
      <w:r w:rsidR="006E0799">
        <w:rPr>
          <w:rFonts w:asciiTheme="minorHAnsi" w:hAnsiTheme="minorHAnsi" w:cstheme="minorHAnsi"/>
          <w:szCs w:val="24"/>
        </w:rPr>
        <w:t xml:space="preserve">outcomes education in fall please let Melissa know. </w:t>
      </w:r>
    </w:p>
    <w:p w14:paraId="3E544355" w14:textId="59FA9416"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7D0FFA03" w14:textId="23937091" w:rsidR="00286AB6" w:rsidRPr="00286AB6" w:rsidRDefault="00286AB6" w:rsidP="00286AB6">
      <w:pPr>
        <w:pStyle w:val="ListParagraph"/>
        <w:ind w:left="1440"/>
        <w:rPr>
          <w:rFonts w:asciiTheme="minorHAnsi" w:hAnsiTheme="minorHAnsi" w:cstheme="minorHAnsi"/>
          <w:szCs w:val="24"/>
        </w:rPr>
      </w:pPr>
      <w:r w:rsidRPr="00286AB6">
        <w:rPr>
          <w:rFonts w:asciiTheme="minorHAnsi" w:hAnsiTheme="minorHAnsi" w:cstheme="minorHAnsi"/>
          <w:szCs w:val="24"/>
        </w:rPr>
        <w:t>Absent.</w:t>
      </w:r>
    </w:p>
    <w:p w14:paraId="64402787" w14:textId="25F7BFF7" w:rsidR="00EC0D38" w:rsidRPr="00286AB6" w:rsidRDefault="00EC0D38" w:rsidP="00934474">
      <w:pPr>
        <w:pStyle w:val="ListParagraph"/>
        <w:numPr>
          <w:ilvl w:val="0"/>
          <w:numId w:val="6"/>
        </w:numPr>
        <w:rPr>
          <w:rFonts w:asciiTheme="minorHAnsi" w:hAnsiTheme="minorHAnsi" w:cstheme="minorHAnsi"/>
          <w:szCs w:val="24"/>
        </w:rPr>
      </w:pPr>
      <w:r>
        <w:rPr>
          <w:rFonts w:asciiTheme="minorHAnsi" w:hAnsiTheme="minorHAnsi" w:cstheme="minorHAnsi"/>
          <w:b/>
          <w:szCs w:val="24"/>
        </w:rPr>
        <w:t>CSEA</w:t>
      </w:r>
    </w:p>
    <w:p w14:paraId="2C8C3B40" w14:textId="3E29F5AD" w:rsidR="00286AB6" w:rsidRPr="00286AB6" w:rsidRDefault="00286AB6" w:rsidP="00286AB6">
      <w:pPr>
        <w:pStyle w:val="ListParagraph"/>
        <w:ind w:left="1440"/>
        <w:rPr>
          <w:rFonts w:asciiTheme="minorHAnsi" w:hAnsiTheme="minorHAnsi" w:cstheme="minorHAnsi"/>
          <w:szCs w:val="24"/>
        </w:rPr>
      </w:pPr>
      <w:r w:rsidRPr="00286AB6">
        <w:rPr>
          <w:rFonts w:asciiTheme="minorHAnsi" w:hAnsiTheme="minorHAnsi" w:cstheme="minorHAnsi"/>
          <w:szCs w:val="24"/>
        </w:rPr>
        <w:t>No Report.</w:t>
      </w:r>
    </w:p>
    <w:p w14:paraId="0F81E2AB" w14:textId="105239B8"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3D7D13AC" w14:textId="69155B13" w:rsidR="00286AB6" w:rsidRPr="00286AB6" w:rsidRDefault="00286AB6" w:rsidP="00286AB6">
      <w:pPr>
        <w:pStyle w:val="ListParagraph"/>
        <w:ind w:left="1440"/>
        <w:rPr>
          <w:rFonts w:asciiTheme="minorHAnsi" w:hAnsiTheme="minorHAnsi" w:cstheme="minorHAnsi"/>
          <w:szCs w:val="24"/>
        </w:rPr>
      </w:pPr>
      <w:r w:rsidRPr="00286AB6">
        <w:rPr>
          <w:rFonts w:asciiTheme="minorHAnsi" w:hAnsiTheme="minorHAnsi" w:cstheme="minorHAnsi"/>
          <w:szCs w:val="24"/>
        </w:rPr>
        <w:t xml:space="preserve">Absent. </w:t>
      </w:r>
    </w:p>
    <w:p w14:paraId="0720445C" w14:textId="3AB58F30" w:rsidR="00B93516" w:rsidRDefault="00B93516"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Additions</w:t>
      </w:r>
    </w:p>
    <w:p w14:paraId="575E9671" w14:textId="4CA23D8E" w:rsid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44961C4F" w14:textId="1E7DBBAD" w:rsidR="004E0284" w:rsidRPr="0067295B" w:rsidRDefault="0067295B" w:rsidP="004E0284">
      <w:pPr>
        <w:pStyle w:val="ListParagraph"/>
        <w:rPr>
          <w:rFonts w:asciiTheme="minorHAnsi" w:hAnsiTheme="minorHAnsi" w:cstheme="minorHAnsi"/>
          <w:szCs w:val="24"/>
        </w:rPr>
      </w:pPr>
      <w:r w:rsidRPr="0067295B">
        <w:rPr>
          <w:rFonts w:asciiTheme="minorHAnsi" w:hAnsiTheme="minorHAnsi" w:cstheme="minorHAnsi"/>
          <w:szCs w:val="24"/>
        </w:rPr>
        <w:t xml:space="preserve">None. </w:t>
      </w:r>
    </w:p>
    <w:p w14:paraId="3B7B4A6E" w14:textId="77777777" w:rsidR="00EC0D38" w:rsidRP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6E4FE52D"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 xml:space="preserve">adjourned </w:t>
      </w:r>
      <w:r w:rsidR="00227BE8" w:rsidRPr="006E0799">
        <w:rPr>
          <w:rFonts w:asciiTheme="minorHAnsi" w:hAnsiTheme="minorHAnsi" w:cstheme="minorHAnsi"/>
          <w:szCs w:val="24"/>
        </w:rPr>
        <w:t>at</w:t>
      </w:r>
      <w:r w:rsidR="009912C0" w:rsidRPr="006E0799">
        <w:rPr>
          <w:rFonts w:asciiTheme="minorHAnsi" w:hAnsiTheme="minorHAnsi" w:cstheme="minorHAnsi"/>
          <w:szCs w:val="24"/>
        </w:rPr>
        <w:t xml:space="preserve"> </w:t>
      </w:r>
      <w:r w:rsidR="006E0799">
        <w:rPr>
          <w:rFonts w:asciiTheme="minorHAnsi" w:hAnsiTheme="minorHAnsi" w:cstheme="minorHAnsi"/>
          <w:szCs w:val="24"/>
        </w:rPr>
        <w:t>4:06</w:t>
      </w:r>
      <w:r w:rsidR="007A685C" w:rsidRPr="006E0799">
        <w:rPr>
          <w:rFonts w:asciiTheme="minorHAnsi" w:hAnsiTheme="minorHAnsi" w:cstheme="minorHAnsi"/>
          <w:szCs w:val="24"/>
        </w:rPr>
        <w:t xml:space="preserve"> </w:t>
      </w:r>
      <w:r w:rsidR="00B40A96" w:rsidRPr="006E0799">
        <w:rPr>
          <w:rFonts w:asciiTheme="minorHAnsi" w:hAnsiTheme="minorHAnsi" w:cstheme="minorHAnsi"/>
          <w:szCs w:val="24"/>
        </w:rPr>
        <w:t>pm.</w:t>
      </w:r>
    </w:p>
    <w:sectPr w:rsidR="006400A1" w:rsidSect="00D343FC">
      <w:headerReference w:type="default" r:id="rId8"/>
      <w:footerReference w:type="default" r:id="rId9"/>
      <w:headerReference w:type="first" r:id="rId10"/>
      <w:footerReference w:type="first" r:id="rId11"/>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D823C" w14:textId="77777777" w:rsidR="00522BF1" w:rsidRDefault="00522BF1" w:rsidP="00227BE8">
      <w:r>
        <w:separator/>
      </w:r>
    </w:p>
  </w:endnote>
  <w:endnote w:type="continuationSeparator" w:id="0">
    <w:p w14:paraId="2FE7D5DA" w14:textId="77777777" w:rsidR="00522BF1" w:rsidRDefault="00522BF1"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3FF8FA01" w:rsidR="00D52C15" w:rsidRDefault="00D52C15">
        <w:pPr>
          <w:pStyle w:val="Footer"/>
          <w:jc w:val="center"/>
        </w:pPr>
        <w:r>
          <w:fldChar w:fldCharType="begin"/>
        </w:r>
        <w:r>
          <w:instrText xml:space="preserve"> PAGE   \* MERGEFORMAT </w:instrText>
        </w:r>
        <w:r>
          <w:fldChar w:fldCharType="separate"/>
        </w:r>
        <w:r w:rsidR="00677FAB">
          <w:rPr>
            <w:noProof/>
          </w:rPr>
          <w:t>3</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2002" w14:textId="77777777" w:rsidR="00522BF1" w:rsidRDefault="00522BF1" w:rsidP="00227BE8">
      <w:r>
        <w:separator/>
      </w:r>
    </w:p>
  </w:footnote>
  <w:footnote w:type="continuationSeparator" w:id="0">
    <w:p w14:paraId="7D4BF797" w14:textId="77777777" w:rsidR="00522BF1" w:rsidRDefault="00522BF1"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207317D8" w:rsidR="00EC13E9" w:rsidRPr="00BB46A0" w:rsidRDefault="00C43839" w:rsidP="000F5396">
    <w:pPr>
      <w:pStyle w:val="Header"/>
      <w:rPr>
        <w:rFonts w:asciiTheme="minorHAnsi" w:hAnsiTheme="minorHAnsi" w:cstheme="minorHAnsi"/>
        <w:sz w:val="16"/>
        <w:szCs w:val="16"/>
      </w:rPr>
    </w:pPr>
    <w:r>
      <w:rPr>
        <w:rFonts w:asciiTheme="minorHAnsi" w:hAnsiTheme="minorHAnsi" w:cstheme="minorHAnsi"/>
        <w:sz w:val="16"/>
        <w:szCs w:val="16"/>
      </w:rPr>
      <w:t>April 4</w:t>
    </w:r>
    <w:r w:rsidR="008F2CBF">
      <w:rPr>
        <w:rFonts w:asciiTheme="minorHAnsi" w:hAnsiTheme="minorHAnsi" w:cstheme="minorHAnsi"/>
        <w:sz w:val="16"/>
        <w:szCs w:val="16"/>
      </w:rPr>
      <w:t>, 2022</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62DED956"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7C3E81">
      <w:rPr>
        <w:rFonts w:asciiTheme="minorHAnsi" w:hAnsiTheme="minorHAnsi"/>
        <w:b/>
        <w:sz w:val="20"/>
        <w:szCs w:val="20"/>
      </w:rPr>
      <w:t xml:space="preserve">Monday </w:t>
    </w:r>
    <w:r w:rsidR="00B96FC0">
      <w:rPr>
        <w:rFonts w:asciiTheme="minorHAnsi" w:hAnsiTheme="minorHAnsi"/>
        <w:b/>
        <w:sz w:val="20"/>
        <w:szCs w:val="20"/>
      </w:rPr>
      <w:t>September 19</w:t>
    </w:r>
    <w:r w:rsidR="008F2CBF">
      <w:rPr>
        <w:rFonts w:asciiTheme="minorHAnsi" w:hAnsiTheme="minorHAnsi"/>
        <w:b/>
        <w:sz w:val="20"/>
        <w:szCs w:val="20"/>
      </w:rPr>
      <w:t xml:space="preserve">, 2022 </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B96FC0">
      <w:rPr>
        <w:rFonts w:asciiTheme="minorHAnsi" w:hAnsiTheme="minorHAnsi"/>
        <w:b/>
        <w:sz w:val="20"/>
        <w:szCs w:val="20"/>
      </w:rPr>
      <w:t>SCCR</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F19"/>
    <w:multiLevelType w:val="hybridMultilevel"/>
    <w:tmpl w:val="D7B0FC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35665A"/>
    <w:multiLevelType w:val="hybridMultilevel"/>
    <w:tmpl w:val="CF7EB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C247A2"/>
    <w:multiLevelType w:val="hybridMultilevel"/>
    <w:tmpl w:val="869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0CE4"/>
    <w:multiLevelType w:val="hybridMultilevel"/>
    <w:tmpl w:val="DABA990A"/>
    <w:lvl w:ilvl="0" w:tplc="6E808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069FE"/>
    <w:multiLevelType w:val="hybridMultilevel"/>
    <w:tmpl w:val="12E8D1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EA80197"/>
    <w:multiLevelType w:val="hybridMultilevel"/>
    <w:tmpl w:val="0F20A64C"/>
    <w:lvl w:ilvl="0" w:tplc="0BB8D692">
      <w:start w:val="1"/>
      <w:numFmt w:val="upperLetter"/>
      <w:lvlText w:val="%1."/>
      <w:lvlJc w:val="lef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4647A3F"/>
    <w:multiLevelType w:val="multilevel"/>
    <w:tmpl w:val="4D0C37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7501D04"/>
    <w:multiLevelType w:val="multilevel"/>
    <w:tmpl w:val="9298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F87332"/>
    <w:multiLevelType w:val="hybridMultilevel"/>
    <w:tmpl w:val="50F2D04E"/>
    <w:lvl w:ilvl="0" w:tplc="A2B466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3F5099"/>
    <w:multiLevelType w:val="hybridMultilevel"/>
    <w:tmpl w:val="760A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043D9A"/>
    <w:multiLevelType w:val="multilevel"/>
    <w:tmpl w:val="142C342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26321419"/>
    <w:multiLevelType w:val="multilevel"/>
    <w:tmpl w:val="4E82554A"/>
    <w:lvl w:ilvl="0">
      <w:start w:val="1"/>
      <w:numFmt w:val="bullet"/>
      <w:lvlText w:val=""/>
      <w:lvlJc w:val="left"/>
      <w:pPr>
        <w:tabs>
          <w:tab w:val="num" w:pos="1809"/>
        </w:tabs>
        <w:ind w:left="1809" w:hanging="360"/>
      </w:pPr>
      <w:rPr>
        <w:rFonts w:ascii="Symbol" w:hAnsi="Symbol" w:hint="default"/>
        <w:sz w:val="20"/>
      </w:rPr>
    </w:lvl>
    <w:lvl w:ilvl="1">
      <w:start w:val="1"/>
      <w:numFmt w:val="bullet"/>
      <w:lvlText w:val=""/>
      <w:lvlJc w:val="left"/>
      <w:pPr>
        <w:tabs>
          <w:tab w:val="num" w:pos="2529"/>
        </w:tabs>
        <w:ind w:left="2529" w:hanging="360"/>
      </w:pPr>
      <w:rPr>
        <w:rFonts w:ascii="Symbol" w:hAnsi="Symbol" w:hint="default"/>
        <w:sz w:val="20"/>
      </w:rPr>
    </w:lvl>
    <w:lvl w:ilvl="2">
      <w:start w:val="1"/>
      <w:numFmt w:val="bullet"/>
      <w:lvlText w:val=""/>
      <w:lvlJc w:val="left"/>
      <w:pPr>
        <w:tabs>
          <w:tab w:val="num" w:pos="3249"/>
        </w:tabs>
        <w:ind w:left="3249" w:hanging="360"/>
      </w:pPr>
      <w:rPr>
        <w:rFonts w:ascii="Symbol" w:hAnsi="Symbol" w:hint="default"/>
        <w:sz w:val="20"/>
      </w:rPr>
    </w:lvl>
    <w:lvl w:ilvl="3">
      <w:start w:val="1"/>
      <w:numFmt w:val="bullet"/>
      <w:lvlText w:val=""/>
      <w:lvlJc w:val="left"/>
      <w:pPr>
        <w:tabs>
          <w:tab w:val="num" w:pos="3969"/>
        </w:tabs>
        <w:ind w:left="3969" w:hanging="360"/>
      </w:pPr>
      <w:rPr>
        <w:rFonts w:ascii="Symbol" w:hAnsi="Symbol" w:hint="default"/>
        <w:sz w:val="20"/>
      </w:rPr>
    </w:lvl>
    <w:lvl w:ilvl="4">
      <w:start w:val="1"/>
      <w:numFmt w:val="bullet"/>
      <w:lvlText w:val=""/>
      <w:lvlJc w:val="left"/>
      <w:pPr>
        <w:tabs>
          <w:tab w:val="num" w:pos="4689"/>
        </w:tabs>
        <w:ind w:left="4689" w:hanging="360"/>
      </w:pPr>
      <w:rPr>
        <w:rFonts w:ascii="Symbol" w:hAnsi="Symbol" w:hint="default"/>
        <w:sz w:val="20"/>
      </w:rPr>
    </w:lvl>
    <w:lvl w:ilvl="5">
      <w:start w:val="1"/>
      <w:numFmt w:val="bullet"/>
      <w:lvlText w:val=""/>
      <w:lvlJc w:val="left"/>
      <w:pPr>
        <w:tabs>
          <w:tab w:val="num" w:pos="5409"/>
        </w:tabs>
        <w:ind w:left="5409" w:hanging="360"/>
      </w:pPr>
      <w:rPr>
        <w:rFonts w:ascii="Symbol" w:hAnsi="Symbol" w:hint="default"/>
        <w:sz w:val="20"/>
      </w:rPr>
    </w:lvl>
    <w:lvl w:ilvl="6">
      <w:start w:val="1"/>
      <w:numFmt w:val="bullet"/>
      <w:lvlText w:val=""/>
      <w:lvlJc w:val="left"/>
      <w:pPr>
        <w:tabs>
          <w:tab w:val="num" w:pos="6129"/>
        </w:tabs>
        <w:ind w:left="6129" w:hanging="360"/>
      </w:pPr>
      <w:rPr>
        <w:rFonts w:ascii="Symbol" w:hAnsi="Symbol" w:hint="default"/>
        <w:sz w:val="20"/>
      </w:rPr>
    </w:lvl>
    <w:lvl w:ilvl="7">
      <w:start w:val="1"/>
      <w:numFmt w:val="bullet"/>
      <w:lvlText w:val=""/>
      <w:lvlJc w:val="left"/>
      <w:pPr>
        <w:tabs>
          <w:tab w:val="num" w:pos="6849"/>
        </w:tabs>
        <w:ind w:left="6849" w:hanging="360"/>
      </w:pPr>
      <w:rPr>
        <w:rFonts w:ascii="Symbol" w:hAnsi="Symbol" w:hint="default"/>
        <w:sz w:val="20"/>
      </w:rPr>
    </w:lvl>
    <w:lvl w:ilvl="8">
      <w:start w:val="1"/>
      <w:numFmt w:val="bullet"/>
      <w:lvlText w:val=""/>
      <w:lvlJc w:val="left"/>
      <w:pPr>
        <w:tabs>
          <w:tab w:val="num" w:pos="7569"/>
        </w:tabs>
        <w:ind w:left="7569" w:hanging="360"/>
      </w:pPr>
      <w:rPr>
        <w:rFonts w:ascii="Symbol" w:hAnsi="Symbol" w:hint="default"/>
        <w:sz w:val="20"/>
      </w:rPr>
    </w:lvl>
  </w:abstractNum>
  <w:abstractNum w:abstractNumId="16" w15:restartNumberingAfterBreak="0">
    <w:nsid w:val="28CE25CB"/>
    <w:multiLevelType w:val="hybridMultilevel"/>
    <w:tmpl w:val="4DD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4D15D9"/>
    <w:multiLevelType w:val="hybridMultilevel"/>
    <w:tmpl w:val="AC6AD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9B93F61"/>
    <w:multiLevelType w:val="hybridMultilevel"/>
    <w:tmpl w:val="C2A24D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7A44E0"/>
    <w:multiLevelType w:val="hybridMultilevel"/>
    <w:tmpl w:val="0C86E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8B34A6E"/>
    <w:multiLevelType w:val="multilevel"/>
    <w:tmpl w:val="53F8D3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E2C418C"/>
    <w:multiLevelType w:val="hybridMultilevel"/>
    <w:tmpl w:val="90BC1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032501A"/>
    <w:multiLevelType w:val="hybridMultilevel"/>
    <w:tmpl w:val="B172DFE0"/>
    <w:lvl w:ilvl="0" w:tplc="EEBEA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BE402C"/>
    <w:multiLevelType w:val="hybridMultilevel"/>
    <w:tmpl w:val="1DE64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8B0C8F"/>
    <w:multiLevelType w:val="hybridMultilevel"/>
    <w:tmpl w:val="4AD2D1FA"/>
    <w:lvl w:ilvl="0" w:tplc="32289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176AC9"/>
    <w:multiLevelType w:val="hybridMultilevel"/>
    <w:tmpl w:val="FFFA9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0F1619"/>
    <w:multiLevelType w:val="hybridMultilevel"/>
    <w:tmpl w:val="F4C2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E11544C"/>
    <w:multiLevelType w:val="hybridMultilevel"/>
    <w:tmpl w:val="6C08E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96A1862"/>
    <w:multiLevelType w:val="hybridMultilevel"/>
    <w:tmpl w:val="2458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493D23"/>
    <w:multiLevelType w:val="hybridMultilevel"/>
    <w:tmpl w:val="4EFC8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F400829"/>
    <w:multiLevelType w:val="multilevel"/>
    <w:tmpl w:val="5BECF9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20"/>
  </w:num>
  <w:num w:numId="2">
    <w:abstractNumId w:val="32"/>
  </w:num>
  <w:num w:numId="3">
    <w:abstractNumId w:val="6"/>
  </w:num>
  <w:num w:numId="4">
    <w:abstractNumId w:val="11"/>
  </w:num>
  <w:num w:numId="5">
    <w:abstractNumId w:val="17"/>
  </w:num>
  <w:num w:numId="6">
    <w:abstractNumId w:val="12"/>
  </w:num>
  <w:num w:numId="7">
    <w:abstractNumId w:val="33"/>
  </w:num>
  <w:num w:numId="8">
    <w:abstractNumId w:val="21"/>
  </w:num>
  <w:num w:numId="9">
    <w:abstractNumId w:val="1"/>
  </w:num>
  <w:num w:numId="10">
    <w:abstractNumId w:val="25"/>
  </w:num>
  <w:num w:numId="11">
    <w:abstractNumId w:val="22"/>
  </w:num>
  <w:num w:numId="12">
    <w:abstractNumId w:val="13"/>
  </w:num>
  <w:num w:numId="13">
    <w:abstractNumId w:val="18"/>
  </w:num>
  <w:num w:numId="14">
    <w:abstractNumId w:val="8"/>
  </w:num>
  <w:num w:numId="15">
    <w:abstractNumId w:val="37"/>
  </w:num>
  <w:num w:numId="16">
    <w:abstractNumId w:val="23"/>
  </w:num>
  <w:num w:numId="17">
    <w:abstractNumId w:val="34"/>
  </w:num>
  <w:num w:numId="18">
    <w:abstractNumId w:val="26"/>
  </w:num>
  <w:num w:numId="19">
    <w:abstractNumId w:val="10"/>
  </w:num>
  <w:num w:numId="20">
    <w:abstractNumId w:val="28"/>
  </w:num>
  <w:num w:numId="21">
    <w:abstractNumId w:val="3"/>
  </w:num>
  <w:num w:numId="22">
    <w:abstractNumId w:val="35"/>
  </w:num>
  <w:num w:numId="23">
    <w:abstractNumId w:val="30"/>
  </w:num>
  <w:num w:numId="24">
    <w:abstractNumId w:val="16"/>
  </w:num>
  <w:num w:numId="25">
    <w:abstractNumId w:val="7"/>
  </w:num>
  <w:num w:numId="26">
    <w:abstractNumId w:val="4"/>
  </w:num>
  <w:num w:numId="27">
    <w:abstractNumId w:val="14"/>
  </w:num>
  <w:num w:numId="28">
    <w:abstractNumId w:val="36"/>
  </w:num>
  <w:num w:numId="29">
    <w:abstractNumId w:val="5"/>
  </w:num>
  <w:num w:numId="30">
    <w:abstractNumId w:val="2"/>
  </w:num>
  <w:num w:numId="31">
    <w:abstractNumId w:val="27"/>
  </w:num>
  <w:num w:numId="32">
    <w:abstractNumId w:val="15"/>
  </w:num>
  <w:num w:numId="33">
    <w:abstractNumId w:val="19"/>
  </w:num>
  <w:num w:numId="34">
    <w:abstractNumId w:val="0"/>
  </w:num>
  <w:num w:numId="35">
    <w:abstractNumId w:val="31"/>
  </w:num>
  <w:num w:numId="36">
    <w:abstractNumId w:val="9"/>
  </w:num>
  <w:num w:numId="37">
    <w:abstractNumId w:val="24"/>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23F6"/>
    <w:rsid w:val="0000272A"/>
    <w:rsid w:val="00006C83"/>
    <w:rsid w:val="0001066D"/>
    <w:rsid w:val="00011BAD"/>
    <w:rsid w:val="00012332"/>
    <w:rsid w:val="000149D6"/>
    <w:rsid w:val="0001715B"/>
    <w:rsid w:val="00017BEC"/>
    <w:rsid w:val="00017EC4"/>
    <w:rsid w:val="00020410"/>
    <w:rsid w:val="000208CF"/>
    <w:rsid w:val="000214AE"/>
    <w:rsid w:val="0002176A"/>
    <w:rsid w:val="0002533F"/>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B9D"/>
    <w:rsid w:val="00052F96"/>
    <w:rsid w:val="000530FE"/>
    <w:rsid w:val="0005378B"/>
    <w:rsid w:val="00053BA6"/>
    <w:rsid w:val="00055CA2"/>
    <w:rsid w:val="00055D85"/>
    <w:rsid w:val="0005788B"/>
    <w:rsid w:val="00057A4E"/>
    <w:rsid w:val="0006016C"/>
    <w:rsid w:val="00061684"/>
    <w:rsid w:val="000621BA"/>
    <w:rsid w:val="0006323A"/>
    <w:rsid w:val="00064FA2"/>
    <w:rsid w:val="000655C2"/>
    <w:rsid w:val="00071B5E"/>
    <w:rsid w:val="00071D5C"/>
    <w:rsid w:val="00071DF9"/>
    <w:rsid w:val="00074890"/>
    <w:rsid w:val="00075007"/>
    <w:rsid w:val="0007547D"/>
    <w:rsid w:val="00075C98"/>
    <w:rsid w:val="00077D2D"/>
    <w:rsid w:val="00077EC4"/>
    <w:rsid w:val="00080823"/>
    <w:rsid w:val="00080B93"/>
    <w:rsid w:val="00080C8B"/>
    <w:rsid w:val="00084BD8"/>
    <w:rsid w:val="00085AE7"/>
    <w:rsid w:val="00086A9E"/>
    <w:rsid w:val="00087A3E"/>
    <w:rsid w:val="000913E3"/>
    <w:rsid w:val="000942E0"/>
    <w:rsid w:val="00094B31"/>
    <w:rsid w:val="00094DED"/>
    <w:rsid w:val="000955C3"/>
    <w:rsid w:val="0009622F"/>
    <w:rsid w:val="000A212B"/>
    <w:rsid w:val="000A223E"/>
    <w:rsid w:val="000A48D3"/>
    <w:rsid w:val="000A575B"/>
    <w:rsid w:val="000A59FE"/>
    <w:rsid w:val="000A719C"/>
    <w:rsid w:val="000A7819"/>
    <w:rsid w:val="000B0540"/>
    <w:rsid w:val="000B15DE"/>
    <w:rsid w:val="000B2790"/>
    <w:rsid w:val="000B39CC"/>
    <w:rsid w:val="000B51B7"/>
    <w:rsid w:val="000B7C75"/>
    <w:rsid w:val="000C04BA"/>
    <w:rsid w:val="000C1CBA"/>
    <w:rsid w:val="000D0A8D"/>
    <w:rsid w:val="000D0FC2"/>
    <w:rsid w:val="000D11AC"/>
    <w:rsid w:val="000D1A6F"/>
    <w:rsid w:val="000D7EAB"/>
    <w:rsid w:val="000E26B3"/>
    <w:rsid w:val="000E2BD5"/>
    <w:rsid w:val="000E39CD"/>
    <w:rsid w:val="000E5432"/>
    <w:rsid w:val="000E5553"/>
    <w:rsid w:val="000E6225"/>
    <w:rsid w:val="000E6BD9"/>
    <w:rsid w:val="000E6DAB"/>
    <w:rsid w:val="000F0E69"/>
    <w:rsid w:val="000F239E"/>
    <w:rsid w:val="000F3DDC"/>
    <w:rsid w:val="000F4698"/>
    <w:rsid w:val="000F4DD8"/>
    <w:rsid w:val="000F5396"/>
    <w:rsid w:val="000F6CD8"/>
    <w:rsid w:val="00100D2E"/>
    <w:rsid w:val="00101A30"/>
    <w:rsid w:val="00101E8C"/>
    <w:rsid w:val="00102336"/>
    <w:rsid w:val="00102EFC"/>
    <w:rsid w:val="00103AD4"/>
    <w:rsid w:val="00104F03"/>
    <w:rsid w:val="00106351"/>
    <w:rsid w:val="0010775C"/>
    <w:rsid w:val="00110571"/>
    <w:rsid w:val="0011148A"/>
    <w:rsid w:val="00112843"/>
    <w:rsid w:val="001141DE"/>
    <w:rsid w:val="00114A2A"/>
    <w:rsid w:val="00114CB0"/>
    <w:rsid w:val="00121921"/>
    <w:rsid w:val="00122B86"/>
    <w:rsid w:val="00123033"/>
    <w:rsid w:val="00125094"/>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EAE"/>
    <w:rsid w:val="00146473"/>
    <w:rsid w:val="00146516"/>
    <w:rsid w:val="00146BF0"/>
    <w:rsid w:val="00147017"/>
    <w:rsid w:val="001478DF"/>
    <w:rsid w:val="00147982"/>
    <w:rsid w:val="00153BC4"/>
    <w:rsid w:val="0015458E"/>
    <w:rsid w:val="00154B81"/>
    <w:rsid w:val="0015588E"/>
    <w:rsid w:val="00160A92"/>
    <w:rsid w:val="00161BC5"/>
    <w:rsid w:val="00161E71"/>
    <w:rsid w:val="0016275E"/>
    <w:rsid w:val="00164DDC"/>
    <w:rsid w:val="00165664"/>
    <w:rsid w:val="00166A90"/>
    <w:rsid w:val="001674A2"/>
    <w:rsid w:val="00170406"/>
    <w:rsid w:val="00171B08"/>
    <w:rsid w:val="0017273C"/>
    <w:rsid w:val="001730D0"/>
    <w:rsid w:val="00173DA6"/>
    <w:rsid w:val="0017536E"/>
    <w:rsid w:val="001755AA"/>
    <w:rsid w:val="00176BDF"/>
    <w:rsid w:val="00181E32"/>
    <w:rsid w:val="001848AE"/>
    <w:rsid w:val="00184B71"/>
    <w:rsid w:val="00185C79"/>
    <w:rsid w:val="00190F62"/>
    <w:rsid w:val="001914D4"/>
    <w:rsid w:val="00193147"/>
    <w:rsid w:val="001933D9"/>
    <w:rsid w:val="0019345E"/>
    <w:rsid w:val="00193671"/>
    <w:rsid w:val="001938EB"/>
    <w:rsid w:val="00196B8C"/>
    <w:rsid w:val="00197048"/>
    <w:rsid w:val="00197EE8"/>
    <w:rsid w:val="001A08D7"/>
    <w:rsid w:val="001A0A4F"/>
    <w:rsid w:val="001A0B57"/>
    <w:rsid w:val="001A1026"/>
    <w:rsid w:val="001A1916"/>
    <w:rsid w:val="001A3729"/>
    <w:rsid w:val="001A48AE"/>
    <w:rsid w:val="001A5F15"/>
    <w:rsid w:val="001A6931"/>
    <w:rsid w:val="001A7691"/>
    <w:rsid w:val="001A7CD0"/>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8CE"/>
    <w:rsid w:val="001E1963"/>
    <w:rsid w:val="001E1DE9"/>
    <w:rsid w:val="001E21F1"/>
    <w:rsid w:val="001E3715"/>
    <w:rsid w:val="001E5820"/>
    <w:rsid w:val="001E64F9"/>
    <w:rsid w:val="001E6DC6"/>
    <w:rsid w:val="001E7D7A"/>
    <w:rsid w:val="001F10CF"/>
    <w:rsid w:val="001F12A7"/>
    <w:rsid w:val="001F1472"/>
    <w:rsid w:val="001F44ED"/>
    <w:rsid w:val="001F57D6"/>
    <w:rsid w:val="001F7989"/>
    <w:rsid w:val="00200480"/>
    <w:rsid w:val="002039A2"/>
    <w:rsid w:val="00205EBF"/>
    <w:rsid w:val="00207F6F"/>
    <w:rsid w:val="00210454"/>
    <w:rsid w:val="00211117"/>
    <w:rsid w:val="0021165F"/>
    <w:rsid w:val="0021365F"/>
    <w:rsid w:val="002137F0"/>
    <w:rsid w:val="00215C54"/>
    <w:rsid w:val="002165D8"/>
    <w:rsid w:val="00217EFF"/>
    <w:rsid w:val="00220020"/>
    <w:rsid w:val="00220C35"/>
    <w:rsid w:val="00220CED"/>
    <w:rsid w:val="002227FE"/>
    <w:rsid w:val="00223786"/>
    <w:rsid w:val="00226BDA"/>
    <w:rsid w:val="002273D9"/>
    <w:rsid w:val="00227B48"/>
    <w:rsid w:val="00227BE8"/>
    <w:rsid w:val="002319F1"/>
    <w:rsid w:val="00231F4F"/>
    <w:rsid w:val="002323E8"/>
    <w:rsid w:val="0023316F"/>
    <w:rsid w:val="00234DA7"/>
    <w:rsid w:val="00234DDB"/>
    <w:rsid w:val="0023558B"/>
    <w:rsid w:val="00235F0F"/>
    <w:rsid w:val="00235FE4"/>
    <w:rsid w:val="00241945"/>
    <w:rsid w:val="00241A7C"/>
    <w:rsid w:val="00242AB1"/>
    <w:rsid w:val="00244082"/>
    <w:rsid w:val="00244787"/>
    <w:rsid w:val="00246E4A"/>
    <w:rsid w:val="00247C86"/>
    <w:rsid w:val="002519C8"/>
    <w:rsid w:val="00253373"/>
    <w:rsid w:val="00253AAA"/>
    <w:rsid w:val="00256ECC"/>
    <w:rsid w:val="00257F67"/>
    <w:rsid w:val="002613E8"/>
    <w:rsid w:val="002620F8"/>
    <w:rsid w:val="00262208"/>
    <w:rsid w:val="002631E0"/>
    <w:rsid w:val="002675BA"/>
    <w:rsid w:val="00267954"/>
    <w:rsid w:val="00271403"/>
    <w:rsid w:val="00273A2E"/>
    <w:rsid w:val="002740DB"/>
    <w:rsid w:val="002743F2"/>
    <w:rsid w:val="00274BAB"/>
    <w:rsid w:val="00275574"/>
    <w:rsid w:val="00275FEE"/>
    <w:rsid w:val="00282B0D"/>
    <w:rsid w:val="00286AB6"/>
    <w:rsid w:val="00287475"/>
    <w:rsid w:val="00287C16"/>
    <w:rsid w:val="00290359"/>
    <w:rsid w:val="00292988"/>
    <w:rsid w:val="0029542F"/>
    <w:rsid w:val="0029724B"/>
    <w:rsid w:val="002A0C50"/>
    <w:rsid w:val="002A26BA"/>
    <w:rsid w:val="002A278C"/>
    <w:rsid w:val="002A28CD"/>
    <w:rsid w:val="002A33A4"/>
    <w:rsid w:val="002A5171"/>
    <w:rsid w:val="002A5CB8"/>
    <w:rsid w:val="002A7B35"/>
    <w:rsid w:val="002B2909"/>
    <w:rsid w:val="002B54D9"/>
    <w:rsid w:val="002B7FB7"/>
    <w:rsid w:val="002C0C3C"/>
    <w:rsid w:val="002C295E"/>
    <w:rsid w:val="002C2A67"/>
    <w:rsid w:val="002C350E"/>
    <w:rsid w:val="002C5383"/>
    <w:rsid w:val="002C647C"/>
    <w:rsid w:val="002C6559"/>
    <w:rsid w:val="002C6669"/>
    <w:rsid w:val="002D0E8D"/>
    <w:rsid w:val="002D32D8"/>
    <w:rsid w:val="002D72D6"/>
    <w:rsid w:val="002D7327"/>
    <w:rsid w:val="002E0128"/>
    <w:rsid w:val="002E1E6B"/>
    <w:rsid w:val="002E258F"/>
    <w:rsid w:val="002E28A2"/>
    <w:rsid w:val="002E318D"/>
    <w:rsid w:val="002E3349"/>
    <w:rsid w:val="002E35E3"/>
    <w:rsid w:val="002E59EF"/>
    <w:rsid w:val="002E5C72"/>
    <w:rsid w:val="002E5F91"/>
    <w:rsid w:val="002E63C5"/>
    <w:rsid w:val="002E6665"/>
    <w:rsid w:val="002E681D"/>
    <w:rsid w:val="002F0206"/>
    <w:rsid w:val="002F0BEF"/>
    <w:rsid w:val="002F119D"/>
    <w:rsid w:val="002F14A4"/>
    <w:rsid w:val="002F3745"/>
    <w:rsid w:val="002F4504"/>
    <w:rsid w:val="002F45B3"/>
    <w:rsid w:val="002F45BC"/>
    <w:rsid w:val="002F57CF"/>
    <w:rsid w:val="002F6657"/>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05C"/>
    <w:rsid w:val="00336FEE"/>
    <w:rsid w:val="0034068B"/>
    <w:rsid w:val="003426E9"/>
    <w:rsid w:val="00344933"/>
    <w:rsid w:val="00344EA8"/>
    <w:rsid w:val="00345FA8"/>
    <w:rsid w:val="0034756C"/>
    <w:rsid w:val="00347AD6"/>
    <w:rsid w:val="00347ED6"/>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2749"/>
    <w:rsid w:val="003A389B"/>
    <w:rsid w:val="003A4091"/>
    <w:rsid w:val="003A7432"/>
    <w:rsid w:val="003B05E9"/>
    <w:rsid w:val="003B08BC"/>
    <w:rsid w:val="003B2B3E"/>
    <w:rsid w:val="003B5927"/>
    <w:rsid w:val="003B5F9D"/>
    <w:rsid w:val="003B643C"/>
    <w:rsid w:val="003B7D77"/>
    <w:rsid w:val="003C043B"/>
    <w:rsid w:val="003C1496"/>
    <w:rsid w:val="003C21C5"/>
    <w:rsid w:val="003C32EB"/>
    <w:rsid w:val="003C39A0"/>
    <w:rsid w:val="003C419A"/>
    <w:rsid w:val="003C4962"/>
    <w:rsid w:val="003C4B14"/>
    <w:rsid w:val="003C6EE8"/>
    <w:rsid w:val="003C70B4"/>
    <w:rsid w:val="003C7B51"/>
    <w:rsid w:val="003C7D04"/>
    <w:rsid w:val="003D19ED"/>
    <w:rsid w:val="003D33E8"/>
    <w:rsid w:val="003D5F78"/>
    <w:rsid w:val="003D72A2"/>
    <w:rsid w:val="003E1FF3"/>
    <w:rsid w:val="003E321F"/>
    <w:rsid w:val="003E3656"/>
    <w:rsid w:val="003E3787"/>
    <w:rsid w:val="003E4029"/>
    <w:rsid w:val="003E4BDE"/>
    <w:rsid w:val="003E5634"/>
    <w:rsid w:val="003F25BE"/>
    <w:rsid w:val="003F3618"/>
    <w:rsid w:val="003F3A70"/>
    <w:rsid w:val="003F3ACF"/>
    <w:rsid w:val="003F4893"/>
    <w:rsid w:val="003F6496"/>
    <w:rsid w:val="003F67D0"/>
    <w:rsid w:val="003F78D4"/>
    <w:rsid w:val="0040290F"/>
    <w:rsid w:val="004030CC"/>
    <w:rsid w:val="00403158"/>
    <w:rsid w:val="00404BEA"/>
    <w:rsid w:val="004050C8"/>
    <w:rsid w:val="00407EFE"/>
    <w:rsid w:val="00410F3A"/>
    <w:rsid w:val="00413F4E"/>
    <w:rsid w:val="00421711"/>
    <w:rsid w:val="00421A12"/>
    <w:rsid w:val="00424356"/>
    <w:rsid w:val="0042776B"/>
    <w:rsid w:val="00427A06"/>
    <w:rsid w:val="00430C31"/>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5BE7"/>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878"/>
    <w:rsid w:val="00461AB7"/>
    <w:rsid w:val="00463719"/>
    <w:rsid w:val="00464C45"/>
    <w:rsid w:val="004659A2"/>
    <w:rsid w:val="00465C2B"/>
    <w:rsid w:val="00467617"/>
    <w:rsid w:val="00467E27"/>
    <w:rsid w:val="00470921"/>
    <w:rsid w:val="004723E9"/>
    <w:rsid w:val="004755B8"/>
    <w:rsid w:val="00475EC5"/>
    <w:rsid w:val="0047690C"/>
    <w:rsid w:val="004770B3"/>
    <w:rsid w:val="00477782"/>
    <w:rsid w:val="00481A4F"/>
    <w:rsid w:val="00482CF5"/>
    <w:rsid w:val="00483892"/>
    <w:rsid w:val="00484146"/>
    <w:rsid w:val="00487C3A"/>
    <w:rsid w:val="00487D5B"/>
    <w:rsid w:val="00490730"/>
    <w:rsid w:val="00490BA7"/>
    <w:rsid w:val="004935F7"/>
    <w:rsid w:val="00494074"/>
    <w:rsid w:val="00494B66"/>
    <w:rsid w:val="00495D1C"/>
    <w:rsid w:val="00497CE1"/>
    <w:rsid w:val="004A29E6"/>
    <w:rsid w:val="004A3504"/>
    <w:rsid w:val="004A3BBC"/>
    <w:rsid w:val="004A3DF0"/>
    <w:rsid w:val="004A678E"/>
    <w:rsid w:val="004A6F37"/>
    <w:rsid w:val="004B17EB"/>
    <w:rsid w:val="004B2B9D"/>
    <w:rsid w:val="004B32EA"/>
    <w:rsid w:val="004B486C"/>
    <w:rsid w:val="004B58AA"/>
    <w:rsid w:val="004B6821"/>
    <w:rsid w:val="004B68E6"/>
    <w:rsid w:val="004B7983"/>
    <w:rsid w:val="004B7FAD"/>
    <w:rsid w:val="004C0D8A"/>
    <w:rsid w:val="004C1027"/>
    <w:rsid w:val="004C172A"/>
    <w:rsid w:val="004C1C57"/>
    <w:rsid w:val="004C43CB"/>
    <w:rsid w:val="004C5EA7"/>
    <w:rsid w:val="004C7E8B"/>
    <w:rsid w:val="004D0A73"/>
    <w:rsid w:val="004D3C64"/>
    <w:rsid w:val="004D6476"/>
    <w:rsid w:val="004D785A"/>
    <w:rsid w:val="004E0284"/>
    <w:rsid w:val="004E193C"/>
    <w:rsid w:val="004E1CA9"/>
    <w:rsid w:val="004E1EE3"/>
    <w:rsid w:val="004E3CAB"/>
    <w:rsid w:val="004E46A6"/>
    <w:rsid w:val="004E6E9F"/>
    <w:rsid w:val="004F0634"/>
    <w:rsid w:val="004F11A7"/>
    <w:rsid w:val="004F64E6"/>
    <w:rsid w:val="004F6771"/>
    <w:rsid w:val="00500F11"/>
    <w:rsid w:val="00503F77"/>
    <w:rsid w:val="00506559"/>
    <w:rsid w:val="0050689E"/>
    <w:rsid w:val="00510347"/>
    <w:rsid w:val="00510DB1"/>
    <w:rsid w:val="0051111B"/>
    <w:rsid w:val="00512AA1"/>
    <w:rsid w:val="00513F0F"/>
    <w:rsid w:val="0051633C"/>
    <w:rsid w:val="005176D4"/>
    <w:rsid w:val="005179E2"/>
    <w:rsid w:val="00517EE8"/>
    <w:rsid w:val="005203E3"/>
    <w:rsid w:val="005218D1"/>
    <w:rsid w:val="00522BF1"/>
    <w:rsid w:val="00523243"/>
    <w:rsid w:val="005257B9"/>
    <w:rsid w:val="00525E60"/>
    <w:rsid w:val="00526963"/>
    <w:rsid w:val="005315AC"/>
    <w:rsid w:val="00531C10"/>
    <w:rsid w:val="00534A4C"/>
    <w:rsid w:val="00535C91"/>
    <w:rsid w:val="00537177"/>
    <w:rsid w:val="00540166"/>
    <w:rsid w:val="00540280"/>
    <w:rsid w:val="0054060C"/>
    <w:rsid w:val="0054275C"/>
    <w:rsid w:val="005449AF"/>
    <w:rsid w:val="00545280"/>
    <w:rsid w:val="00547606"/>
    <w:rsid w:val="0055295F"/>
    <w:rsid w:val="0055330A"/>
    <w:rsid w:val="005539A3"/>
    <w:rsid w:val="00553D85"/>
    <w:rsid w:val="00555915"/>
    <w:rsid w:val="005607F2"/>
    <w:rsid w:val="005633BD"/>
    <w:rsid w:val="00563498"/>
    <w:rsid w:val="00563D41"/>
    <w:rsid w:val="0056567C"/>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339E"/>
    <w:rsid w:val="00595E74"/>
    <w:rsid w:val="00596E8A"/>
    <w:rsid w:val="00597062"/>
    <w:rsid w:val="005975A5"/>
    <w:rsid w:val="00597B00"/>
    <w:rsid w:val="005A08B2"/>
    <w:rsid w:val="005A2DE1"/>
    <w:rsid w:val="005A38D0"/>
    <w:rsid w:val="005A3E51"/>
    <w:rsid w:val="005A3ED4"/>
    <w:rsid w:val="005A5F98"/>
    <w:rsid w:val="005A6D07"/>
    <w:rsid w:val="005A7092"/>
    <w:rsid w:val="005A7129"/>
    <w:rsid w:val="005A7F36"/>
    <w:rsid w:val="005B4821"/>
    <w:rsid w:val="005B5C40"/>
    <w:rsid w:val="005B78D5"/>
    <w:rsid w:val="005B7D12"/>
    <w:rsid w:val="005C0096"/>
    <w:rsid w:val="005C054B"/>
    <w:rsid w:val="005C1816"/>
    <w:rsid w:val="005C1957"/>
    <w:rsid w:val="005C2069"/>
    <w:rsid w:val="005C4AB4"/>
    <w:rsid w:val="005C583C"/>
    <w:rsid w:val="005C59D3"/>
    <w:rsid w:val="005C60CB"/>
    <w:rsid w:val="005C73F6"/>
    <w:rsid w:val="005D4071"/>
    <w:rsid w:val="005D4609"/>
    <w:rsid w:val="005D4DA5"/>
    <w:rsid w:val="005E13FE"/>
    <w:rsid w:val="005E182B"/>
    <w:rsid w:val="005E2765"/>
    <w:rsid w:val="005E3001"/>
    <w:rsid w:val="005E31EB"/>
    <w:rsid w:val="005E385C"/>
    <w:rsid w:val="005E3D02"/>
    <w:rsid w:val="005E400B"/>
    <w:rsid w:val="005E4710"/>
    <w:rsid w:val="005E5E4B"/>
    <w:rsid w:val="005E7F4E"/>
    <w:rsid w:val="005F03C5"/>
    <w:rsid w:val="005F1DBC"/>
    <w:rsid w:val="005F2DAC"/>
    <w:rsid w:val="005F3062"/>
    <w:rsid w:val="005F44B6"/>
    <w:rsid w:val="005F4719"/>
    <w:rsid w:val="005F66EB"/>
    <w:rsid w:val="005F6C0D"/>
    <w:rsid w:val="005F6FE2"/>
    <w:rsid w:val="005F78B2"/>
    <w:rsid w:val="00601D7D"/>
    <w:rsid w:val="00601FFB"/>
    <w:rsid w:val="00602DC6"/>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5316"/>
    <w:rsid w:val="006266B2"/>
    <w:rsid w:val="006270BF"/>
    <w:rsid w:val="00627A12"/>
    <w:rsid w:val="00631B41"/>
    <w:rsid w:val="00631FC4"/>
    <w:rsid w:val="006330DF"/>
    <w:rsid w:val="00634E4B"/>
    <w:rsid w:val="00637B1C"/>
    <w:rsid w:val="006400A1"/>
    <w:rsid w:val="00640E47"/>
    <w:rsid w:val="00643E13"/>
    <w:rsid w:val="0064404C"/>
    <w:rsid w:val="006445E1"/>
    <w:rsid w:val="00644F54"/>
    <w:rsid w:val="00645FD0"/>
    <w:rsid w:val="00650110"/>
    <w:rsid w:val="00650EBD"/>
    <w:rsid w:val="0065147A"/>
    <w:rsid w:val="00654D54"/>
    <w:rsid w:val="00656874"/>
    <w:rsid w:val="0066033D"/>
    <w:rsid w:val="00660487"/>
    <w:rsid w:val="00660E5C"/>
    <w:rsid w:val="00672815"/>
    <w:rsid w:val="0067295B"/>
    <w:rsid w:val="00674D72"/>
    <w:rsid w:val="00676148"/>
    <w:rsid w:val="006768C7"/>
    <w:rsid w:val="0067746A"/>
    <w:rsid w:val="00677BCD"/>
    <w:rsid w:val="00677FAB"/>
    <w:rsid w:val="006819F4"/>
    <w:rsid w:val="0068335C"/>
    <w:rsid w:val="00683951"/>
    <w:rsid w:val="006841B7"/>
    <w:rsid w:val="00684C47"/>
    <w:rsid w:val="006871F1"/>
    <w:rsid w:val="00690C9C"/>
    <w:rsid w:val="006915F0"/>
    <w:rsid w:val="006917E0"/>
    <w:rsid w:val="00691ACD"/>
    <w:rsid w:val="0069352F"/>
    <w:rsid w:val="0069635A"/>
    <w:rsid w:val="0069758B"/>
    <w:rsid w:val="006A07B0"/>
    <w:rsid w:val="006A0EF1"/>
    <w:rsid w:val="006A3873"/>
    <w:rsid w:val="006A53A7"/>
    <w:rsid w:val="006A59D6"/>
    <w:rsid w:val="006A685C"/>
    <w:rsid w:val="006A6F99"/>
    <w:rsid w:val="006A7372"/>
    <w:rsid w:val="006B0233"/>
    <w:rsid w:val="006B1543"/>
    <w:rsid w:val="006B1B44"/>
    <w:rsid w:val="006B2870"/>
    <w:rsid w:val="006B29EA"/>
    <w:rsid w:val="006B738A"/>
    <w:rsid w:val="006C2260"/>
    <w:rsid w:val="006C52AB"/>
    <w:rsid w:val="006D1134"/>
    <w:rsid w:val="006D1685"/>
    <w:rsid w:val="006D17A3"/>
    <w:rsid w:val="006D1E8E"/>
    <w:rsid w:val="006D1F22"/>
    <w:rsid w:val="006D44BE"/>
    <w:rsid w:val="006D5190"/>
    <w:rsid w:val="006D582A"/>
    <w:rsid w:val="006D6429"/>
    <w:rsid w:val="006D68F0"/>
    <w:rsid w:val="006D691B"/>
    <w:rsid w:val="006D709D"/>
    <w:rsid w:val="006D7A9C"/>
    <w:rsid w:val="006E034A"/>
    <w:rsid w:val="006E0799"/>
    <w:rsid w:val="006E0F6A"/>
    <w:rsid w:val="006E2BBA"/>
    <w:rsid w:val="006E3C58"/>
    <w:rsid w:val="006E4988"/>
    <w:rsid w:val="006E59D9"/>
    <w:rsid w:val="006E5C28"/>
    <w:rsid w:val="006E6852"/>
    <w:rsid w:val="006E6A83"/>
    <w:rsid w:val="006E6E2A"/>
    <w:rsid w:val="006F0F43"/>
    <w:rsid w:val="006F1456"/>
    <w:rsid w:val="006F227E"/>
    <w:rsid w:val="006F27D6"/>
    <w:rsid w:val="006F3479"/>
    <w:rsid w:val="006F3603"/>
    <w:rsid w:val="006F3F46"/>
    <w:rsid w:val="006F3F57"/>
    <w:rsid w:val="006F61C9"/>
    <w:rsid w:val="006F683E"/>
    <w:rsid w:val="006F758B"/>
    <w:rsid w:val="00700461"/>
    <w:rsid w:val="00700ED3"/>
    <w:rsid w:val="007011AA"/>
    <w:rsid w:val="00701DE1"/>
    <w:rsid w:val="00702810"/>
    <w:rsid w:val="007048D9"/>
    <w:rsid w:val="00704E67"/>
    <w:rsid w:val="007079C4"/>
    <w:rsid w:val="00710A33"/>
    <w:rsid w:val="007115F1"/>
    <w:rsid w:val="00712984"/>
    <w:rsid w:val="00713551"/>
    <w:rsid w:val="0071527C"/>
    <w:rsid w:val="00716AE8"/>
    <w:rsid w:val="007211D0"/>
    <w:rsid w:val="0072149A"/>
    <w:rsid w:val="00721CF2"/>
    <w:rsid w:val="00722727"/>
    <w:rsid w:val="007232A9"/>
    <w:rsid w:val="00723CB7"/>
    <w:rsid w:val="00724C61"/>
    <w:rsid w:val="00731717"/>
    <w:rsid w:val="007317C9"/>
    <w:rsid w:val="00731CEE"/>
    <w:rsid w:val="00732794"/>
    <w:rsid w:val="007369C2"/>
    <w:rsid w:val="007379C9"/>
    <w:rsid w:val="00737AA5"/>
    <w:rsid w:val="00741153"/>
    <w:rsid w:val="00741504"/>
    <w:rsid w:val="00741793"/>
    <w:rsid w:val="00752028"/>
    <w:rsid w:val="0075213E"/>
    <w:rsid w:val="00752175"/>
    <w:rsid w:val="00754AAA"/>
    <w:rsid w:val="00761BD6"/>
    <w:rsid w:val="0076222A"/>
    <w:rsid w:val="00762587"/>
    <w:rsid w:val="00762C0A"/>
    <w:rsid w:val="00762FE1"/>
    <w:rsid w:val="00763592"/>
    <w:rsid w:val="00763FCE"/>
    <w:rsid w:val="00765B65"/>
    <w:rsid w:val="00766376"/>
    <w:rsid w:val="00766531"/>
    <w:rsid w:val="007665C8"/>
    <w:rsid w:val="007669A2"/>
    <w:rsid w:val="00766E25"/>
    <w:rsid w:val="00766EC4"/>
    <w:rsid w:val="007671FF"/>
    <w:rsid w:val="007672B3"/>
    <w:rsid w:val="0077478B"/>
    <w:rsid w:val="00777FC7"/>
    <w:rsid w:val="007810FA"/>
    <w:rsid w:val="00781D8E"/>
    <w:rsid w:val="007820C0"/>
    <w:rsid w:val="00782797"/>
    <w:rsid w:val="00784102"/>
    <w:rsid w:val="00784144"/>
    <w:rsid w:val="007844CC"/>
    <w:rsid w:val="0078705B"/>
    <w:rsid w:val="007871B5"/>
    <w:rsid w:val="0078754C"/>
    <w:rsid w:val="007906FF"/>
    <w:rsid w:val="00792EAC"/>
    <w:rsid w:val="0079379C"/>
    <w:rsid w:val="007A0090"/>
    <w:rsid w:val="007A108A"/>
    <w:rsid w:val="007A2BFF"/>
    <w:rsid w:val="007A3EC0"/>
    <w:rsid w:val="007A4CE9"/>
    <w:rsid w:val="007A685C"/>
    <w:rsid w:val="007A698B"/>
    <w:rsid w:val="007A7F2E"/>
    <w:rsid w:val="007B04D3"/>
    <w:rsid w:val="007B09BC"/>
    <w:rsid w:val="007B0EB3"/>
    <w:rsid w:val="007B40C4"/>
    <w:rsid w:val="007B44DB"/>
    <w:rsid w:val="007B47B3"/>
    <w:rsid w:val="007B4A04"/>
    <w:rsid w:val="007B4ECD"/>
    <w:rsid w:val="007B5242"/>
    <w:rsid w:val="007B6A45"/>
    <w:rsid w:val="007B6EE5"/>
    <w:rsid w:val="007B72F1"/>
    <w:rsid w:val="007C1650"/>
    <w:rsid w:val="007C3439"/>
    <w:rsid w:val="007C3E81"/>
    <w:rsid w:val="007C59FF"/>
    <w:rsid w:val="007C5D1C"/>
    <w:rsid w:val="007C6C1B"/>
    <w:rsid w:val="007C7D85"/>
    <w:rsid w:val="007D0A0E"/>
    <w:rsid w:val="007D24D5"/>
    <w:rsid w:val="007D41BB"/>
    <w:rsid w:val="007D591E"/>
    <w:rsid w:val="007D5BF6"/>
    <w:rsid w:val="007D5E17"/>
    <w:rsid w:val="007D6471"/>
    <w:rsid w:val="007E08E1"/>
    <w:rsid w:val="007E197A"/>
    <w:rsid w:val="007E2A4D"/>
    <w:rsid w:val="007E32A9"/>
    <w:rsid w:val="007E423A"/>
    <w:rsid w:val="007E48E8"/>
    <w:rsid w:val="007E535C"/>
    <w:rsid w:val="007E5522"/>
    <w:rsid w:val="007E7295"/>
    <w:rsid w:val="007F0454"/>
    <w:rsid w:val="007F29FC"/>
    <w:rsid w:val="007F6B18"/>
    <w:rsid w:val="008003E5"/>
    <w:rsid w:val="008005B8"/>
    <w:rsid w:val="00801B4E"/>
    <w:rsid w:val="00803E61"/>
    <w:rsid w:val="00805763"/>
    <w:rsid w:val="00810D2B"/>
    <w:rsid w:val="00811DC5"/>
    <w:rsid w:val="0081446A"/>
    <w:rsid w:val="0081598F"/>
    <w:rsid w:val="0081672A"/>
    <w:rsid w:val="0082145A"/>
    <w:rsid w:val="0082255D"/>
    <w:rsid w:val="00824C58"/>
    <w:rsid w:val="00826321"/>
    <w:rsid w:val="00827669"/>
    <w:rsid w:val="008306DD"/>
    <w:rsid w:val="008308AD"/>
    <w:rsid w:val="0083155D"/>
    <w:rsid w:val="00831C67"/>
    <w:rsid w:val="008325B2"/>
    <w:rsid w:val="00833C46"/>
    <w:rsid w:val="00834408"/>
    <w:rsid w:val="00835FA6"/>
    <w:rsid w:val="0083719C"/>
    <w:rsid w:val="0084088D"/>
    <w:rsid w:val="008416D5"/>
    <w:rsid w:val="00841784"/>
    <w:rsid w:val="0084187E"/>
    <w:rsid w:val="00842FFC"/>
    <w:rsid w:val="00843AD4"/>
    <w:rsid w:val="008446A2"/>
    <w:rsid w:val="008448DF"/>
    <w:rsid w:val="008453F9"/>
    <w:rsid w:val="008464A0"/>
    <w:rsid w:val="00847D47"/>
    <w:rsid w:val="00850736"/>
    <w:rsid w:val="00851E09"/>
    <w:rsid w:val="00855D95"/>
    <w:rsid w:val="00856A11"/>
    <w:rsid w:val="00857DDA"/>
    <w:rsid w:val="008616AA"/>
    <w:rsid w:val="00861F85"/>
    <w:rsid w:val="008629CE"/>
    <w:rsid w:val="0086367B"/>
    <w:rsid w:val="00863991"/>
    <w:rsid w:val="00863BFF"/>
    <w:rsid w:val="0086445D"/>
    <w:rsid w:val="00865EF4"/>
    <w:rsid w:val="00870BF4"/>
    <w:rsid w:val="00873C92"/>
    <w:rsid w:val="0088016E"/>
    <w:rsid w:val="00880885"/>
    <w:rsid w:val="008874C2"/>
    <w:rsid w:val="008876E9"/>
    <w:rsid w:val="0088772E"/>
    <w:rsid w:val="0089025B"/>
    <w:rsid w:val="00890865"/>
    <w:rsid w:val="00892A4C"/>
    <w:rsid w:val="008931F2"/>
    <w:rsid w:val="00894242"/>
    <w:rsid w:val="00894B4C"/>
    <w:rsid w:val="00895E0B"/>
    <w:rsid w:val="00896121"/>
    <w:rsid w:val="008A02F3"/>
    <w:rsid w:val="008A4CB1"/>
    <w:rsid w:val="008A501E"/>
    <w:rsid w:val="008A5640"/>
    <w:rsid w:val="008A68DA"/>
    <w:rsid w:val="008A6E51"/>
    <w:rsid w:val="008A7581"/>
    <w:rsid w:val="008B0ECA"/>
    <w:rsid w:val="008B2335"/>
    <w:rsid w:val="008B4DF5"/>
    <w:rsid w:val="008B63B3"/>
    <w:rsid w:val="008B66CF"/>
    <w:rsid w:val="008B72F1"/>
    <w:rsid w:val="008C137A"/>
    <w:rsid w:val="008C18E9"/>
    <w:rsid w:val="008C1EA4"/>
    <w:rsid w:val="008C320F"/>
    <w:rsid w:val="008C43C0"/>
    <w:rsid w:val="008C5C63"/>
    <w:rsid w:val="008C6070"/>
    <w:rsid w:val="008C69BA"/>
    <w:rsid w:val="008D0999"/>
    <w:rsid w:val="008D1DE9"/>
    <w:rsid w:val="008D1FA6"/>
    <w:rsid w:val="008D24BE"/>
    <w:rsid w:val="008D2812"/>
    <w:rsid w:val="008D4545"/>
    <w:rsid w:val="008D67A7"/>
    <w:rsid w:val="008D72D6"/>
    <w:rsid w:val="008D7F09"/>
    <w:rsid w:val="008E5130"/>
    <w:rsid w:val="008E689E"/>
    <w:rsid w:val="008E7DEF"/>
    <w:rsid w:val="008F0698"/>
    <w:rsid w:val="008F107A"/>
    <w:rsid w:val="008F23EC"/>
    <w:rsid w:val="008F2CBF"/>
    <w:rsid w:val="008F396B"/>
    <w:rsid w:val="008F48AA"/>
    <w:rsid w:val="008F55E3"/>
    <w:rsid w:val="00901B65"/>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29C2"/>
    <w:rsid w:val="009237E8"/>
    <w:rsid w:val="00931C80"/>
    <w:rsid w:val="0093291D"/>
    <w:rsid w:val="009335E2"/>
    <w:rsid w:val="00934474"/>
    <w:rsid w:val="00937496"/>
    <w:rsid w:val="00937AAD"/>
    <w:rsid w:val="00940276"/>
    <w:rsid w:val="009407AD"/>
    <w:rsid w:val="00942398"/>
    <w:rsid w:val="00943D8D"/>
    <w:rsid w:val="00943DAC"/>
    <w:rsid w:val="009451EE"/>
    <w:rsid w:val="00945D88"/>
    <w:rsid w:val="00951126"/>
    <w:rsid w:val="0095356B"/>
    <w:rsid w:val="00953D0A"/>
    <w:rsid w:val="00954F15"/>
    <w:rsid w:val="00955671"/>
    <w:rsid w:val="00955DA5"/>
    <w:rsid w:val="009622DF"/>
    <w:rsid w:val="0096353E"/>
    <w:rsid w:val="00963B78"/>
    <w:rsid w:val="00964BAF"/>
    <w:rsid w:val="00965125"/>
    <w:rsid w:val="0096536E"/>
    <w:rsid w:val="00966C96"/>
    <w:rsid w:val="00966E33"/>
    <w:rsid w:val="00967A68"/>
    <w:rsid w:val="0097111E"/>
    <w:rsid w:val="00971A94"/>
    <w:rsid w:val="00972242"/>
    <w:rsid w:val="00974617"/>
    <w:rsid w:val="00974D53"/>
    <w:rsid w:val="0097682E"/>
    <w:rsid w:val="00980926"/>
    <w:rsid w:val="00980D19"/>
    <w:rsid w:val="00981BF2"/>
    <w:rsid w:val="00982F30"/>
    <w:rsid w:val="00985158"/>
    <w:rsid w:val="00985E76"/>
    <w:rsid w:val="0098795E"/>
    <w:rsid w:val="009904AB"/>
    <w:rsid w:val="009912C0"/>
    <w:rsid w:val="009928F0"/>
    <w:rsid w:val="00992D2F"/>
    <w:rsid w:val="00993772"/>
    <w:rsid w:val="00993EFE"/>
    <w:rsid w:val="00995E03"/>
    <w:rsid w:val="0099773E"/>
    <w:rsid w:val="009978A2"/>
    <w:rsid w:val="009A10F9"/>
    <w:rsid w:val="009A314A"/>
    <w:rsid w:val="009A4C3D"/>
    <w:rsid w:val="009A5B01"/>
    <w:rsid w:val="009B4824"/>
    <w:rsid w:val="009B5151"/>
    <w:rsid w:val="009B5A92"/>
    <w:rsid w:val="009B70F6"/>
    <w:rsid w:val="009B7741"/>
    <w:rsid w:val="009B7CD9"/>
    <w:rsid w:val="009C0188"/>
    <w:rsid w:val="009C0A47"/>
    <w:rsid w:val="009C10D2"/>
    <w:rsid w:val="009C2DC5"/>
    <w:rsid w:val="009C2F08"/>
    <w:rsid w:val="009C40F6"/>
    <w:rsid w:val="009C4550"/>
    <w:rsid w:val="009C57B5"/>
    <w:rsid w:val="009C677C"/>
    <w:rsid w:val="009C7B52"/>
    <w:rsid w:val="009D155F"/>
    <w:rsid w:val="009D3A8A"/>
    <w:rsid w:val="009D5BD4"/>
    <w:rsid w:val="009D60CE"/>
    <w:rsid w:val="009E0507"/>
    <w:rsid w:val="009E06AB"/>
    <w:rsid w:val="009E1156"/>
    <w:rsid w:val="009E1387"/>
    <w:rsid w:val="009E1DD1"/>
    <w:rsid w:val="009E26CD"/>
    <w:rsid w:val="009E36D2"/>
    <w:rsid w:val="009E3CD6"/>
    <w:rsid w:val="009E406B"/>
    <w:rsid w:val="009E607D"/>
    <w:rsid w:val="009E6650"/>
    <w:rsid w:val="009E7D21"/>
    <w:rsid w:val="009F25FE"/>
    <w:rsid w:val="009F28EF"/>
    <w:rsid w:val="009F3D71"/>
    <w:rsid w:val="009F4910"/>
    <w:rsid w:val="009F592D"/>
    <w:rsid w:val="009F5B33"/>
    <w:rsid w:val="009F6D30"/>
    <w:rsid w:val="009F76B9"/>
    <w:rsid w:val="00A01075"/>
    <w:rsid w:val="00A01E40"/>
    <w:rsid w:val="00A03124"/>
    <w:rsid w:val="00A03A4D"/>
    <w:rsid w:val="00A042D5"/>
    <w:rsid w:val="00A054A5"/>
    <w:rsid w:val="00A069B4"/>
    <w:rsid w:val="00A06D05"/>
    <w:rsid w:val="00A07DA2"/>
    <w:rsid w:val="00A11420"/>
    <w:rsid w:val="00A118FC"/>
    <w:rsid w:val="00A132E5"/>
    <w:rsid w:val="00A13F8A"/>
    <w:rsid w:val="00A17C76"/>
    <w:rsid w:val="00A212AC"/>
    <w:rsid w:val="00A22B67"/>
    <w:rsid w:val="00A2321B"/>
    <w:rsid w:val="00A23B19"/>
    <w:rsid w:val="00A2420A"/>
    <w:rsid w:val="00A307C2"/>
    <w:rsid w:val="00A32B14"/>
    <w:rsid w:val="00A32D21"/>
    <w:rsid w:val="00A3337A"/>
    <w:rsid w:val="00A36222"/>
    <w:rsid w:val="00A411FE"/>
    <w:rsid w:val="00A43509"/>
    <w:rsid w:val="00A43617"/>
    <w:rsid w:val="00A46899"/>
    <w:rsid w:val="00A50421"/>
    <w:rsid w:val="00A531B5"/>
    <w:rsid w:val="00A5322C"/>
    <w:rsid w:val="00A53C6C"/>
    <w:rsid w:val="00A53D46"/>
    <w:rsid w:val="00A577A4"/>
    <w:rsid w:val="00A61487"/>
    <w:rsid w:val="00A644ED"/>
    <w:rsid w:val="00A64961"/>
    <w:rsid w:val="00A6532E"/>
    <w:rsid w:val="00A65418"/>
    <w:rsid w:val="00A65C62"/>
    <w:rsid w:val="00A700FF"/>
    <w:rsid w:val="00A7161B"/>
    <w:rsid w:val="00A72E6A"/>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095"/>
    <w:rsid w:val="00A946A8"/>
    <w:rsid w:val="00A94EB8"/>
    <w:rsid w:val="00A978E7"/>
    <w:rsid w:val="00A97D30"/>
    <w:rsid w:val="00AA04C8"/>
    <w:rsid w:val="00AA38A5"/>
    <w:rsid w:val="00AA3D8A"/>
    <w:rsid w:val="00AA7413"/>
    <w:rsid w:val="00AA769C"/>
    <w:rsid w:val="00AB128B"/>
    <w:rsid w:val="00AB1633"/>
    <w:rsid w:val="00AB32FE"/>
    <w:rsid w:val="00AB4247"/>
    <w:rsid w:val="00AB58B3"/>
    <w:rsid w:val="00AB6852"/>
    <w:rsid w:val="00AB6940"/>
    <w:rsid w:val="00AB7297"/>
    <w:rsid w:val="00AC2F91"/>
    <w:rsid w:val="00AC369C"/>
    <w:rsid w:val="00AC5B81"/>
    <w:rsid w:val="00AC705D"/>
    <w:rsid w:val="00AC71E7"/>
    <w:rsid w:val="00AC7DBA"/>
    <w:rsid w:val="00AC7EA0"/>
    <w:rsid w:val="00AC7FD2"/>
    <w:rsid w:val="00AD071D"/>
    <w:rsid w:val="00AD1F3F"/>
    <w:rsid w:val="00AD3EB1"/>
    <w:rsid w:val="00AD460E"/>
    <w:rsid w:val="00AE070C"/>
    <w:rsid w:val="00AE18B6"/>
    <w:rsid w:val="00AE3CFD"/>
    <w:rsid w:val="00AE3E68"/>
    <w:rsid w:val="00AE78F8"/>
    <w:rsid w:val="00AF3051"/>
    <w:rsid w:val="00AF4009"/>
    <w:rsid w:val="00AF5BD0"/>
    <w:rsid w:val="00B009D0"/>
    <w:rsid w:val="00B01E96"/>
    <w:rsid w:val="00B02E21"/>
    <w:rsid w:val="00B03D22"/>
    <w:rsid w:val="00B10278"/>
    <w:rsid w:val="00B14F91"/>
    <w:rsid w:val="00B15783"/>
    <w:rsid w:val="00B16231"/>
    <w:rsid w:val="00B1789E"/>
    <w:rsid w:val="00B20E00"/>
    <w:rsid w:val="00B22741"/>
    <w:rsid w:val="00B23F62"/>
    <w:rsid w:val="00B24A18"/>
    <w:rsid w:val="00B250BC"/>
    <w:rsid w:val="00B26DCF"/>
    <w:rsid w:val="00B2704E"/>
    <w:rsid w:val="00B30D85"/>
    <w:rsid w:val="00B31942"/>
    <w:rsid w:val="00B331A0"/>
    <w:rsid w:val="00B342A6"/>
    <w:rsid w:val="00B3475A"/>
    <w:rsid w:val="00B360A1"/>
    <w:rsid w:val="00B36FFC"/>
    <w:rsid w:val="00B37254"/>
    <w:rsid w:val="00B37A3B"/>
    <w:rsid w:val="00B40A96"/>
    <w:rsid w:val="00B40E82"/>
    <w:rsid w:val="00B42536"/>
    <w:rsid w:val="00B43614"/>
    <w:rsid w:val="00B437AF"/>
    <w:rsid w:val="00B444DF"/>
    <w:rsid w:val="00B459CF"/>
    <w:rsid w:val="00B47461"/>
    <w:rsid w:val="00B5035E"/>
    <w:rsid w:val="00B52110"/>
    <w:rsid w:val="00B52476"/>
    <w:rsid w:val="00B526AC"/>
    <w:rsid w:val="00B52975"/>
    <w:rsid w:val="00B532BA"/>
    <w:rsid w:val="00B532F8"/>
    <w:rsid w:val="00B53505"/>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028"/>
    <w:rsid w:val="00B8078E"/>
    <w:rsid w:val="00B816DC"/>
    <w:rsid w:val="00B822BB"/>
    <w:rsid w:val="00B8237C"/>
    <w:rsid w:val="00B85115"/>
    <w:rsid w:val="00B851DE"/>
    <w:rsid w:val="00B8581E"/>
    <w:rsid w:val="00B86B5E"/>
    <w:rsid w:val="00B86C33"/>
    <w:rsid w:val="00B86D18"/>
    <w:rsid w:val="00B87C51"/>
    <w:rsid w:val="00B93516"/>
    <w:rsid w:val="00B93CEB"/>
    <w:rsid w:val="00B95177"/>
    <w:rsid w:val="00B952D8"/>
    <w:rsid w:val="00B965ED"/>
    <w:rsid w:val="00B96FC0"/>
    <w:rsid w:val="00BA1483"/>
    <w:rsid w:val="00BA3C5D"/>
    <w:rsid w:val="00BA6718"/>
    <w:rsid w:val="00BA6EC3"/>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D22B9"/>
    <w:rsid w:val="00BD2F5D"/>
    <w:rsid w:val="00BD693B"/>
    <w:rsid w:val="00BE15BB"/>
    <w:rsid w:val="00BE328B"/>
    <w:rsid w:val="00BE3657"/>
    <w:rsid w:val="00BE5920"/>
    <w:rsid w:val="00BE5AC3"/>
    <w:rsid w:val="00BE64A8"/>
    <w:rsid w:val="00BE70E9"/>
    <w:rsid w:val="00BE769F"/>
    <w:rsid w:val="00BE7C03"/>
    <w:rsid w:val="00BF1000"/>
    <w:rsid w:val="00BF24B7"/>
    <w:rsid w:val="00BF55E1"/>
    <w:rsid w:val="00BF5A5B"/>
    <w:rsid w:val="00C01340"/>
    <w:rsid w:val="00C02349"/>
    <w:rsid w:val="00C04ECF"/>
    <w:rsid w:val="00C0622D"/>
    <w:rsid w:val="00C062D2"/>
    <w:rsid w:val="00C06515"/>
    <w:rsid w:val="00C118A5"/>
    <w:rsid w:val="00C14BF6"/>
    <w:rsid w:val="00C153DF"/>
    <w:rsid w:val="00C16715"/>
    <w:rsid w:val="00C16D68"/>
    <w:rsid w:val="00C17BDA"/>
    <w:rsid w:val="00C20F56"/>
    <w:rsid w:val="00C23961"/>
    <w:rsid w:val="00C24C3C"/>
    <w:rsid w:val="00C24EF9"/>
    <w:rsid w:val="00C2717D"/>
    <w:rsid w:val="00C32F4E"/>
    <w:rsid w:val="00C334C3"/>
    <w:rsid w:val="00C4141B"/>
    <w:rsid w:val="00C4277D"/>
    <w:rsid w:val="00C43839"/>
    <w:rsid w:val="00C458CF"/>
    <w:rsid w:val="00C505CB"/>
    <w:rsid w:val="00C50E05"/>
    <w:rsid w:val="00C53B9B"/>
    <w:rsid w:val="00C54F8B"/>
    <w:rsid w:val="00C55D32"/>
    <w:rsid w:val="00C55DCB"/>
    <w:rsid w:val="00C60831"/>
    <w:rsid w:val="00C62252"/>
    <w:rsid w:val="00C62BF0"/>
    <w:rsid w:val="00C63B2D"/>
    <w:rsid w:val="00C66F52"/>
    <w:rsid w:val="00C67C0A"/>
    <w:rsid w:val="00C67F5B"/>
    <w:rsid w:val="00C7157B"/>
    <w:rsid w:val="00C722C1"/>
    <w:rsid w:val="00C73888"/>
    <w:rsid w:val="00C74897"/>
    <w:rsid w:val="00C750C6"/>
    <w:rsid w:val="00C77101"/>
    <w:rsid w:val="00C80208"/>
    <w:rsid w:val="00C830EB"/>
    <w:rsid w:val="00C86BBE"/>
    <w:rsid w:val="00C87580"/>
    <w:rsid w:val="00C877AD"/>
    <w:rsid w:val="00C87ECF"/>
    <w:rsid w:val="00C9064A"/>
    <w:rsid w:val="00C9094B"/>
    <w:rsid w:val="00C9239E"/>
    <w:rsid w:val="00C92CA4"/>
    <w:rsid w:val="00C9392D"/>
    <w:rsid w:val="00CA003E"/>
    <w:rsid w:val="00CA347E"/>
    <w:rsid w:val="00CA3483"/>
    <w:rsid w:val="00CA7235"/>
    <w:rsid w:val="00CA7CB7"/>
    <w:rsid w:val="00CB02D8"/>
    <w:rsid w:val="00CB11CE"/>
    <w:rsid w:val="00CB2B25"/>
    <w:rsid w:val="00CB2DA1"/>
    <w:rsid w:val="00CB4EE7"/>
    <w:rsid w:val="00CB64F7"/>
    <w:rsid w:val="00CB682B"/>
    <w:rsid w:val="00CC1D55"/>
    <w:rsid w:val="00CC23D3"/>
    <w:rsid w:val="00CC4225"/>
    <w:rsid w:val="00CC4CC9"/>
    <w:rsid w:val="00CC5BE2"/>
    <w:rsid w:val="00CC6EFA"/>
    <w:rsid w:val="00CC7008"/>
    <w:rsid w:val="00CC7F43"/>
    <w:rsid w:val="00CD0184"/>
    <w:rsid w:val="00CD05B6"/>
    <w:rsid w:val="00CD458A"/>
    <w:rsid w:val="00CD5334"/>
    <w:rsid w:val="00CD639E"/>
    <w:rsid w:val="00CD746C"/>
    <w:rsid w:val="00CE04FE"/>
    <w:rsid w:val="00CE28E3"/>
    <w:rsid w:val="00CE5C64"/>
    <w:rsid w:val="00CE6931"/>
    <w:rsid w:val="00CE6C87"/>
    <w:rsid w:val="00CF28C7"/>
    <w:rsid w:val="00CF4570"/>
    <w:rsid w:val="00CF5CAC"/>
    <w:rsid w:val="00CF72D0"/>
    <w:rsid w:val="00CF7E40"/>
    <w:rsid w:val="00D0161B"/>
    <w:rsid w:val="00D01D65"/>
    <w:rsid w:val="00D030CA"/>
    <w:rsid w:val="00D04711"/>
    <w:rsid w:val="00D11ADC"/>
    <w:rsid w:val="00D12B4B"/>
    <w:rsid w:val="00D14ACA"/>
    <w:rsid w:val="00D1533A"/>
    <w:rsid w:val="00D159C8"/>
    <w:rsid w:val="00D176F3"/>
    <w:rsid w:val="00D17C6B"/>
    <w:rsid w:val="00D17D82"/>
    <w:rsid w:val="00D23D5D"/>
    <w:rsid w:val="00D24264"/>
    <w:rsid w:val="00D27A16"/>
    <w:rsid w:val="00D27FC1"/>
    <w:rsid w:val="00D30BFB"/>
    <w:rsid w:val="00D343FC"/>
    <w:rsid w:val="00D34EBB"/>
    <w:rsid w:val="00D36EE7"/>
    <w:rsid w:val="00D41CE4"/>
    <w:rsid w:val="00D434BC"/>
    <w:rsid w:val="00D436B4"/>
    <w:rsid w:val="00D438B2"/>
    <w:rsid w:val="00D43D13"/>
    <w:rsid w:val="00D44972"/>
    <w:rsid w:val="00D44AEF"/>
    <w:rsid w:val="00D45C7C"/>
    <w:rsid w:val="00D462DE"/>
    <w:rsid w:val="00D46683"/>
    <w:rsid w:val="00D506D1"/>
    <w:rsid w:val="00D508C4"/>
    <w:rsid w:val="00D52C15"/>
    <w:rsid w:val="00D54F61"/>
    <w:rsid w:val="00D552F2"/>
    <w:rsid w:val="00D5595B"/>
    <w:rsid w:val="00D57E8E"/>
    <w:rsid w:val="00D61786"/>
    <w:rsid w:val="00D63999"/>
    <w:rsid w:val="00D64E5A"/>
    <w:rsid w:val="00D65366"/>
    <w:rsid w:val="00D66897"/>
    <w:rsid w:val="00D726A7"/>
    <w:rsid w:val="00D73292"/>
    <w:rsid w:val="00D73CFF"/>
    <w:rsid w:val="00D74535"/>
    <w:rsid w:val="00D76993"/>
    <w:rsid w:val="00D769DF"/>
    <w:rsid w:val="00D8076E"/>
    <w:rsid w:val="00D80EB7"/>
    <w:rsid w:val="00D81FA4"/>
    <w:rsid w:val="00D865C8"/>
    <w:rsid w:val="00D877C0"/>
    <w:rsid w:val="00D90A33"/>
    <w:rsid w:val="00D915D3"/>
    <w:rsid w:val="00D9178F"/>
    <w:rsid w:val="00D922C3"/>
    <w:rsid w:val="00D931D1"/>
    <w:rsid w:val="00D93759"/>
    <w:rsid w:val="00D93F52"/>
    <w:rsid w:val="00D948A0"/>
    <w:rsid w:val="00D95016"/>
    <w:rsid w:val="00D96124"/>
    <w:rsid w:val="00D96A5D"/>
    <w:rsid w:val="00DA0158"/>
    <w:rsid w:val="00DA3A0A"/>
    <w:rsid w:val="00DA46F1"/>
    <w:rsid w:val="00DA4E81"/>
    <w:rsid w:val="00DA5BC3"/>
    <w:rsid w:val="00DB23EE"/>
    <w:rsid w:val="00DB38BF"/>
    <w:rsid w:val="00DB3B59"/>
    <w:rsid w:val="00DB58EA"/>
    <w:rsid w:val="00DB621A"/>
    <w:rsid w:val="00DB64C9"/>
    <w:rsid w:val="00DB7E50"/>
    <w:rsid w:val="00DC13CB"/>
    <w:rsid w:val="00DC15C1"/>
    <w:rsid w:val="00DC62A2"/>
    <w:rsid w:val="00DC6A53"/>
    <w:rsid w:val="00DC73E8"/>
    <w:rsid w:val="00DD13FD"/>
    <w:rsid w:val="00DD217A"/>
    <w:rsid w:val="00DD289A"/>
    <w:rsid w:val="00DD2B70"/>
    <w:rsid w:val="00DD52EE"/>
    <w:rsid w:val="00DD5CF6"/>
    <w:rsid w:val="00DD7CA7"/>
    <w:rsid w:val="00DE1BD6"/>
    <w:rsid w:val="00DE20DA"/>
    <w:rsid w:val="00DE549A"/>
    <w:rsid w:val="00DE5569"/>
    <w:rsid w:val="00DE63C6"/>
    <w:rsid w:val="00DE6F8A"/>
    <w:rsid w:val="00DF2326"/>
    <w:rsid w:val="00DF2A69"/>
    <w:rsid w:val="00DF3AB0"/>
    <w:rsid w:val="00DF5329"/>
    <w:rsid w:val="00DF6713"/>
    <w:rsid w:val="00DF6E54"/>
    <w:rsid w:val="00DF77BB"/>
    <w:rsid w:val="00E002E6"/>
    <w:rsid w:val="00E01605"/>
    <w:rsid w:val="00E01AB1"/>
    <w:rsid w:val="00E02436"/>
    <w:rsid w:val="00E04DC1"/>
    <w:rsid w:val="00E05EFA"/>
    <w:rsid w:val="00E11136"/>
    <w:rsid w:val="00E168E8"/>
    <w:rsid w:val="00E2075E"/>
    <w:rsid w:val="00E21183"/>
    <w:rsid w:val="00E22427"/>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40F9"/>
    <w:rsid w:val="00E5531D"/>
    <w:rsid w:val="00E57538"/>
    <w:rsid w:val="00E600CC"/>
    <w:rsid w:val="00E61456"/>
    <w:rsid w:val="00E61652"/>
    <w:rsid w:val="00E626DD"/>
    <w:rsid w:val="00E64044"/>
    <w:rsid w:val="00E65438"/>
    <w:rsid w:val="00E6709A"/>
    <w:rsid w:val="00E70C3E"/>
    <w:rsid w:val="00E77AEB"/>
    <w:rsid w:val="00E81A33"/>
    <w:rsid w:val="00E81D95"/>
    <w:rsid w:val="00E84F29"/>
    <w:rsid w:val="00E85A13"/>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4DCD"/>
    <w:rsid w:val="00EA5DD1"/>
    <w:rsid w:val="00EA66BE"/>
    <w:rsid w:val="00EA6D02"/>
    <w:rsid w:val="00EA7769"/>
    <w:rsid w:val="00EB0F82"/>
    <w:rsid w:val="00EB44CB"/>
    <w:rsid w:val="00EB4E23"/>
    <w:rsid w:val="00EB60EB"/>
    <w:rsid w:val="00EB738E"/>
    <w:rsid w:val="00EC057C"/>
    <w:rsid w:val="00EC0D38"/>
    <w:rsid w:val="00EC12A2"/>
    <w:rsid w:val="00EC13E9"/>
    <w:rsid w:val="00EC1B59"/>
    <w:rsid w:val="00EC2A3E"/>
    <w:rsid w:val="00EC622B"/>
    <w:rsid w:val="00ED22B2"/>
    <w:rsid w:val="00ED513A"/>
    <w:rsid w:val="00ED6255"/>
    <w:rsid w:val="00ED731B"/>
    <w:rsid w:val="00EE0094"/>
    <w:rsid w:val="00EE0358"/>
    <w:rsid w:val="00EE1877"/>
    <w:rsid w:val="00EE3D24"/>
    <w:rsid w:val="00EE48C6"/>
    <w:rsid w:val="00EE48DC"/>
    <w:rsid w:val="00EE5242"/>
    <w:rsid w:val="00EE69C8"/>
    <w:rsid w:val="00EE7177"/>
    <w:rsid w:val="00EE7FDE"/>
    <w:rsid w:val="00EF1D73"/>
    <w:rsid w:val="00EF1E94"/>
    <w:rsid w:val="00EF1EF8"/>
    <w:rsid w:val="00EF20AB"/>
    <w:rsid w:val="00EF40FA"/>
    <w:rsid w:val="00EF50D1"/>
    <w:rsid w:val="00EF549F"/>
    <w:rsid w:val="00F02298"/>
    <w:rsid w:val="00F03595"/>
    <w:rsid w:val="00F039D2"/>
    <w:rsid w:val="00F03A4E"/>
    <w:rsid w:val="00F04993"/>
    <w:rsid w:val="00F04A2C"/>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971"/>
    <w:rsid w:val="00F22DC9"/>
    <w:rsid w:val="00F23A1B"/>
    <w:rsid w:val="00F24229"/>
    <w:rsid w:val="00F265F2"/>
    <w:rsid w:val="00F27B39"/>
    <w:rsid w:val="00F33DB0"/>
    <w:rsid w:val="00F344E2"/>
    <w:rsid w:val="00F35AE1"/>
    <w:rsid w:val="00F37A1E"/>
    <w:rsid w:val="00F4102D"/>
    <w:rsid w:val="00F4122C"/>
    <w:rsid w:val="00F41277"/>
    <w:rsid w:val="00F42CBA"/>
    <w:rsid w:val="00F44088"/>
    <w:rsid w:val="00F44C95"/>
    <w:rsid w:val="00F4553A"/>
    <w:rsid w:val="00F47A17"/>
    <w:rsid w:val="00F47BF0"/>
    <w:rsid w:val="00F47F46"/>
    <w:rsid w:val="00F50AED"/>
    <w:rsid w:val="00F51041"/>
    <w:rsid w:val="00F53F37"/>
    <w:rsid w:val="00F544F0"/>
    <w:rsid w:val="00F557A0"/>
    <w:rsid w:val="00F564C1"/>
    <w:rsid w:val="00F57A23"/>
    <w:rsid w:val="00F61F9F"/>
    <w:rsid w:val="00F62AAD"/>
    <w:rsid w:val="00F62FEE"/>
    <w:rsid w:val="00F631BB"/>
    <w:rsid w:val="00F6365E"/>
    <w:rsid w:val="00F644AF"/>
    <w:rsid w:val="00F648BC"/>
    <w:rsid w:val="00F67C7C"/>
    <w:rsid w:val="00F702F9"/>
    <w:rsid w:val="00F70906"/>
    <w:rsid w:val="00F714D7"/>
    <w:rsid w:val="00F72385"/>
    <w:rsid w:val="00F72B68"/>
    <w:rsid w:val="00F72E90"/>
    <w:rsid w:val="00F7387A"/>
    <w:rsid w:val="00F73EB3"/>
    <w:rsid w:val="00F75E3A"/>
    <w:rsid w:val="00F7744F"/>
    <w:rsid w:val="00F774D8"/>
    <w:rsid w:val="00F778C3"/>
    <w:rsid w:val="00F77E25"/>
    <w:rsid w:val="00F80646"/>
    <w:rsid w:val="00F83043"/>
    <w:rsid w:val="00F84909"/>
    <w:rsid w:val="00F84E56"/>
    <w:rsid w:val="00F85556"/>
    <w:rsid w:val="00F8593D"/>
    <w:rsid w:val="00F9192C"/>
    <w:rsid w:val="00F95155"/>
    <w:rsid w:val="00F95C5B"/>
    <w:rsid w:val="00F960C1"/>
    <w:rsid w:val="00F976C2"/>
    <w:rsid w:val="00FA0CBE"/>
    <w:rsid w:val="00FA2997"/>
    <w:rsid w:val="00FA32CD"/>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EF8"/>
    <w:rsid w:val="00FD5F7B"/>
    <w:rsid w:val="00FD5FDD"/>
    <w:rsid w:val="00FD6B2A"/>
    <w:rsid w:val="00FD737F"/>
    <w:rsid w:val="00FD7D69"/>
    <w:rsid w:val="00FE1652"/>
    <w:rsid w:val="00FE1C52"/>
    <w:rsid w:val="00FE292C"/>
    <w:rsid w:val="00FF545A"/>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 w:type="paragraph" w:customStyle="1" w:styleId="xmsonormal">
    <w:name w:val="xmsonormal"/>
    <w:basedOn w:val="Normal"/>
    <w:uiPriority w:val="99"/>
    <w:semiHidden/>
    <w:rsid w:val="001A7CD0"/>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872">
      <w:bodyDiv w:val="1"/>
      <w:marLeft w:val="0"/>
      <w:marRight w:val="0"/>
      <w:marTop w:val="0"/>
      <w:marBottom w:val="0"/>
      <w:divBdr>
        <w:top w:val="none" w:sz="0" w:space="0" w:color="auto"/>
        <w:left w:val="none" w:sz="0" w:space="0" w:color="auto"/>
        <w:bottom w:val="none" w:sz="0" w:space="0" w:color="auto"/>
        <w:right w:val="none" w:sz="0" w:space="0" w:color="auto"/>
      </w:divBdr>
    </w:div>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139615407">
      <w:bodyDiv w:val="1"/>
      <w:marLeft w:val="0"/>
      <w:marRight w:val="0"/>
      <w:marTop w:val="0"/>
      <w:marBottom w:val="0"/>
      <w:divBdr>
        <w:top w:val="none" w:sz="0" w:space="0" w:color="auto"/>
        <w:left w:val="none" w:sz="0" w:space="0" w:color="auto"/>
        <w:bottom w:val="none" w:sz="0" w:space="0" w:color="auto"/>
        <w:right w:val="none" w:sz="0" w:space="0" w:color="auto"/>
      </w:divBdr>
    </w:div>
    <w:div w:id="1164734677">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1961720498">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8C18-FCC7-4766-BE8E-6F91D2CC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2</cp:revision>
  <cp:lastPrinted>2019-10-15T16:01:00Z</cp:lastPrinted>
  <dcterms:created xsi:type="dcterms:W3CDTF">2022-09-26T22:22:00Z</dcterms:created>
  <dcterms:modified xsi:type="dcterms:W3CDTF">2022-09-26T22:22:00Z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