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5FD9F" w14:textId="40E99C80" w:rsidR="002879BA" w:rsidRPr="00AB3255" w:rsidRDefault="002879BA" w:rsidP="436ABD26">
      <w:bookmarkStart w:id="0" w:name="_GoBack"/>
      <w:bookmarkEnd w:id="0"/>
      <w:r w:rsidRPr="436ABD26">
        <w:rPr>
          <w:b/>
          <w:bCs/>
          <w:u w:val="single"/>
        </w:rPr>
        <w:t>Porterville College Mission Statement</w:t>
      </w:r>
      <w:r>
        <w:t>:</w:t>
      </w:r>
    </w:p>
    <w:p w14:paraId="56DFA091" w14:textId="77777777" w:rsidR="002879BA" w:rsidRPr="00AB3255" w:rsidRDefault="002879BA" w:rsidP="002879BA">
      <w:pPr>
        <w:rPr>
          <w:szCs w:val="24"/>
        </w:rPr>
      </w:pPr>
    </w:p>
    <w:p w14:paraId="5C1FB26A" w14:textId="6319E67F" w:rsidR="002879BA" w:rsidRPr="00AB3255" w:rsidRDefault="002879BA" w:rsidP="002879BA">
      <w:pPr>
        <w:rPr>
          <w:szCs w:val="24"/>
        </w:rPr>
      </w:pPr>
      <w:r w:rsidRPr="00AB3255">
        <w:rPr>
          <w:szCs w:val="24"/>
        </w:rPr>
        <w:t xml:space="preserve">With students as our focus, Porterville College provides our </w:t>
      </w:r>
      <w:r w:rsidR="00AA434A" w:rsidRPr="00AB3255">
        <w:rPr>
          <w:szCs w:val="24"/>
        </w:rPr>
        <w:t>diverse local</w:t>
      </w:r>
      <w:r w:rsidRPr="00AB3255">
        <w:rPr>
          <w:szCs w:val="24"/>
        </w:rPr>
        <w:t xml:space="preserve"> communities quality education that promotes intellectual curiosity, personal growth, and lifelong learning, while preparing students for career</w:t>
      </w:r>
      <w:r w:rsidRPr="00AB3255">
        <w:rPr>
          <w:color w:val="C00000"/>
          <w:szCs w:val="24"/>
        </w:rPr>
        <w:t xml:space="preserve"> </w:t>
      </w:r>
      <w:r w:rsidRPr="00AB3255">
        <w:rPr>
          <w:szCs w:val="24"/>
        </w:rPr>
        <w:t>and academic success.</w:t>
      </w:r>
    </w:p>
    <w:p w14:paraId="470C813F" w14:textId="77777777" w:rsidR="002879BA" w:rsidRPr="00AB3255" w:rsidRDefault="002879BA" w:rsidP="002879BA">
      <w:pPr>
        <w:rPr>
          <w:szCs w:val="24"/>
        </w:rPr>
      </w:pPr>
    </w:p>
    <w:p w14:paraId="45C72793" w14:textId="77777777" w:rsidR="002879BA" w:rsidRPr="00AB3255" w:rsidRDefault="002879BA" w:rsidP="002879BA">
      <w:pPr>
        <w:rPr>
          <w:szCs w:val="24"/>
        </w:rPr>
      </w:pPr>
      <w:r w:rsidRPr="00AB3255">
        <w:rPr>
          <w:szCs w:val="24"/>
        </w:rPr>
        <w:t>In support of our values and philosophy, Porterville College will:</w:t>
      </w:r>
    </w:p>
    <w:p w14:paraId="04461C81" w14:textId="77777777" w:rsidR="002879BA" w:rsidRPr="00AB3255" w:rsidRDefault="002879BA" w:rsidP="002879BA">
      <w:pPr>
        <w:rPr>
          <w:szCs w:val="24"/>
        </w:rPr>
      </w:pPr>
    </w:p>
    <w:p w14:paraId="10C03C23" w14:textId="0CAE4CE5" w:rsidR="002879BA" w:rsidRPr="00AB3255" w:rsidRDefault="002879BA" w:rsidP="002879BA">
      <w:pPr>
        <w:numPr>
          <w:ilvl w:val="0"/>
          <w:numId w:val="1"/>
        </w:numPr>
        <w:rPr>
          <w:szCs w:val="24"/>
        </w:rPr>
      </w:pPr>
      <w:r w:rsidRPr="00AB3255">
        <w:rPr>
          <w:szCs w:val="24"/>
        </w:rPr>
        <w:t>Provide quality academic programs to all</w:t>
      </w:r>
      <w:r w:rsidR="00AA434A" w:rsidRPr="00AB3255">
        <w:rPr>
          <w:szCs w:val="24"/>
        </w:rPr>
        <w:t xml:space="preserve"> students</w:t>
      </w:r>
      <w:r w:rsidRPr="00AB3255">
        <w:rPr>
          <w:szCs w:val="24"/>
        </w:rPr>
        <w:t>.</w:t>
      </w:r>
    </w:p>
    <w:p w14:paraId="39CFB1D4" w14:textId="77777777" w:rsidR="002879BA" w:rsidRPr="00AB3255" w:rsidRDefault="002879BA" w:rsidP="002879BA">
      <w:pPr>
        <w:numPr>
          <w:ilvl w:val="0"/>
          <w:numId w:val="1"/>
        </w:numPr>
        <w:rPr>
          <w:szCs w:val="24"/>
        </w:rPr>
      </w:pPr>
      <w:r w:rsidRPr="00AB3255">
        <w:rPr>
          <w:szCs w:val="24"/>
        </w:rPr>
        <w:t>Provide comprehensive support services to help students achieve their personal, career</w:t>
      </w:r>
      <w:r w:rsidRPr="00AB3255">
        <w:rPr>
          <w:color w:val="C00000"/>
          <w:szCs w:val="24"/>
        </w:rPr>
        <w:t xml:space="preserve"> </w:t>
      </w:r>
      <w:r w:rsidRPr="00AB3255">
        <w:rPr>
          <w:szCs w:val="24"/>
        </w:rPr>
        <w:t>and academic potential.</w:t>
      </w:r>
    </w:p>
    <w:p w14:paraId="6FE5E4CF" w14:textId="77777777" w:rsidR="002879BA" w:rsidRPr="00AB3255" w:rsidRDefault="002879BA" w:rsidP="002879BA">
      <w:pPr>
        <w:numPr>
          <w:ilvl w:val="0"/>
          <w:numId w:val="1"/>
        </w:numPr>
        <w:rPr>
          <w:szCs w:val="24"/>
        </w:rPr>
      </w:pPr>
      <w:r w:rsidRPr="00AB3255">
        <w:rPr>
          <w:szCs w:val="24"/>
        </w:rPr>
        <w:t>Prepare students for transfer and success at four-year institutions.</w:t>
      </w:r>
    </w:p>
    <w:p w14:paraId="6187CE63" w14:textId="77777777" w:rsidR="002879BA" w:rsidRPr="00AB3255" w:rsidRDefault="002879BA" w:rsidP="002879BA">
      <w:pPr>
        <w:numPr>
          <w:ilvl w:val="0"/>
          <w:numId w:val="1"/>
        </w:numPr>
        <w:rPr>
          <w:szCs w:val="24"/>
        </w:rPr>
      </w:pPr>
      <w:r w:rsidRPr="00AB3255">
        <w:rPr>
          <w:szCs w:val="24"/>
        </w:rPr>
        <w:t>Provide courses and training to prepare students for employment or to enhance skills within their current careers.</w:t>
      </w:r>
    </w:p>
    <w:p w14:paraId="3205891A" w14:textId="3E5F72ED" w:rsidR="002879BA" w:rsidRPr="00AB3255" w:rsidRDefault="002879BA" w:rsidP="002879BA">
      <w:pPr>
        <w:numPr>
          <w:ilvl w:val="0"/>
          <w:numId w:val="1"/>
        </w:numPr>
        <w:rPr>
          <w:szCs w:val="24"/>
        </w:rPr>
      </w:pPr>
      <w:r w:rsidRPr="00AB3255">
        <w:rPr>
          <w:szCs w:val="24"/>
        </w:rPr>
        <w:t xml:space="preserve">Provide </w:t>
      </w:r>
      <w:r w:rsidR="00AA434A" w:rsidRPr="00AB3255">
        <w:rPr>
          <w:szCs w:val="24"/>
        </w:rPr>
        <w:t>comprehensive support systems tailored to each student’s skill level</w:t>
      </w:r>
      <w:r w:rsidRPr="00AB3255">
        <w:rPr>
          <w:szCs w:val="24"/>
        </w:rPr>
        <w:t>.</w:t>
      </w:r>
    </w:p>
    <w:p w14:paraId="19697BD2" w14:textId="77777777" w:rsidR="002879BA" w:rsidRPr="00AB3255" w:rsidRDefault="002879BA" w:rsidP="002879BA">
      <w:pPr>
        <w:numPr>
          <w:ilvl w:val="0"/>
          <w:numId w:val="1"/>
        </w:numPr>
        <w:rPr>
          <w:szCs w:val="24"/>
        </w:rPr>
      </w:pPr>
      <w:r w:rsidRPr="00AB3255">
        <w:rPr>
          <w:szCs w:val="24"/>
        </w:rPr>
        <w:t>Recognize student achievement through awarding degrees, certificates, grants, and scholarships.</w:t>
      </w:r>
    </w:p>
    <w:p w14:paraId="7EBFE4CD" w14:textId="77777777" w:rsidR="002879BA" w:rsidRPr="00AB3255" w:rsidRDefault="002879BA" w:rsidP="002879BA">
      <w:pPr>
        <w:rPr>
          <w:szCs w:val="24"/>
        </w:rPr>
      </w:pPr>
    </w:p>
    <w:p w14:paraId="0A1F40E7" w14:textId="77777777" w:rsidR="00706A72" w:rsidRPr="00AB3255" w:rsidRDefault="00706A72" w:rsidP="00706A72">
      <w:pPr>
        <w:rPr>
          <w:szCs w:val="24"/>
        </w:rPr>
      </w:pPr>
      <w:r w:rsidRPr="00AB3255">
        <w:rPr>
          <w:b/>
          <w:bCs/>
          <w:szCs w:val="24"/>
          <w:u w:val="single"/>
        </w:rPr>
        <w:t>Guided Pathways Framework</w:t>
      </w:r>
      <w:r w:rsidRPr="00AB3255">
        <w:rPr>
          <w:szCs w:val="24"/>
        </w:rPr>
        <w:t>:</w:t>
      </w:r>
    </w:p>
    <w:p w14:paraId="6C098674" w14:textId="77777777" w:rsidR="00706A72" w:rsidRPr="00AB3255" w:rsidRDefault="00706A72" w:rsidP="00706A72">
      <w:pPr>
        <w:rPr>
          <w:szCs w:val="24"/>
        </w:rPr>
      </w:pPr>
    </w:p>
    <w:p w14:paraId="4477F43F" w14:textId="3D65FC60" w:rsidR="00706A72" w:rsidRPr="00AB3255" w:rsidRDefault="00706A72" w:rsidP="00706A72">
      <w:pPr>
        <w:pStyle w:val="ListParagraph"/>
        <w:numPr>
          <w:ilvl w:val="0"/>
          <w:numId w:val="2"/>
        </w:numPr>
        <w:rPr>
          <w:szCs w:val="24"/>
        </w:rPr>
      </w:pPr>
      <w:r w:rsidRPr="00AB3255">
        <w:rPr>
          <w:szCs w:val="24"/>
        </w:rPr>
        <w:t>Clarify the Path:</w:t>
      </w:r>
      <w:r w:rsidR="005D78DF">
        <w:rPr>
          <w:szCs w:val="24"/>
        </w:rPr>
        <w:t xml:space="preserve"> </w:t>
      </w:r>
      <w:r w:rsidRPr="00AB3255">
        <w:rPr>
          <w:szCs w:val="24"/>
        </w:rPr>
        <w:t>Create clear curricular pathways to employment and further education.</w:t>
      </w:r>
    </w:p>
    <w:p w14:paraId="48E1E223" w14:textId="007BE408" w:rsidR="00706A72" w:rsidRPr="00AB3255" w:rsidRDefault="00706A72" w:rsidP="00706A72">
      <w:pPr>
        <w:pStyle w:val="ListParagraph"/>
        <w:numPr>
          <w:ilvl w:val="0"/>
          <w:numId w:val="2"/>
        </w:numPr>
        <w:rPr>
          <w:szCs w:val="24"/>
        </w:rPr>
      </w:pPr>
      <w:r w:rsidRPr="00AB3255">
        <w:rPr>
          <w:szCs w:val="24"/>
        </w:rPr>
        <w:t>Enter the Path:</w:t>
      </w:r>
      <w:r w:rsidR="005D78DF">
        <w:rPr>
          <w:szCs w:val="24"/>
        </w:rPr>
        <w:t xml:space="preserve"> </w:t>
      </w:r>
      <w:r w:rsidRPr="00AB3255">
        <w:rPr>
          <w:szCs w:val="24"/>
        </w:rPr>
        <w:t>Help students choose and enter their pathway.</w:t>
      </w:r>
    </w:p>
    <w:p w14:paraId="1CAD3CF9" w14:textId="72C3C055" w:rsidR="00706A72" w:rsidRPr="00AB3255" w:rsidRDefault="00706A72" w:rsidP="00706A72">
      <w:pPr>
        <w:pStyle w:val="ListParagraph"/>
        <w:numPr>
          <w:ilvl w:val="0"/>
          <w:numId w:val="2"/>
        </w:numPr>
        <w:rPr>
          <w:szCs w:val="24"/>
        </w:rPr>
      </w:pPr>
      <w:r w:rsidRPr="00AB3255">
        <w:rPr>
          <w:szCs w:val="24"/>
        </w:rPr>
        <w:t>Stay on the Path:</w:t>
      </w:r>
      <w:r w:rsidR="005D78DF">
        <w:rPr>
          <w:szCs w:val="24"/>
        </w:rPr>
        <w:t xml:space="preserve"> </w:t>
      </w:r>
      <w:r w:rsidRPr="00AB3255">
        <w:rPr>
          <w:szCs w:val="24"/>
        </w:rPr>
        <w:t>Help students stay on their path.</w:t>
      </w:r>
    </w:p>
    <w:p w14:paraId="3D08D148" w14:textId="26B40739" w:rsidR="00706A72" w:rsidRPr="00AB3255" w:rsidRDefault="00706A72" w:rsidP="00706A72">
      <w:pPr>
        <w:pStyle w:val="ListParagraph"/>
        <w:numPr>
          <w:ilvl w:val="0"/>
          <w:numId w:val="2"/>
        </w:numPr>
        <w:rPr>
          <w:szCs w:val="24"/>
        </w:rPr>
      </w:pPr>
      <w:r w:rsidRPr="00AB3255">
        <w:rPr>
          <w:szCs w:val="24"/>
        </w:rPr>
        <w:t>Ensure Learning:</w:t>
      </w:r>
      <w:r w:rsidR="005D78DF">
        <w:rPr>
          <w:szCs w:val="24"/>
        </w:rPr>
        <w:t xml:space="preserve"> </w:t>
      </w:r>
      <w:r w:rsidRPr="00AB3255">
        <w:rPr>
          <w:szCs w:val="24"/>
        </w:rPr>
        <w:t>Ensure that learning is happening with clear outcomes.</w:t>
      </w:r>
    </w:p>
    <w:p w14:paraId="3FD05815" w14:textId="5839D066" w:rsidR="00706A72" w:rsidRPr="00AB3255" w:rsidRDefault="00706A72" w:rsidP="002879BA">
      <w:pPr>
        <w:rPr>
          <w:b/>
          <w:bCs/>
          <w:szCs w:val="24"/>
          <w:u w:val="single"/>
        </w:rPr>
      </w:pPr>
    </w:p>
    <w:p w14:paraId="3CFCC9AC" w14:textId="77777777" w:rsidR="00706A72" w:rsidRPr="00AB3255" w:rsidRDefault="00706A72" w:rsidP="002879BA">
      <w:pPr>
        <w:rPr>
          <w:b/>
          <w:bCs/>
          <w:szCs w:val="24"/>
          <w:u w:val="single"/>
        </w:rPr>
      </w:pPr>
    </w:p>
    <w:p w14:paraId="22B9918C" w14:textId="4D6892B0" w:rsidR="002879BA" w:rsidRPr="00AB3255" w:rsidRDefault="002879BA" w:rsidP="002879BA">
      <w:pPr>
        <w:rPr>
          <w:szCs w:val="24"/>
        </w:rPr>
      </w:pPr>
      <w:r w:rsidRPr="00AB3255">
        <w:rPr>
          <w:b/>
          <w:bCs/>
          <w:szCs w:val="24"/>
          <w:u w:val="single"/>
        </w:rPr>
        <w:t>Program Mission Statement</w:t>
      </w:r>
      <w:r w:rsidRPr="00AB3255">
        <w:rPr>
          <w:szCs w:val="24"/>
        </w:rPr>
        <w:t>:</w:t>
      </w:r>
    </w:p>
    <w:p w14:paraId="4411721D" w14:textId="5A2ECC3C" w:rsidR="002879BA" w:rsidRPr="00AB3255" w:rsidRDefault="002879BA" w:rsidP="002879BA"/>
    <w:p w14:paraId="72B212B7" w14:textId="3AE05392" w:rsidR="00890B8A" w:rsidRPr="00890B8A" w:rsidRDefault="00890B8A" w:rsidP="00890B8A"/>
    <w:p w14:paraId="5EAB8028" w14:textId="1C933858" w:rsidR="00C47B31" w:rsidRDefault="00890B8A" w:rsidP="00890B8A">
      <w:r>
        <w:t xml:space="preserve"> The mission of the CalWORKs program is to assist students and their families who are challenged with social and economic barriers to achieve self-sufficiency through higher education and training; </w:t>
      </w:r>
      <w:r w:rsidR="25832974">
        <w:t xml:space="preserve">to offer </w:t>
      </w:r>
      <w:r>
        <w:t>career opportunities through collaboration and advocacy with our college and community partners and encouraging the enrollment</w:t>
      </w:r>
      <w:r w:rsidR="1DAEBEF1">
        <w:t xml:space="preserve">; and to support </w:t>
      </w:r>
      <w:r>
        <w:t>retention and transfer of our students to expand their human potential and enrich the quality of their lives.</w:t>
      </w:r>
    </w:p>
    <w:p w14:paraId="193059B5" w14:textId="77777777" w:rsidR="00583102" w:rsidRPr="00583102" w:rsidRDefault="00583102" w:rsidP="00583102">
      <w:pPr>
        <w:rPr>
          <w:szCs w:val="24"/>
        </w:rPr>
      </w:pPr>
    </w:p>
    <w:p w14:paraId="38F16ABD" w14:textId="6EEE4586" w:rsidR="00583102" w:rsidRPr="00AB3255" w:rsidRDefault="00583102" w:rsidP="00583102">
      <w:pPr>
        <w:rPr>
          <w:szCs w:val="24"/>
        </w:rPr>
      </w:pPr>
      <w:r w:rsidRPr="00583102">
        <w:rPr>
          <w:szCs w:val="24"/>
        </w:rPr>
        <w:t xml:space="preserve"> (Note that this program mission statement is linked to the Office of Student Services Vision, Mission, and Values Statement; therefore, CalWORKs supports the same vision, mission and values as the whole division.)</w:t>
      </w:r>
    </w:p>
    <w:p w14:paraId="746071FE" w14:textId="77777777" w:rsidR="00812C6E" w:rsidRPr="00AB3255" w:rsidRDefault="00812C6E">
      <w:pPr>
        <w:rPr>
          <w:szCs w:val="24"/>
        </w:rPr>
      </w:pPr>
    </w:p>
    <w:p w14:paraId="135952CE" w14:textId="77777777" w:rsidR="00812C6E" w:rsidRPr="00AB3255" w:rsidRDefault="00812C6E"/>
    <w:p w14:paraId="68669377" w14:textId="064BE45D" w:rsidR="00812C6E" w:rsidRPr="00AB3255" w:rsidRDefault="00812C6E" w:rsidP="00812C6E">
      <w:pPr>
        <w:rPr>
          <w:szCs w:val="24"/>
        </w:rPr>
      </w:pPr>
      <w:r w:rsidRPr="00B20500">
        <w:rPr>
          <w:b/>
          <w:bCs/>
          <w:szCs w:val="24"/>
          <w:u w:val="single"/>
        </w:rPr>
        <w:t>S</w:t>
      </w:r>
      <w:r w:rsidR="00351C2D" w:rsidRPr="00B20500">
        <w:rPr>
          <w:b/>
          <w:bCs/>
          <w:szCs w:val="24"/>
          <w:u w:val="single"/>
        </w:rPr>
        <w:t>ervice Area Outcomes (SAOs)</w:t>
      </w:r>
      <w:r w:rsidRPr="00B20500">
        <w:rPr>
          <w:szCs w:val="24"/>
        </w:rPr>
        <w:t>:</w:t>
      </w:r>
    </w:p>
    <w:p w14:paraId="1599A586" w14:textId="77777777" w:rsidR="00631F41" w:rsidRPr="00AB3255" w:rsidRDefault="00631F41" w:rsidP="00631F41">
      <w:pPr>
        <w:rPr>
          <w:szCs w:val="24"/>
        </w:rPr>
      </w:pPr>
    </w:p>
    <w:p w14:paraId="426FC55E" w14:textId="77777777" w:rsidR="00631F41" w:rsidRPr="00AB3255" w:rsidRDefault="00631F41" w:rsidP="00631F41">
      <w:pPr>
        <w:rPr>
          <w:szCs w:val="24"/>
        </w:rPr>
      </w:pPr>
    </w:p>
    <w:tbl>
      <w:tblPr>
        <w:tblStyle w:val="TableGrid"/>
        <w:tblW w:w="9216" w:type="dxa"/>
        <w:tblLook w:val="04A0" w:firstRow="1" w:lastRow="0" w:firstColumn="1" w:lastColumn="0" w:noHBand="0" w:noVBand="1"/>
      </w:tblPr>
      <w:tblGrid>
        <w:gridCol w:w="2695"/>
        <w:gridCol w:w="4305"/>
        <w:gridCol w:w="2216"/>
      </w:tblGrid>
      <w:tr w:rsidR="00631F41" w:rsidRPr="00AB3255" w14:paraId="0272B181" w14:textId="77777777" w:rsidTr="37F70968">
        <w:tc>
          <w:tcPr>
            <w:tcW w:w="2695" w:type="dxa"/>
          </w:tcPr>
          <w:p w14:paraId="140F2A24" w14:textId="4B666E6C" w:rsidR="00631F41" w:rsidRPr="00AB3255" w:rsidRDefault="6CC882D0" w:rsidP="00FD356D">
            <w:r>
              <w:t>SAO Statement</w:t>
            </w:r>
            <w:r w:rsidR="1A54AE5A">
              <w:t xml:space="preserve"> </w:t>
            </w:r>
          </w:p>
          <w:p w14:paraId="54F3901F" w14:textId="692EAA0E" w:rsidR="00631F41" w:rsidRPr="00AB3255" w:rsidRDefault="1A54AE5A" w:rsidP="00FD356D">
            <w:r>
              <w:t>NEW</w:t>
            </w:r>
          </w:p>
        </w:tc>
        <w:tc>
          <w:tcPr>
            <w:tcW w:w="4305" w:type="dxa"/>
          </w:tcPr>
          <w:p w14:paraId="1EECE176" w14:textId="77777777" w:rsidR="00631F41" w:rsidRPr="00AB3255" w:rsidRDefault="00631F41" w:rsidP="00FD356D">
            <w:pPr>
              <w:rPr>
                <w:szCs w:val="24"/>
              </w:rPr>
            </w:pPr>
            <w:r w:rsidRPr="00AB3255">
              <w:rPr>
                <w:szCs w:val="24"/>
              </w:rPr>
              <w:t>Describe assessment results and discussion of this SAO</w:t>
            </w:r>
          </w:p>
        </w:tc>
        <w:tc>
          <w:tcPr>
            <w:tcW w:w="2216" w:type="dxa"/>
          </w:tcPr>
          <w:p w14:paraId="00922A70" w14:textId="77777777" w:rsidR="00631F41" w:rsidRPr="00AB3255" w:rsidRDefault="00631F41" w:rsidP="00FD356D">
            <w:pPr>
              <w:rPr>
                <w:szCs w:val="24"/>
              </w:rPr>
            </w:pPr>
            <w:r w:rsidRPr="00AB3255">
              <w:rPr>
                <w:szCs w:val="24"/>
              </w:rPr>
              <w:t>Describe how the results impact your goals and needs going forward</w:t>
            </w:r>
          </w:p>
        </w:tc>
      </w:tr>
      <w:tr w:rsidR="00631F41" w:rsidRPr="00AB3255" w14:paraId="505CA985" w14:textId="77777777" w:rsidTr="37F70968">
        <w:tc>
          <w:tcPr>
            <w:tcW w:w="2695" w:type="dxa"/>
          </w:tcPr>
          <w:p w14:paraId="1FBEEAAC" w14:textId="3D8986C1" w:rsidR="00F40EC7" w:rsidRPr="00F40EC7" w:rsidRDefault="6C42E6DC" w:rsidP="00F40EC7">
            <w:r w:rsidRPr="16416F60">
              <w:rPr>
                <w:b/>
                <w:bCs/>
                <w:sz w:val="23"/>
                <w:szCs w:val="23"/>
              </w:rPr>
              <w:t xml:space="preserve">Students enrolled in the CalWORKs program will be able to identify their individual responsibility within the program resulting in successfully complying with program requirements. </w:t>
            </w:r>
          </w:p>
          <w:p w14:paraId="051058CA" w14:textId="38AB3E55" w:rsidR="00631F41" w:rsidRPr="00AB3255" w:rsidRDefault="00631F41" w:rsidP="00FD356D">
            <w:pPr>
              <w:rPr>
                <w:szCs w:val="24"/>
              </w:rPr>
            </w:pPr>
          </w:p>
        </w:tc>
        <w:tc>
          <w:tcPr>
            <w:tcW w:w="4305" w:type="dxa"/>
          </w:tcPr>
          <w:p w14:paraId="5F2B01D3" w14:textId="525C67D2" w:rsidR="00631F41" w:rsidRPr="00AB3255" w:rsidRDefault="63AA77C2" w:rsidP="00FD356D">
            <w:r>
              <w:t xml:space="preserve">The </w:t>
            </w:r>
            <w:r w:rsidR="0553592F">
              <w:t xml:space="preserve">CalWORKs </w:t>
            </w:r>
            <w:r>
              <w:t xml:space="preserve">program </w:t>
            </w:r>
            <w:r w:rsidR="0553592F">
              <w:t xml:space="preserve">will </w:t>
            </w:r>
            <w:r>
              <w:t>assess</w:t>
            </w:r>
            <w:r w:rsidR="0553592F">
              <w:t xml:space="preserve"> students</w:t>
            </w:r>
            <w:r w:rsidR="689FFA39">
              <w:t xml:space="preserve"> </w:t>
            </w:r>
            <w:r w:rsidR="0553592F">
              <w:t xml:space="preserve">completing the required </w:t>
            </w:r>
            <w:r w:rsidR="4D4C7288">
              <w:t>I</w:t>
            </w:r>
            <w:r w:rsidR="3693FF69">
              <w:t xml:space="preserve">ntake </w:t>
            </w:r>
            <w:r w:rsidR="34D92D46">
              <w:t xml:space="preserve">Checklist </w:t>
            </w:r>
            <w:r w:rsidR="689FFA39">
              <w:t xml:space="preserve">and </w:t>
            </w:r>
            <w:r w:rsidR="258ECE33">
              <w:t>P</w:t>
            </w:r>
            <w:r w:rsidR="01AB54D8">
              <w:t>re</w:t>
            </w:r>
            <w:r w:rsidR="689FFA39">
              <w:t xml:space="preserve">-test </w:t>
            </w:r>
            <w:r w:rsidR="0553592F">
              <w:t xml:space="preserve">within two weeks </w:t>
            </w:r>
            <w:r w:rsidR="3BED3D38">
              <w:t xml:space="preserve">before classes begin. </w:t>
            </w:r>
            <w:r w:rsidR="6E1CAB46">
              <w:t xml:space="preserve">The SAO will be assessed in a three-year cycle. </w:t>
            </w:r>
            <w:r w:rsidR="4CA12EE0">
              <w:t xml:space="preserve">The new SAO cycle will </w:t>
            </w:r>
            <w:r w:rsidR="38AE15DE">
              <w:t>begin in</w:t>
            </w:r>
            <w:r w:rsidR="4CA12EE0">
              <w:t xml:space="preserve"> </w:t>
            </w:r>
            <w:r w:rsidR="00657823">
              <w:t>Spring 2025</w:t>
            </w:r>
            <w:r w:rsidR="4CA12EE0">
              <w:t xml:space="preserve">. </w:t>
            </w:r>
            <w:r w:rsidR="2BC30BAB">
              <w:t xml:space="preserve">Counselors conducting the </w:t>
            </w:r>
            <w:r w:rsidR="4F3C7785">
              <w:t>Checklist Intake w</w:t>
            </w:r>
            <w:r w:rsidR="2BC30BAB">
              <w:t>ill be responsible for collecting SAO data</w:t>
            </w:r>
            <w:r w:rsidR="7D242370">
              <w:t xml:space="preserve">, </w:t>
            </w:r>
            <w:r>
              <w:t xml:space="preserve">70% of the students who </w:t>
            </w:r>
            <w:r w:rsidR="51BBB994">
              <w:t xml:space="preserve">complete an intake </w:t>
            </w:r>
            <w:r>
              <w:t>must demonstrate satisfactory knowledge</w:t>
            </w:r>
            <w:r w:rsidR="33621A9F">
              <w:t>.</w:t>
            </w:r>
          </w:p>
        </w:tc>
        <w:tc>
          <w:tcPr>
            <w:tcW w:w="2216" w:type="dxa"/>
          </w:tcPr>
          <w:p w14:paraId="4FA26064" w14:textId="10AA12E2" w:rsidR="00631F41" w:rsidRPr="00AB3255" w:rsidRDefault="00631F41" w:rsidP="00FD356D"/>
          <w:p w14:paraId="0FF1F550" w14:textId="2CB54EE3" w:rsidR="00631F41" w:rsidRPr="00AB3255" w:rsidRDefault="00631F41" w:rsidP="16416F60"/>
        </w:tc>
      </w:tr>
      <w:tr w:rsidR="00CE6F95" w:rsidRPr="00AB3255" w14:paraId="2875C1F5" w14:textId="77777777" w:rsidTr="37F70968">
        <w:tc>
          <w:tcPr>
            <w:tcW w:w="2695" w:type="dxa"/>
          </w:tcPr>
          <w:p w14:paraId="0DE03AA5" w14:textId="7FFEFEC1" w:rsidR="00CE6F95" w:rsidRPr="00AB3255" w:rsidRDefault="00CE6F95" w:rsidP="00FD356D">
            <w:pPr>
              <w:rPr>
                <w:szCs w:val="24"/>
              </w:rPr>
            </w:pPr>
          </w:p>
        </w:tc>
        <w:tc>
          <w:tcPr>
            <w:tcW w:w="4305" w:type="dxa"/>
          </w:tcPr>
          <w:p w14:paraId="6E3691EC" w14:textId="77777777" w:rsidR="00CE6F95" w:rsidRPr="00AB3255" w:rsidRDefault="00CE6F95" w:rsidP="00FD356D">
            <w:pPr>
              <w:rPr>
                <w:szCs w:val="24"/>
              </w:rPr>
            </w:pPr>
          </w:p>
        </w:tc>
        <w:tc>
          <w:tcPr>
            <w:tcW w:w="2216" w:type="dxa"/>
          </w:tcPr>
          <w:p w14:paraId="3E88FD9A" w14:textId="77777777" w:rsidR="00CE6F95" w:rsidRPr="00AB3255" w:rsidRDefault="00CE6F95" w:rsidP="00FD356D">
            <w:pPr>
              <w:rPr>
                <w:szCs w:val="24"/>
              </w:rPr>
            </w:pPr>
          </w:p>
        </w:tc>
      </w:tr>
    </w:tbl>
    <w:p w14:paraId="489E92A5" w14:textId="77777777" w:rsidR="00631F41" w:rsidRPr="00AB3255" w:rsidRDefault="00631F41" w:rsidP="00631F41">
      <w:pPr>
        <w:rPr>
          <w:szCs w:val="24"/>
        </w:rPr>
      </w:pPr>
    </w:p>
    <w:p w14:paraId="1A30AA48" w14:textId="77777777" w:rsidR="00A47313" w:rsidRDefault="00A47313" w:rsidP="00812C6E"/>
    <w:p w14:paraId="6424BBDE" w14:textId="2C994C13" w:rsidR="3E0DAD49" w:rsidRDefault="3E0DAD49" w:rsidP="16416F60">
      <w:pPr>
        <w:rPr>
          <w:b/>
          <w:bCs/>
          <w:i/>
          <w:iCs/>
        </w:rPr>
      </w:pPr>
      <w:r w:rsidRPr="16416F60">
        <w:rPr>
          <w:b/>
          <w:bCs/>
          <w:i/>
          <w:iCs/>
        </w:rPr>
        <w:t>SAO Results</w:t>
      </w:r>
    </w:p>
    <w:p w14:paraId="440C3027" w14:textId="11F072E2" w:rsidR="00CE6F95" w:rsidRDefault="6D5DDF80" w:rsidP="00812C6E">
      <w:r>
        <w:t>There are no documented SAOs since 2020.</w:t>
      </w:r>
    </w:p>
    <w:p w14:paraId="56AD4148" w14:textId="6ABE24CF" w:rsidR="37F70968" w:rsidRDefault="37F70968"/>
    <w:p w14:paraId="162587B5" w14:textId="46303FCB" w:rsidR="00812C6E" w:rsidRPr="00AB3255" w:rsidRDefault="00812C6E" w:rsidP="00812C6E">
      <w:pPr>
        <w:rPr>
          <w:szCs w:val="24"/>
        </w:rPr>
      </w:pPr>
      <w:r w:rsidRPr="00AB3255">
        <w:rPr>
          <w:b/>
          <w:bCs/>
          <w:szCs w:val="24"/>
          <w:u w:val="single"/>
        </w:rPr>
        <w:t>Program Analysis and Trends</w:t>
      </w:r>
      <w:r w:rsidRPr="00AB3255">
        <w:rPr>
          <w:szCs w:val="24"/>
        </w:rPr>
        <w:t>:</w:t>
      </w:r>
    </w:p>
    <w:p w14:paraId="110CEAC9" w14:textId="77777777" w:rsidR="00812C6E" w:rsidRPr="00AB3255" w:rsidRDefault="00812C6E" w:rsidP="00812C6E">
      <w:pPr>
        <w:rPr>
          <w:b/>
          <w:bCs/>
          <w:szCs w:val="24"/>
          <w:u w:val="single"/>
        </w:rPr>
      </w:pPr>
    </w:p>
    <w:p w14:paraId="48939D71" w14:textId="4D63F841" w:rsidR="00C67DDE" w:rsidRPr="00CE6F95" w:rsidRDefault="005F7894" w:rsidP="005F7894">
      <w:pPr>
        <w:rPr>
          <w:b/>
          <w:bCs/>
          <w:i/>
          <w:szCs w:val="24"/>
        </w:rPr>
      </w:pPr>
      <w:r w:rsidRPr="00AB3255">
        <w:rPr>
          <w:b/>
          <w:bCs/>
          <w:i/>
          <w:szCs w:val="24"/>
        </w:rPr>
        <w:t>Data Review</w:t>
      </w:r>
    </w:p>
    <w:p w14:paraId="082347BD" w14:textId="425B6DE4" w:rsidR="00C67428" w:rsidRPr="008B49FF" w:rsidRDefault="00C67428" w:rsidP="00CE6F95">
      <w:pPr>
        <w:jc w:val="center"/>
        <w:rPr>
          <w:bCs/>
          <w:i/>
          <w:szCs w:val="24"/>
        </w:rPr>
      </w:pPr>
      <w:r w:rsidRPr="008B49FF">
        <w:rPr>
          <w:bCs/>
          <w:i/>
          <w:szCs w:val="24"/>
        </w:rPr>
        <w:t>Table A:</w:t>
      </w:r>
    </w:p>
    <w:p w14:paraId="36CCA6F1" w14:textId="6469FEFD" w:rsidR="00295461" w:rsidRPr="00AB3255" w:rsidRDefault="003A678A" w:rsidP="00812C6E">
      <w:pPr>
        <w:rPr>
          <w:bCs/>
          <w:szCs w:val="24"/>
        </w:rPr>
      </w:pPr>
      <w:r>
        <w:rPr>
          <w:noProof/>
        </w:rPr>
        <w:lastRenderedPageBreak/>
        <w:drawing>
          <wp:inline distT="0" distB="0" distL="0" distR="0" wp14:anchorId="51682CF7" wp14:editId="55E9B749">
            <wp:extent cx="5943600" cy="1854445"/>
            <wp:effectExtent l="0" t="0" r="0" b="2540"/>
            <wp:docPr id="65421267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943600" cy="1854445"/>
                    </a:xfrm>
                    <a:prstGeom prst="rect">
                      <a:avLst/>
                    </a:prstGeom>
                  </pic:spPr>
                </pic:pic>
              </a:graphicData>
            </a:graphic>
          </wp:inline>
        </w:drawing>
      </w:r>
    </w:p>
    <w:p w14:paraId="785532F3" w14:textId="77777777" w:rsidR="00295461" w:rsidRDefault="00295461" w:rsidP="00812C6E">
      <w:pPr>
        <w:rPr>
          <w:bCs/>
          <w:szCs w:val="24"/>
        </w:rPr>
      </w:pPr>
    </w:p>
    <w:p w14:paraId="7BE45976" w14:textId="52876C48" w:rsidR="00C67DDE" w:rsidRPr="00CE6F95" w:rsidRDefault="00C67428" w:rsidP="00812C6E">
      <w:r w:rsidRPr="16416F60">
        <w:rPr>
          <w:i/>
          <w:iCs/>
        </w:rPr>
        <w:t>T</w:t>
      </w:r>
      <w:r w:rsidR="00005116" w:rsidRPr="16416F60">
        <w:rPr>
          <w:i/>
          <w:iCs/>
        </w:rPr>
        <w:t>able</w:t>
      </w:r>
      <w:r w:rsidRPr="16416F60">
        <w:rPr>
          <w:i/>
          <w:iCs/>
        </w:rPr>
        <w:t xml:space="preserve"> A</w:t>
      </w:r>
      <w:r w:rsidR="00005116">
        <w:t xml:space="preserve"> outlines the data for CalWORKs</w:t>
      </w:r>
      <w:r w:rsidR="00AE1799">
        <w:t xml:space="preserve"> participants</w:t>
      </w:r>
      <w:r w:rsidR="00005116">
        <w:t xml:space="preserve"> in comparison to </w:t>
      </w:r>
      <w:r w:rsidR="00AE1799">
        <w:t>participants</w:t>
      </w:r>
      <w:r w:rsidR="00005116">
        <w:t xml:space="preserve"> not enrolled in the CalWORKs program</w:t>
      </w:r>
      <w:r w:rsidR="008B49FF">
        <w:t xml:space="preserve"> over the past five years</w:t>
      </w:r>
      <w:r w:rsidR="00005116">
        <w:t xml:space="preserve">. </w:t>
      </w:r>
      <w:r w:rsidR="00D65AC2">
        <w:t xml:space="preserve">Based on the data shown above, </w:t>
      </w:r>
      <w:r w:rsidR="00C66416">
        <w:t>during the 2</w:t>
      </w:r>
      <w:r w:rsidR="003C0DB2">
        <w:t>020-2021</w:t>
      </w:r>
      <w:r w:rsidR="003A4103">
        <w:t xml:space="preserve"> and 2021-2022 </w:t>
      </w:r>
      <w:r w:rsidR="006D7B38">
        <w:t>academic year</w:t>
      </w:r>
      <w:r w:rsidR="004B48A1">
        <w:t>s</w:t>
      </w:r>
      <w:r w:rsidR="006D7B38">
        <w:t>,</w:t>
      </w:r>
      <w:r w:rsidR="00901458">
        <w:t xml:space="preserve"> </w:t>
      </w:r>
      <w:r w:rsidR="003C0DB2">
        <w:t xml:space="preserve">CalWORKs </w:t>
      </w:r>
      <w:r w:rsidR="00AE1799">
        <w:t>participants</w:t>
      </w:r>
      <w:r w:rsidR="00C57AC6">
        <w:t xml:space="preserve"> showed a decline</w:t>
      </w:r>
      <w:r w:rsidR="56770490">
        <w:t xml:space="preserve">. </w:t>
      </w:r>
      <w:r w:rsidR="00C57AC6">
        <w:t xml:space="preserve">In 2022-2023 </w:t>
      </w:r>
      <w:r w:rsidR="733A3676">
        <w:t xml:space="preserve">the percentage remained steady. In </w:t>
      </w:r>
      <w:r w:rsidR="00C57AC6">
        <w:t xml:space="preserve">2023-2024, CalWORKs </w:t>
      </w:r>
      <w:r w:rsidR="00C67DDE">
        <w:t>participants</w:t>
      </w:r>
      <w:r w:rsidR="00C57AC6">
        <w:t xml:space="preserve"> have </w:t>
      </w:r>
      <w:r w:rsidR="00C67DDE">
        <w:t>shown</w:t>
      </w:r>
      <w:r w:rsidR="00C57AC6">
        <w:t xml:space="preserve"> an increase in success rate and continuous improvement. </w:t>
      </w:r>
    </w:p>
    <w:p w14:paraId="642984A5" w14:textId="5CF16479" w:rsidR="16416F60" w:rsidRDefault="16416F60" w:rsidP="16416F60">
      <w:pPr>
        <w:jc w:val="center"/>
        <w:rPr>
          <w:i/>
          <w:iCs/>
        </w:rPr>
      </w:pPr>
    </w:p>
    <w:p w14:paraId="62B91D81" w14:textId="75ECCF3B" w:rsidR="16416F60" w:rsidRDefault="16416F60" w:rsidP="16416F60">
      <w:pPr>
        <w:jc w:val="center"/>
        <w:rPr>
          <w:i/>
          <w:iCs/>
        </w:rPr>
      </w:pPr>
    </w:p>
    <w:p w14:paraId="6AAF4937" w14:textId="620BDB2E" w:rsidR="00C67428" w:rsidRPr="008B49FF" w:rsidRDefault="00C67428" w:rsidP="00CE6F95">
      <w:pPr>
        <w:jc w:val="center"/>
        <w:rPr>
          <w:bCs/>
          <w:i/>
          <w:iCs/>
          <w:szCs w:val="24"/>
        </w:rPr>
      </w:pPr>
      <w:r w:rsidRPr="008B49FF">
        <w:rPr>
          <w:bCs/>
          <w:i/>
          <w:iCs/>
          <w:szCs w:val="24"/>
        </w:rPr>
        <w:t>Table B:</w:t>
      </w:r>
    </w:p>
    <w:p w14:paraId="28560F01" w14:textId="4EC08EC5" w:rsidR="00645A3E" w:rsidRPr="008B49FF" w:rsidRDefault="00645A3E" w:rsidP="00812C6E">
      <w:pPr>
        <w:rPr>
          <w:bCs/>
          <w:i/>
          <w:iCs/>
          <w:szCs w:val="24"/>
        </w:rPr>
      </w:pPr>
      <w:r>
        <w:rPr>
          <w:noProof/>
        </w:rPr>
        <w:drawing>
          <wp:inline distT="0" distB="0" distL="0" distR="0" wp14:anchorId="4C31FFD2" wp14:editId="6EABA1B0">
            <wp:extent cx="5943600" cy="1692475"/>
            <wp:effectExtent l="0" t="0" r="0" b="2540"/>
            <wp:docPr id="138703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1692475"/>
                    </a:xfrm>
                    <a:prstGeom prst="rect">
                      <a:avLst/>
                    </a:prstGeom>
                  </pic:spPr>
                </pic:pic>
              </a:graphicData>
            </a:graphic>
          </wp:inline>
        </w:drawing>
      </w:r>
    </w:p>
    <w:p w14:paraId="4754B805" w14:textId="1A171158" w:rsidR="003B020C" w:rsidRDefault="008B49FF" w:rsidP="00812C6E">
      <w:r w:rsidRPr="16416F60">
        <w:rPr>
          <w:i/>
          <w:iCs/>
        </w:rPr>
        <w:t>Table B</w:t>
      </w:r>
      <w:r w:rsidR="00EA43EC">
        <w:t xml:space="preserve"> demonstrates the number of awards conferred for CalWORKs program </w:t>
      </w:r>
      <w:r w:rsidR="00B6572F">
        <w:t xml:space="preserve">participants </w:t>
      </w:r>
      <w:r w:rsidR="00EA43EC">
        <w:t xml:space="preserve">in comparison to </w:t>
      </w:r>
      <w:r w:rsidR="00B6572F">
        <w:t>participants</w:t>
      </w:r>
      <w:r w:rsidR="00EA43EC">
        <w:t xml:space="preserve"> not enrolled in the CalWORKs program over the past </w:t>
      </w:r>
      <w:r>
        <w:t xml:space="preserve">five </w:t>
      </w:r>
      <w:r w:rsidR="007B2AE5">
        <w:t xml:space="preserve">years. Based on the data </w:t>
      </w:r>
      <w:r w:rsidR="00D0749E">
        <w:t xml:space="preserve">shown in </w:t>
      </w:r>
      <w:r w:rsidR="00D0749E" w:rsidRPr="16416F60">
        <w:rPr>
          <w:i/>
          <w:iCs/>
        </w:rPr>
        <w:t xml:space="preserve">Table B, </w:t>
      </w:r>
      <w:r w:rsidR="00D0749E">
        <w:t>CalWORKs</w:t>
      </w:r>
      <w:r w:rsidR="006D42B6">
        <w:t xml:space="preserve"> participants experienced a </w:t>
      </w:r>
      <w:r w:rsidR="0095524B">
        <w:t xml:space="preserve">decrease in </w:t>
      </w:r>
      <w:r w:rsidR="2BEC0A0E">
        <w:t>a</w:t>
      </w:r>
      <w:r w:rsidR="0095524B">
        <w:t xml:space="preserve">wards conferred in the academic year 2020-2021. Awards </w:t>
      </w:r>
      <w:r w:rsidR="0069228B">
        <w:t>conferred</w:t>
      </w:r>
      <w:r w:rsidR="0095524B">
        <w:t xml:space="preserve"> increased in the 2021-2022 academic year but again decreased in the 2022-2023 academic year. In </w:t>
      </w:r>
      <w:r w:rsidR="6B4D667D">
        <w:t xml:space="preserve">the </w:t>
      </w:r>
      <w:r w:rsidR="0095524B">
        <w:t xml:space="preserve">most recent year 2023-2024, CalWORKs participants have </w:t>
      </w:r>
      <w:r w:rsidR="0069228B">
        <w:t xml:space="preserve">shown an increase on </w:t>
      </w:r>
      <w:r w:rsidR="0095524B">
        <w:t>conferred award</w:t>
      </w:r>
      <w:r w:rsidR="0069228B">
        <w:t xml:space="preserve">s, </w:t>
      </w:r>
      <w:r w:rsidR="56303C5A">
        <w:t xml:space="preserve">similar </w:t>
      </w:r>
      <w:r w:rsidR="5FB62EFE">
        <w:t xml:space="preserve">to </w:t>
      </w:r>
      <w:r w:rsidR="0069228B">
        <w:t xml:space="preserve">data results from 2019-2020. </w:t>
      </w:r>
    </w:p>
    <w:p w14:paraId="44454E45" w14:textId="77777777" w:rsidR="00C67DDE" w:rsidRDefault="00C67DDE" w:rsidP="00812C6E">
      <w:pPr>
        <w:rPr>
          <w:bCs/>
          <w:i/>
          <w:iCs/>
          <w:szCs w:val="24"/>
        </w:rPr>
      </w:pPr>
    </w:p>
    <w:p w14:paraId="3459609C" w14:textId="04CB9D80" w:rsidR="16416F60" w:rsidRDefault="16416F60" w:rsidP="16416F60">
      <w:pPr>
        <w:jc w:val="center"/>
        <w:rPr>
          <w:i/>
          <w:iCs/>
        </w:rPr>
      </w:pPr>
    </w:p>
    <w:p w14:paraId="3B200CAA" w14:textId="5B64EB6F" w:rsidR="16416F60" w:rsidRDefault="16416F60" w:rsidP="16416F60">
      <w:pPr>
        <w:jc w:val="center"/>
        <w:rPr>
          <w:i/>
          <w:iCs/>
        </w:rPr>
      </w:pPr>
    </w:p>
    <w:p w14:paraId="47410919" w14:textId="28738BEC" w:rsidR="16416F60" w:rsidRDefault="16416F60" w:rsidP="16416F60">
      <w:pPr>
        <w:jc w:val="center"/>
        <w:rPr>
          <w:i/>
          <w:iCs/>
        </w:rPr>
      </w:pPr>
    </w:p>
    <w:p w14:paraId="0BBCAD30" w14:textId="56B5F144" w:rsidR="16416F60" w:rsidRDefault="16416F60" w:rsidP="16416F60">
      <w:pPr>
        <w:jc w:val="center"/>
        <w:rPr>
          <w:i/>
          <w:iCs/>
        </w:rPr>
      </w:pPr>
    </w:p>
    <w:p w14:paraId="314F25C5" w14:textId="282F8915" w:rsidR="16416F60" w:rsidRDefault="16416F60" w:rsidP="16416F60">
      <w:pPr>
        <w:jc w:val="center"/>
        <w:rPr>
          <w:i/>
          <w:iCs/>
        </w:rPr>
      </w:pPr>
    </w:p>
    <w:p w14:paraId="66D96BCC" w14:textId="72FC6BA1" w:rsidR="16416F60" w:rsidRDefault="16416F60" w:rsidP="16416F60">
      <w:pPr>
        <w:jc w:val="center"/>
        <w:rPr>
          <w:i/>
          <w:iCs/>
        </w:rPr>
      </w:pPr>
    </w:p>
    <w:p w14:paraId="7B20AC10" w14:textId="559E17F4" w:rsidR="16416F60" w:rsidRDefault="16416F60" w:rsidP="16416F60">
      <w:pPr>
        <w:jc w:val="center"/>
        <w:rPr>
          <w:i/>
          <w:iCs/>
        </w:rPr>
      </w:pPr>
    </w:p>
    <w:p w14:paraId="1EF1B556" w14:textId="136EB796" w:rsidR="16416F60" w:rsidRDefault="16416F60" w:rsidP="16416F60">
      <w:pPr>
        <w:jc w:val="center"/>
        <w:rPr>
          <w:i/>
          <w:iCs/>
        </w:rPr>
      </w:pPr>
    </w:p>
    <w:p w14:paraId="59CC9F23" w14:textId="11AEB7CD" w:rsidR="16416F60" w:rsidRDefault="16416F60" w:rsidP="16416F60">
      <w:pPr>
        <w:jc w:val="center"/>
        <w:rPr>
          <w:i/>
          <w:iCs/>
        </w:rPr>
      </w:pPr>
    </w:p>
    <w:p w14:paraId="19BB77DD" w14:textId="0B25EC52" w:rsidR="16416F60" w:rsidRDefault="16416F60" w:rsidP="16416F60">
      <w:pPr>
        <w:jc w:val="center"/>
        <w:rPr>
          <w:i/>
          <w:iCs/>
        </w:rPr>
      </w:pPr>
    </w:p>
    <w:p w14:paraId="754FAC09" w14:textId="59BB6E80" w:rsidR="16416F60" w:rsidRDefault="16416F60" w:rsidP="16416F60">
      <w:pPr>
        <w:jc w:val="center"/>
        <w:rPr>
          <w:i/>
          <w:iCs/>
        </w:rPr>
      </w:pPr>
    </w:p>
    <w:p w14:paraId="0D47AFB5" w14:textId="77C0CBD5" w:rsidR="16416F60" w:rsidRDefault="16416F60" w:rsidP="16416F60">
      <w:pPr>
        <w:jc w:val="center"/>
        <w:rPr>
          <w:i/>
          <w:iCs/>
        </w:rPr>
      </w:pPr>
    </w:p>
    <w:p w14:paraId="53C98810" w14:textId="216CB668" w:rsidR="16416F60" w:rsidRDefault="16416F60" w:rsidP="16416F60">
      <w:pPr>
        <w:jc w:val="center"/>
        <w:rPr>
          <w:i/>
          <w:iCs/>
        </w:rPr>
      </w:pPr>
    </w:p>
    <w:p w14:paraId="05E39BC3" w14:textId="29D7FC36" w:rsidR="00424F58" w:rsidRPr="003B020C" w:rsidRDefault="003B020C" w:rsidP="00CE6F95">
      <w:pPr>
        <w:jc w:val="center"/>
        <w:rPr>
          <w:bCs/>
          <w:i/>
          <w:iCs/>
          <w:szCs w:val="24"/>
        </w:rPr>
      </w:pPr>
      <w:r w:rsidRPr="003B020C">
        <w:rPr>
          <w:bCs/>
          <w:i/>
          <w:iCs/>
          <w:szCs w:val="24"/>
        </w:rPr>
        <w:t>Table C:</w:t>
      </w:r>
    </w:p>
    <w:p w14:paraId="51D54E76" w14:textId="7EF18AB2" w:rsidR="00C00728" w:rsidRPr="00CE6F95" w:rsidRDefault="00424F58" w:rsidP="00812C6E">
      <w:pPr>
        <w:rPr>
          <w:bCs/>
          <w:szCs w:val="24"/>
        </w:rPr>
      </w:pPr>
      <w:r w:rsidRPr="00424F58">
        <w:rPr>
          <w:bCs/>
          <w:noProof/>
          <w:szCs w:val="24"/>
        </w:rPr>
        <w:drawing>
          <wp:inline distT="0" distB="0" distL="0" distR="0" wp14:anchorId="3E5F1347" wp14:editId="196B3DE7">
            <wp:extent cx="5943600" cy="1778000"/>
            <wp:effectExtent l="0" t="0" r="0" b="0"/>
            <wp:docPr id="1655161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61951" name=""/>
                    <pic:cNvPicPr/>
                  </pic:nvPicPr>
                  <pic:blipFill>
                    <a:blip r:embed="rId12"/>
                    <a:stretch>
                      <a:fillRect/>
                    </a:stretch>
                  </pic:blipFill>
                  <pic:spPr>
                    <a:xfrm>
                      <a:off x="0" y="0"/>
                      <a:ext cx="5943600" cy="1778000"/>
                    </a:xfrm>
                    <a:prstGeom prst="rect">
                      <a:avLst/>
                    </a:prstGeom>
                  </pic:spPr>
                </pic:pic>
              </a:graphicData>
            </a:graphic>
          </wp:inline>
        </w:drawing>
      </w:r>
    </w:p>
    <w:p w14:paraId="1B702401" w14:textId="4204EBC2" w:rsidR="00C00728" w:rsidRPr="00C00728" w:rsidRDefault="00C00728" w:rsidP="00CE6F95">
      <w:pPr>
        <w:jc w:val="center"/>
        <w:rPr>
          <w:bCs/>
          <w:i/>
          <w:iCs/>
          <w:szCs w:val="24"/>
        </w:rPr>
      </w:pPr>
      <w:r w:rsidRPr="00C00728">
        <w:rPr>
          <w:bCs/>
          <w:i/>
          <w:iCs/>
          <w:szCs w:val="24"/>
        </w:rPr>
        <w:t>Graph C:</w:t>
      </w:r>
    </w:p>
    <w:p w14:paraId="510B17F8" w14:textId="0EC4E870" w:rsidR="00C43D1B" w:rsidRPr="00AB3255" w:rsidRDefault="00C43D1B" w:rsidP="00812C6E">
      <w:pPr>
        <w:rPr>
          <w:bCs/>
          <w:szCs w:val="24"/>
        </w:rPr>
      </w:pPr>
      <w:r w:rsidRPr="00C43D1B">
        <w:rPr>
          <w:bCs/>
          <w:noProof/>
          <w:szCs w:val="24"/>
        </w:rPr>
        <w:lastRenderedPageBreak/>
        <w:drawing>
          <wp:inline distT="0" distB="0" distL="0" distR="0" wp14:anchorId="3315C450" wp14:editId="6682E158">
            <wp:extent cx="5651500" cy="3372786"/>
            <wp:effectExtent l="0" t="0" r="6350" b="0"/>
            <wp:docPr id="202041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17249" name=""/>
                    <pic:cNvPicPr/>
                  </pic:nvPicPr>
                  <pic:blipFill>
                    <a:blip r:embed="rId13"/>
                    <a:stretch>
                      <a:fillRect/>
                    </a:stretch>
                  </pic:blipFill>
                  <pic:spPr>
                    <a:xfrm>
                      <a:off x="0" y="0"/>
                      <a:ext cx="5659772" cy="3377722"/>
                    </a:xfrm>
                    <a:prstGeom prst="rect">
                      <a:avLst/>
                    </a:prstGeom>
                  </pic:spPr>
                </pic:pic>
              </a:graphicData>
            </a:graphic>
          </wp:inline>
        </w:drawing>
      </w:r>
    </w:p>
    <w:p w14:paraId="7715AAA7" w14:textId="77777777" w:rsidR="00706A72" w:rsidRPr="00AB3255" w:rsidRDefault="00706A72" w:rsidP="00812C6E">
      <w:pPr>
        <w:rPr>
          <w:bCs/>
          <w:szCs w:val="24"/>
        </w:rPr>
      </w:pPr>
    </w:p>
    <w:p w14:paraId="15548135" w14:textId="17F92201" w:rsidR="0069280A" w:rsidRPr="00CE6F95" w:rsidRDefault="00FC26FA" w:rsidP="00812C6E">
      <w:r w:rsidRPr="16416F60">
        <w:rPr>
          <w:i/>
          <w:iCs/>
        </w:rPr>
        <w:t>T</w:t>
      </w:r>
      <w:r w:rsidR="00C00728" w:rsidRPr="16416F60">
        <w:rPr>
          <w:i/>
          <w:iCs/>
        </w:rPr>
        <w:t xml:space="preserve">able C </w:t>
      </w:r>
      <w:r w:rsidR="00C00728">
        <w:t>and</w:t>
      </w:r>
      <w:r w:rsidR="00C00728" w:rsidRPr="16416F60">
        <w:rPr>
          <w:i/>
          <w:iCs/>
        </w:rPr>
        <w:t xml:space="preserve"> Graph C</w:t>
      </w:r>
      <w:r w:rsidR="00C00728">
        <w:t xml:space="preserve"> </w:t>
      </w:r>
      <w:r>
        <w:t xml:space="preserve">above show 3 terms of completion rates for CalWORKs </w:t>
      </w:r>
      <w:r w:rsidR="00B6572F">
        <w:t>participants</w:t>
      </w:r>
      <w:r>
        <w:t xml:space="preserve"> compared to non-CalWORKs </w:t>
      </w:r>
      <w:r w:rsidR="00B6572F">
        <w:t>participants</w:t>
      </w:r>
      <w:r>
        <w:t xml:space="preserve">. </w:t>
      </w:r>
      <w:r w:rsidRPr="16416F60">
        <w:rPr>
          <w:b/>
          <w:bCs/>
        </w:rPr>
        <w:t xml:space="preserve">Success Rates </w:t>
      </w:r>
      <w:r>
        <w:t xml:space="preserve">are the percentage of </w:t>
      </w:r>
      <w:r w:rsidR="00C67DDE">
        <w:t>participants</w:t>
      </w:r>
      <w:r>
        <w:t xml:space="preserve"> who successfully complete a course with a grade of (A, B, C, SP, or P).</w:t>
      </w:r>
      <w:r w:rsidR="00C67DDE">
        <w:t xml:space="preserve"> Based on the data shown in </w:t>
      </w:r>
      <w:r w:rsidR="00C67DDE" w:rsidRPr="16416F60">
        <w:rPr>
          <w:i/>
          <w:iCs/>
        </w:rPr>
        <w:t>Table C</w:t>
      </w:r>
      <w:r w:rsidR="007D1EF3" w:rsidRPr="16416F60">
        <w:rPr>
          <w:i/>
          <w:iCs/>
        </w:rPr>
        <w:t xml:space="preserve"> </w:t>
      </w:r>
      <w:r w:rsidR="007D1EF3">
        <w:t xml:space="preserve">and </w:t>
      </w:r>
      <w:r w:rsidR="007D1EF3" w:rsidRPr="16416F60">
        <w:rPr>
          <w:i/>
          <w:iCs/>
        </w:rPr>
        <w:t>Graph C</w:t>
      </w:r>
      <w:r w:rsidR="00C67DDE" w:rsidRPr="16416F60">
        <w:rPr>
          <w:i/>
          <w:iCs/>
        </w:rPr>
        <w:t xml:space="preserve">, </w:t>
      </w:r>
      <w:r w:rsidR="00C67DDE">
        <w:t xml:space="preserve">CalWORKs participants </w:t>
      </w:r>
      <w:r w:rsidR="009208AB">
        <w:t xml:space="preserve">were as successful as </w:t>
      </w:r>
      <w:r w:rsidR="28744148">
        <w:t>non-CalWORKs</w:t>
      </w:r>
      <w:r w:rsidR="007D1EF3">
        <w:t xml:space="preserve"> participant</w:t>
      </w:r>
      <w:r w:rsidR="009208AB">
        <w:t>s</w:t>
      </w:r>
      <w:r w:rsidR="007D1EF3">
        <w:t xml:space="preserve"> </w:t>
      </w:r>
      <w:r w:rsidR="0050180C">
        <w:t>with slight gap</w:t>
      </w:r>
      <w:r w:rsidR="00250AEF">
        <w:t xml:space="preserve">s </w:t>
      </w:r>
      <w:r w:rsidR="0050180C">
        <w:t>in rates</w:t>
      </w:r>
      <w:r w:rsidR="009208AB">
        <w:t xml:space="preserve">. However, </w:t>
      </w:r>
      <w:r w:rsidR="00B90152">
        <w:t>based on the</w:t>
      </w:r>
      <w:r w:rsidR="009208AB">
        <w:t xml:space="preserve"> data show</w:t>
      </w:r>
      <w:r w:rsidR="00B90152">
        <w:t>n</w:t>
      </w:r>
      <w:r w:rsidR="009208AB">
        <w:t xml:space="preserve"> above CalWORKs participants </w:t>
      </w:r>
      <w:r w:rsidR="00B90152">
        <w:t>have shown</w:t>
      </w:r>
      <w:r w:rsidR="009208AB">
        <w:t xml:space="preserve"> a decline</w:t>
      </w:r>
      <w:r w:rsidR="007D1EF3">
        <w:t xml:space="preserve"> in success/course completion rate</w:t>
      </w:r>
      <w:r w:rsidR="007C7518">
        <w:t>s</w:t>
      </w:r>
      <w:r w:rsidR="00250AEF">
        <w:t xml:space="preserve"> and</w:t>
      </w:r>
      <w:r w:rsidR="00DC699E">
        <w:t xml:space="preserve"> increase in the </w:t>
      </w:r>
      <w:r w:rsidR="007C7518">
        <w:t>g</w:t>
      </w:r>
      <w:r w:rsidR="00DC699E">
        <w:t xml:space="preserve">ap </w:t>
      </w:r>
      <w:r w:rsidR="007C7518">
        <w:t>comparison</w:t>
      </w:r>
      <w:r w:rsidR="00250AEF">
        <w:t xml:space="preserve"> to non-participant CalWORKs students</w:t>
      </w:r>
      <w:r w:rsidR="009208AB">
        <w:t xml:space="preserve"> </w:t>
      </w:r>
      <w:r w:rsidR="001E7433">
        <w:t xml:space="preserve">in the 2021-2022 and 2022-2023 academic years. In </w:t>
      </w:r>
      <w:r w:rsidR="00DE793A">
        <w:t xml:space="preserve">the </w:t>
      </w:r>
      <w:r w:rsidR="006B1532">
        <w:t>2023-2024 academic year</w:t>
      </w:r>
      <w:r w:rsidR="001E7433">
        <w:t xml:space="preserve">, </w:t>
      </w:r>
      <w:r w:rsidR="00250AEF">
        <w:t>CalWORKs participants</w:t>
      </w:r>
      <w:r w:rsidR="006B1532">
        <w:t xml:space="preserve"> </w:t>
      </w:r>
      <w:r w:rsidR="00F20859">
        <w:t>completion rates</w:t>
      </w:r>
      <w:r w:rsidR="006B1532">
        <w:t xml:space="preserve"> </w:t>
      </w:r>
      <w:r w:rsidR="007C7518">
        <w:t>have</w:t>
      </w:r>
      <w:r w:rsidR="006B1532">
        <w:t xml:space="preserve"> </w:t>
      </w:r>
      <w:r w:rsidR="007C7518">
        <w:t>increased</w:t>
      </w:r>
      <w:r w:rsidR="00810E5E">
        <w:t xml:space="preserve"> </w:t>
      </w:r>
      <w:r w:rsidR="007C7518">
        <w:t xml:space="preserve">in </w:t>
      </w:r>
      <w:r w:rsidR="00810E5E">
        <w:t>comparison to non-CalWORK</w:t>
      </w:r>
      <w:r w:rsidR="007C7518">
        <w:t>s</w:t>
      </w:r>
      <w:r w:rsidR="00BF43CA">
        <w:t xml:space="preserve"> and have </w:t>
      </w:r>
      <w:r w:rsidR="751A7E48">
        <w:t>shown</w:t>
      </w:r>
      <w:r w:rsidR="00BF43CA">
        <w:t xml:space="preserve"> to close the gap between non-CalWORKs and CalWORKs participants.</w:t>
      </w:r>
    </w:p>
    <w:p w14:paraId="4E05CB8F" w14:textId="5B1BDE6D" w:rsidR="0069280A" w:rsidRPr="00CE6F95" w:rsidRDefault="00BF43CA" w:rsidP="00812C6E">
      <w:r>
        <w:t xml:space="preserve"> </w:t>
      </w:r>
    </w:p>
    <w:p w14:paraId="3797D758" w14:textId="066439B0" w:rsidR="00812C6E" w:rsidRPr="00AB3255" w:rsidRDefault="00812C6E" w:rsidP="00812C6E">
      <w:pPr>
        <w:rPr>
          <w:b/>
          <w:bCs/>
          <w:i/>
          <w:szCs w:val="24"/>
        </w:rPr>
      </w:pPr>
      <w:r w:rsidRPr="00520416">
        <w:rPr>
          <w:b/>
          <w:bCs/>
          <w:i/>
          <w:szCs w:val="24"/>
        </w:rPr>
        <w:t>Changes in Program over Last Three Years</w:t>
      </w:r>
    </w:p>
    <w:p w14:paraId="0FD51E25" w14:textId="77777777" w:rsidR="00BF74EF" w:rsidRDefault="00BF74EF" w:rsidP="00812C6E">
      <w:pPr>
        <w:rPr>
          <w:bCs/>
          <w:szCs w:val="24"/>
        </w:rPr>
      </w:pPr>
    </w:p>
    <w:p w14:paraId="3062944C" w14:textId="214C5A11" w:rsidR="00683E0F" w:rsidRPr="00683E0F" w:rsidRDefault="00683E0F" w:rsidP="00683E0F">
      <w:r>
        <w:t xml:space="preserve">The Porterville College CalWORKs program is working diligently to recover from the COVID-19 pandemic. Students and the program team adapted to an online environment and now moving back to face-to-face interactions. CalWORKs students transitioned from attending classes in person to studying in their home with children in the background. Some experienced internet service issues resulted in students not being able to connect with their course or instructor. </w:t>
      </w:r>
      <w:r>
        <w:lastRenderedPageBreak/>
        <w:t>Parents still had the fear of leaving their home, contracting COVID-19</w:t>
      </w:r>
      <w:r w:rsidR="0FA84D73">
        <w:t>,</w:t>
      </w:r>
      <w:r>
        <w:t xml:space="preserve"> and exposing their children to the virus.  </w:t>
      </w:r>
    </w:p>
    <w:p w14:paraId="50DFF04A" w14:textId="77777777" w:rsidR="00683E0F" w:rsidRPr="00683E0F" w:rsidRDefault="00683E0F" w:rsidP="00683E0F">
      <w:pPr>
        <w:rPr>
          <w:bCs/>
          <w:szCs w:val="24"/>
        </w:rPr>
      </w:pPr>
      <w:r w:rsidRPr="00683E0F">
        <w:rPr>
          <w:bCs/>
          <w:szCs w:val="24"/>
        </w:rPr>
        <w:t> </w:t>
      </w:r>
    </w:p>
    <w:p w14:paraId="3A122811" w14:textId="12BFBB31" w:rsidR="00683E0F" w:rsidRPr="00683E0F" w:rsidRDefault="00683E0F" w:rsidP="00683E0F">
      <w:r>
        <w:t>The COVID-19 pandemic brought a decline in participation in our TulareWORKs program. This program provides work experience opportunities in the field related to the student’s interest. As courses were returning to campus students still feared contracting COVID-19 and there was a lack of work sites available. The program reopened during 2021, but the obstacles outlined were still present causing a lack of interest by CalWORKs students.  As of July 1, 2024, the Tulare</w:t>
      </w:r>
      <w:r w:rsidR="1612F61A">
        <w:t>-</w:t>
      </w:r>
      <w:r>
        <w:t xml:space="preserve"> Works contract ended due to lack of student</w:t>
      </w:r>
      <w:r w:rsidR="0BACC605">
        <w:t>s</w:t>
      </w:r>
      <w:r>
        <w:t xml:space="preserve"> and businesses participating. </w:t>
      </w:r>
    </w:p>
    <w:p w14:paraId="6597DE34" w14:textId="77777777" w:rsidR="00683E0F" w:rsidRPr="00683E0F" w:rsidRDefault="00683E0F" w:rsidP="00683E0F">
      <w:pPr>
        <w:rPr>
          <w:bCs/>
          <w:szCs w:val="24"/>
        </w:rPr>
      </w:pPr>
      <w:r w:rsidRPr="00683E0F">
        <w:rPr>
          <w:bCs/>
          <w:szCs w:val="24"/>
        </w:rPr>
        <w:t> </w:t>
      </w:r>
    </w:p>
    <w:p w14:paraId="202881CA" w14:textId="57B50670" w:rsidR="00812C6E" w:rsidRPr="00AB3255" w:rsidRDefault="00683E0F" w:rsidP="00812C6E">
      <w:r>
        <w:t>The passage of SB 1232 brought a major change to the way we administered our CalWORKs program and how students receive their educational benefits. The first major update was in how we verified the units and Education Plans for each student. The previous workflow required ongoing review of each student’s schedule to confirm they are only enrolled in approved courses for their major. The new policy only requires that the units are verified, not the course</w:t>
      </w:r>
      <w:r w:rsidR="568046B5">
        <w:t>s</w:t>
      </w:r>
      <w:r>
        <w:t xml:space="preserve">. Books were previously issued using a book voucher that the student would use in the Porterville College </w:t>
      </w:r>
      <w:r w:rsidR="48A2C52A">
        <w:t>B</w:t>
      </w:r>
      <w:r>
        <w:t>ookstore. The new policy eliminates that process and simply issues an award to the students after course units are approved.  </w:t>
      </w:r>
    </w:p>
    <w:p w14:paraId="7CFF9A88" w14:textId="4754C231" w:rsidR="33935206" w:rsidRDefault="33935206"/>
    <w:p w14:paraId="0940B25B" w14:textId="77777777" w:rsidR="00812C6E" w:rsidRPr="00AB3255" w:rsidRDefault="00812C6E" w:rsidP="00812C6E">
      <w:pPr>
        <w:rPr>
          <w:bCs/>
          <w:i/>
          <w:szCs w:val="24"/>
        </w:rPr>
      </w:pPr>
    </w:p>
    <w:p w14:paraId="5DC7AFD9" w14:textId="67C2FAE7" w:rsidR="2C007A85" w:rsidRDefault="003E642F" w:rsidP="33935206">
      <w:pPr>
        <w:rPr>
          <w:b/>
          <w:bCs/>
          <w:i/>
          <w:iCs/>
        </w:rPr>
      </w:pPr>
      <w:r w:rsidRPr="33935206">
        <w:rPr>
          <w:b/>
          <w:bCs/>
          <w:i/>
          <w:iCs/>
        </w:rPr>
        <w:t>Report on Previous Goals</w:t>
      </w:r>
    </w:p>
    <w:p w14:paraId="58B79CD4" w14:textId="12930231" w:rsidR="2C007A85" w:rsidRDefault="2C007A85" w:rsidP="2C007A85">
      <w:pPr>
        <w:rPr>
          <w:i/>
          <w:iCs/>
        </w:rPr>
      </w:pPr>
    </w:p>
    <w:tbl>
      <w:tblPr>
        <w:tblStyle w:val="TableGrid"/>
        <w:tblW w:w="0" w:type="auto"/>
        <w:tblLook w:val="04A0" w:firstRow="1" w:lastRow="0" w:firstColumn="1" w:lastColumn="0" w:noHBand="0" w:noVBand="1"/>
      </w:tblPr>
      <w:tblGrid>
        <w:gridCol w:w="3505"/>
        <w:gridCol w:w="5845"/>
      </w:tblGrid>
      <w:tr w:rsidR="00270556" w:rsidRPr="00AB3255" w14:paraId="42F8AD87" w14:textId="77777777" w:rsidTr="37F70968">
        <w:tc>
          <w:tcPr>
            <w:tcW w:w="3505" w:type="dxa"/>
          </w:tcPr>
          <w:p w14:paraId="5E696548" w14:textId="0B214C2A" w:rsidR="00270556" w:rsidRPr="00AB3255" w:rsidRDefault="00270556" w:rsidP="00812C6E">
            <w:pPr>
              <w:rPr>
                <w:bCs/>
                <w:szCs w:val="24"/>
              </w:rPr>
            </w:pPr>
            <w:r w:rsidRPr="00AB3255">
              <w:rPr>
                <w:bCs/>
                <w:szCs w:val="24"/>
              </w:rPr>
              <w:t>Goal</w:t>
            </w:r>
          </w:p>
        </w:tc>
        <w:tc>
          <w:tcPr>
            <w:tcW w:w="5845" w:type="dxa"/>
          </w:tcPr>
          <w:p w14:paraId="0C5F66D5" w14:textId="5DB31B73" w:rsidR="00270556" w:rsidRPr="00AB3255" w:rsidRDefault="00270556" w:rsidP="00812C6E">
            <w:pPr>
              <w:rPr>
                <w:bCs/>
                <w:szCs w:val="24"/>
              </w:rPr>
            </w:pPr>
            <w:r w:rsidRPr="00AB3255">
              <w:rPr>
                <w:bCs/>
                <w:szCs w:val="24"/>
              </w:rPr>
              <w:t>Status/Progress</w:t>
            </w:r>
          </w:p>
        </w:tc>
      </w:tr>
      <w:tr w:rsidR="00270556" w:rsidRPr="00AB3255" w14:paraId="4628A9E4" w14:textId="77777777" w:rsidTr="37F70968">
        <w:tc>
          <w:tcPr>
            <w:tcW w:w="3505" w:type="dxa"/>
          </w:tcPr>
          <w:p w14:paraId="4F85CBBE" w14:textId="0B86CBA9" w:rsidR="00270556" w:rsidRPr="00AB3255" w:rsidRDefault="00270556" w:rsidP="37F70968">
            <w:pPr>
              <w:rPr>
                <w:sz w:val="23"/>
                <w:szCs w:val="23"/>
              </w:rPr>
            </w:pPr>
          </w:p>
        </w:tc>
        <w:tc>
          <w:tcPr>
            <w:tcW w:w="5845" w:type="dxa"/>
          </w:tcPr>
          <w:p w14:paraId="5AE60A5E" w14:textId="09E5E983" w:rsidR="00270556" w:rsidRPr="00AB3255" w:rsidRDefault="00270556" w:rsidP="37F70968"/>
        </w:tc>
      </w:tr>
      <w:tr w:rsidR="00270556" w:rsidRPr="00AB3255" w14:paraId="464385B4" w14:textId="77777777" w:rsidTr="37F70968">
        <w:tc>
          <w:tcPr>
            <w:tcW w:w="3505" w:type="dxa"/>
          </w:tcPr>
          <w:p w14:paraId="74D19C4D" w14:textId="59DFE2BB" w:rsidR="00F6103C" w:rsidRPr="00F6103C" w:rsidRDefault="24344AE1" w:rsidP="00F6103C">
            <w:r>
              <w:t>1</w:t>
            </w:r>
            <w:r w:rsidR="10802AB7">
              <w:t>.</w:t>
            </w:r>
            <w:r w:rsidR="005D78DF">
              <w:t xml:space="preserve"> </w:t>
            </w:r>
            <w:r w:rsidR="3BA45E8E">
              <w:t xml:space="preserve">Update the policies and </w:t>
            </w:r>
          </w:p>
          <w:p w14:paraId="5925FE11" w14:textId="609D750B" w:rsidR="00270556" w:rsidRPr="00AB3255" w:rsidRDefault="00F6103C" w:rsidP="00F6103C">
            <w:pPr>
              <w:rPr>
                <w:bCs/>
                <w:szCs w:val="24"/>
              </w:rPr>
            </w:pPr>
            <w:r w:rsidRPr="00F6103C">
              <w:rPr>
                <w:szCs w:val="24"/>
              </w:rPr>
              <w:t>procedures manual</w:t>
            </w:r>
            <w:r>
              <w:rPr>
                <w:sz w:val="23"/>
                <w:szCs w:val="23"/>
              </w:rPr>
              <w:t xml:space="preserve"> </w:t>
            </w:r>
          </w:p>
        </w:tc>
        <w:tc>
          <w:tcPr>
            <w:tcW w:w="5845" w:type="dxa"/>
          </w:tcPr>
          <w:p w14:paraId="2190ACD7" w14:textId="4872A5AB" w:rsidR="00270556" w:rsidRPr="00AB3255" w:rsidRDefault="00492A9B" w:rsidP="00812C6E">
            <w:pPr>
              <w:rPr>
                <w:bCs/>
                <w:szCs w:val="24"/>
              </w:rPr>
            </w:pPr>
            <w:r w:rsidRPr="00492A9B">
              <w:rPr>
                <w:bCs/>
                <w:szCs w:val="24"/>
              </w:rPr>
              <w:t>This is on-going as changes are made to the office workflow and structure. </w:t>
            </w:r>
          </w:p>
        </w:tc>
      </w:tr>
      <w:tr w:rsidR="00AE296A" w:rsidRPr="00AB3255" w14:paraId="680F9B05" w14:textId="77777777" w:rsidTr="37F70968">
        <w:tc>
          <w:tcPr>
            <w:tcW w:w="3505" w:type="dxa"/>
          </w:tcPr>
          <w:p w14:paraId="276D1CD0" w14:textId="733A4DBF" w:rsidR="00AE296A" w:rsidRPr="00AB3255" w:rsidRDefault="00AE296A" w:rsidP="00812C6E">
            <w:pPr>
              <w:rPr>
                <w:bCs/>
                <w:szCs w:val="24"/>
              </w:rPr>
            </w:pPr>
          </w:p>
        </w:tc>
        <w:tc>
          <w:tcPr>
            <w:tcW w:w="5845" w:type="dxa"/>
          </w:tcPr>
          <w:p w14:paraId="1FF729E9" w14:textId="77777777" w:rsidR="00AE296A" w:rsidRPr="00AB3255" w:rsidRDefault="00AE296A" w:rsidP="00812C6E">
            <w:pPr>
              <w:rPr>
                <w:bCs/>
                <w:szCs w:val="24"/>
              </w:rPr>
            </w:pPr>
          </w:p>
        </w:tc>
      </w:tr>
    </w:tbl>
    <w:p w14:paraId="53F9F146" w14:textId="4044416C" w:rsidR="00C1129A" w:rsidRPr="00AB3255" w:rsidRDefault="00C1129A" w:rsidP="00812C6E">
      <w:pPr>
        <w:rPr>
          <w:bCs/>
          <w:szCs w:val="24"/>
        </w:rPr>
      </w:pPr>
    </w:p>
    <w:p w14:paraId="31EB771B" w14:textId="0261EBC3" w:rsidR="00812C6E" w:rsidRPr="00AB3255" w:rsidRDefault="4530BD14" w:rsidP="37F70968">
      <w:pPr>
        <w:rPr>
          <w:b/>
          <w:bCs/>
          <w:i/>
          <w:iCs/>
        </w:rPr>
      </w:pPr>
      <w:r w:rsidRPr="37F70968">
        <w:rPr>
          <w:b/>
          <w:bCs/>
          <w:i/>
          <w:iCs/>
        </w:rPr>
        <w:t>P</w:t>
      </w:r>
      <w:r w:rsidR="00812C6E" w:rsidRPr="37F70968">
        <w:rPr>
          <w:b/>
          <w:bCs/>
          <w:i/>
          <w:iCs/>
        </w:rPr>
        <w:t>rogram Strengths</w:t>
      </w:r>
    </w:p>
    <w:p w14:paraId="3145163C" w14:textId="77777777" w:rsidR="00812C6E" w:rsidRPr="00AB3255" w:rsidRDefault="00812C6E" w:rsidP="00812C6E">
      <w:pPr>
        <w:rPr>
          <w:bCs/>
          <w:i/>
          <w:szCs w:val="24"/>
        </w:rPr>
      </w:pPr>
    </w:p>
    <w:p w14:paraId="3C46E581" w14:textId="577ED76A" w:rsidR="00232AAF" w:rsidRDefault="00232AAF">
      <w:r>
        <w:t xml:space="preserve">The strengths of the CalWORKs program include offering </w:t>
      </w:r>
      <w:r w:rsidR="036F611C">
        <w:t>students</w:t>
      </w:r>
      <w:r w:rsidR="437A1D20">
        <w:t xml:space="preserve"> </w:t>
      </w:r>
      <w:r>
        <w:t>quality support services and a supportive learning environment</w:t>
      </w:r>
      <w:r w:rsidR="00A94F5F">
        <w:t xml:space="preserve"> w</w:t>
      </w:r>
      <w:r>
        <w:t>hile developing community partnerships for the benefit of students and promoting positive campus working relationships.</w:t>
      </w:r>
    </w:p>
    <w:p w14:paraId="05169761" w14:textId="77777777" w:rsidR="003E66AB" w:rsidRDefault="003E66AB">
      <w:pPr>
        <w:rPr>
          <w:szCs w:val="24"/>
        </w:rPr>
      </w:pPr>
    </w:p>
    <w:p w14:paraId="5174F873" w14:textId="74F0FAE8" w:rsidR="003E66AB" w:rsidRDefault="003E66AB">
      <w:r>
        <w:t xml:space="preserve">The program has ongoing professional development opportunities for the team that focuses on community resources and customer service, so they are always adapting their approaches to the student needs. Student needs are </w:t>
      </w:r>
      <w:r w:rsidR="5A5FD653">
        <w:t>assessed</w:t>
      </w:r>
      <w:r w:rsidR="27963606">
        <w:t xml:space="preserve"> </w:t>
      </w:r>
      <w:r>
        <w:t>and barriers are addressed creating a supportive learning environment that helps students as they progress through their education plans.</w:t>
      </w:r>
      <w:r w:rsidR="00BF608C" w:rsidRPr="37F70968">
        <w:rPr>
          <w:rFonts w:ascii="Calibri" w:eastAsiaTheme="minorEastAsia" w:hAnsi="Calibri" w:cs="Calibri"/>
          <w:color w:val="000000" w:themeColor="text1"/>
          <w:sz w:val="23"/>
          <w:szCs w:val="23"/>
        </w:rPr>
        <w:t xml:space="preserve"> </w:t>
      </w:r>
      <w:r w:rsidR="00BF608C">
        <w:t xml:space="preserve">The team’s involvement in campus activities promotes positive working relationships with other </w:t>
      </w:r>
      <w:r w:rsidR="00BF608C">
        <w:lastRenderedPageBreak/>
        <w:t>departments on campus. These partnerships create a campus safety net ready to help student</w:t>
      </w:r>
      <w:r w:rsidR="00C23F5E">
        <w:t>s</w:t>
      </w:r>
      <w:r w:rsidR="00BF608C">
        <w:t xml:space="preserve"> in all areas.</w:t>
      </w:r>
    </w:p>
    <w:p w14:paraId="055211A3" w14:textId="1A98B331" w:rsidR="00295461" w:rsidRPr="00AB3255" w:rsidRDefault="00295461">
      <w:pPr>
        <w:rPr>
          <w:szCs w:val="24"/>
        </w:rPr>
      </w:pPr>
    </w:p>
    <w:p w14:paraId="6F1F2FF2" w14:textId="67379E70" w:rsidR="00295461" w:rsidRPr="00AB3255" w:rsidRDefault="00295461">
      <w:pPr>
        <w:rPr>
          <w:szCs w:val="24"/>
        </w:rPr>
      </w:pPr>
    </w:p>
    <w:p w14:paraId="5BC62D17" w14:textId="0CF2DB65" w:rsidR="00295461" w:rsidRDefault="00DB2612">
      <w:pPr>
        <w:rPr>
          <w:szCs w:val="24"/>
        </w:rPr>
      </w:pPr>
      <w:r w:rsidRPr="00DB2612">
        <w:rPr>
          <w:noProof/>
          <w:szCs w:val="24"/>
        </w:rPr>
        <w:drawing>
          <wp:inline distT="0" distB="0" distL="0" distR="0" wp14:anchorId="291B828F" wp14:editId="39605BCB">
            <wp:extent cx="2739031" cy="3594100"/>
            <wp:effectExtent l="0" t="0" r="4445" b="6350"/>
            <wp:docPr id="1480789675" name="Picture 1" descr="A poster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89675" name="Picture 1" descr="A poster with flowers and text&#10;&#10;Description automatically generated"/>
                    <pic:cNvPicPr/>
                  </pic:nvPicPr>
                  <pic:blipFill>
                    <a:blip r:embed="rId14"/>
                    <a:stretch>
                      <a:fillRect/>
                    </a:stretch>
                  </pic:blipFill>
                  <pic:spPr>
                    <a:xfrm>
                      <a:off x="0" y="0"/>
                      <a:ext cx="2746134" cy="3603420"/>
                    </a:xfrm>
                    <a:prstGeom prst="rect">
                      <a:avLst/>
                    </a:prstGeom>
                  </pic:spPr>
                </pic:pic>
              </a:graphicData>
            </a:graphic>
          </wp:inline>
        </w:drawing>
      </w:r>
      <w:r w:rsidR="007042E2" w:rsidRPr="007042E2">
        <w:rPr>
          <w:noProof/>
          <w:szCs w:val="24"/>
        </w:rPr>
        <w:drawing>
          <wp:inline distT="0" distB="0" distL="0" distR="0" wp14:anchorId="5BD76C22" wp14:editId="6F425926">
            <wp:extent cx="2744073" cy="3536504"/>
            <wp:effectExtent l="0" t="0" r="0" b="6985"/>
            <wp:docPr id="1077930807" name="Picture 1" descr="A poster for a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30807" name="Picture 1" descr="A poster for a event&#10;&#10;Description automatically generated"/>
                    <pic:cNvPicPr/>
                  </pic:nvPicPr>
                  <pic:blipFill>
                    <a:blip r:embed="rId15"/>
                    <a:stretch>
                      <a:fillRect/>
                    </a:stretch>
                  </pic:blipFill>
                  <pic:spPr>
                    <a:xfrm>
                      <a:off x="0" y="0"/>
                      <a:ext cx="2761973" cy="3559573"/>
                    </a:xfrm>
                    <a:prstGeom prst="rect">
                      <a:avLst/>
                    </a:prstGeom>
                  </pic:spPr>
                </pic:pic>
              </a:graphicData>
            </a:graphic>
          </wp:inline>
        </w:drawing>
      </w:r>
    </w:p>
    <w:p w14:paraId="7D82920D" w14:textId="77777777" w:rsidR="00D53F15" w:rsidRDefault="00D53F15">
      <w:pPr>
        <w:rPr>
          <w:szCs w:val="24"/>
        </w:rPr>
      </w:pPr>
    </w:p>
    <w:p w14:paraId="07A218CC" w14:textId="77777777" w:rsidR="00D53F15" w:rsidRDefault="00D53F15">
      <w:pPr>
        <w:rPr>
          <w:szCs w:val="24"/>
        </w:rPr>
      </w:pPr>
    </w:p>
    <w:p w14:paraId="7613AC4F" w14:textId="77777777" w:rsidR="00D53F15" w:rsidRPr="00AB3255" w:rsidRDefault="00D53F15">
      <w:pPr>
        <w:rPr>
          <w:szCs w:val="24"/>
        </w:rPr>
      </w:pPr>
    </w:p>
    <w:p w14:paraId="1013C2FD" w14:textId="77777777" w:rsidR="00812C6E" w:rsidRPr="00AB3255" w:rsidRDefault="00812C6E" w:rsidP="00812C6E">
      <w:pPr>
        <w:rPr>
          <w:b/>
          <w:bCs/>
          <w:i/>
          <w:szCs w:val="24"/>
        </w:rPr>
      </w:pPr>
      <w:r w:rsidRPr="00AB3255">
        <w:rPr>
          <w:b/>
          <w:bCs/>
          <w:i/>
          <w:szCs w:val="24"/>
        </w:rPr>
        <w:t>Areas for Improvement</w:t>
      </w:r>
    </w:p>
    <w:p w14:paraId="612C30B6" w14:textId="77777777" w:rsidR="00812C6E" w:rsidRPr="00AB3255" w:rsidRDefault="00812C6E">
      <w:pPr>
        <w:rPr>
          <w:szCs w:val="24"/>
        </w:rPr>
      </w:pPr>
    </w:p>
    <w:p w14:paraId="26C12A6C" w14:textId="2905B44C" w:rsidR="00EA6D33" w:rsidRDefault="00F213FA" w:rsidP="2C007A85">
      <w:r>
        <w:t xml:space="preserve">One area the </w:t>
      </w:r>
      <w:r w:rsidR="00593A26">
        <w:t xml:space="preserve">CalWORKs </w:t>
      </w:r>
      <w:r>
        <w:t>program strives to improve is developing a strong</w:t>
      </w:r>
      <w:r w:rsidR="765E21FD">
        <w:t>er</w:t>
      </w:r>
      <w:r>
        <w:t xml:space="preserve"> rapport with county partners by encouraging open and consistent communication and collaboration. Currently, county partners </w:t>
      </w:r>
      <w:r w:rsidR="00447A65">
        <w:t xml:space="preserve">and </w:t>
      </w:r>
      <w:r w:rsidR="00CB491F">
        <w:t xml:space="preserve">the Porterville College </w:t>
      </w:r>
      <w:r w:rsidR="00447A65">
        <w:t xml:space="preserve">CalWORKs team meet twice </w:t>
      </w:r>
      <w:r w:rsidR="519C793D">
        <w:t xml:space="preserve">each </w:t>
      </w:r>
      <w:r w:rsidR="00447A65">
        <w:t xml:space="preserve">semester. </w:t>
      </w:r>
      <w:r w:rsidR="61B6C651">
        <w:t xml:space="preserve">Collaboration includes one meeting </w:t>
      </w:r>
      <w:r>
        <w:t xml:space="preserve">in the CalWORKs Program Advisory Committee meeting </w:t>
      </w:r>
      <w:r w:rsidR="00447A65">
        <w:t xml:space="preserve">and </w:t>
      </w:r>
      <w:r w:rsidR="008A314B">
        <w:t>on</w:t>
      </w:r>
      <w:r w:rsidR="71C990FB">
        <w:t xml:space="preserve">e meeting </w:t>
      </w:r>
      <w:r w:rsidR="00CB491F">
        <w:t xml:space="preserve">through a scheduled meeting </w:t>
      </w:r>
      <w:r w:rsidR="00610652">
        <w:t>via Zoom</w:t>
      </w:r>
      <w:r w:rsidR="008A314B">
        <w:t xml:space="preserve"> with the TulareWORKs County partners</w:t>
      </w:r>
      <w:r w:rsidR="00610652">
        <w:t xml:space="preserve">. </w:t>
      </w:r>
      <w:r w:rsidR="00CB491F">
        <w:t xml:space="preserve">Both meetings greatly benefit the Porterville College CalWORKs team and our county partners </w:t>
      </w:r>
      <w:r w:rsidR="008A314B">
        <w:t xml:space="preserve">as </w:t>
      </w:r>
      <w:r w:rsidR="16E8D449">
        <w:t xml:space="preserve">they </w:t>
      </w:r>
      <w:r w:rsidR="3E257B43">
        <w:t>s</w:t>
      </w:r>
      <w:r w:rsidR="00CB491F">
        <w:t>hare best practices, updates or changes</w:t>
      </w:r>
      <w:r w:rsidR="37066018">
        <w:t xml:space="preserve"> to </w:t>
      </w:r>
      <w:r w:rsidR="69BC7BAF">
        <w:t>the program</w:t>
      </w:r>
      <w:r w:rsidR="00CB491F">
        <w:t xml:space="preserve">, and discuss </w:t>
      </w:r>
      <w:r w:rsidR="1BB81DD0">
        <w:t xml:space="preserve">strategies to </w:t>
      </w:r>
      <w:r w:rsidR="00CB491F">
        <w:t>improve how students are supported.</w:t>
      </w:r>
    </w:p>
    <w:p w14:paraId="5EAFF0E1" w14:textId="77777777" w:rsidR="00610652" w:rsidRDefault="00610652" w:rsidP="00C1129A">
      <w:pPr>
        <w:rPr>
          <w:szCs w:val="24"/>
        </w:rPr>
      </w:pPr>
    </w:p>
    <w:p w14:paraId="6AC9B566" w14:textId="3719096C" w:rsidR="00295461" w:rsidRPr="00AB3255" w:rsidRDefault="007768CD" w:rsidP="00C1129A">
      <w:pPr>
        <w:rPr>
          <w:szCs w:val="24"/>
        </w:rPr>
      </w:pPr>
      <w:r>
        <w:rPr>
          <w:szCs w:val="24"/>
        </w:rPr>
        <w:lastRenderedPageBreak/>
        <w:t xml:space="preserve">To better strengthen our </w:t>
      </w:r>
      <w:r w:rsidR="006D6B13">
        <w:rPr>
          <w:szCs w:val="24"/>
        </w:rPr>
        <w:t>collaboration with our county partners, Porterville College CalWORKs has explore</w:t>
      </w:r>
      <w:r w:rsidR="00876871">
        <w:rPr>
          <w:szCs w:val="24"/>
        </w:rPr>
        <w:t>d</w:t>
      </w:r>
      <w:r w:rsidR="006D6B13">
        <w:rPr>
          <w:szCs w:val="24"/>
        </w:rPr>
        <w:t xml:space="preserve"> the option to invite a </w:t>
      </w:r>
      <w:r w:rsidR="00B76291">
        <w:rPr>
          <w:szCs w:val="24"/>
        </w:rPr>
        <w:t xml:space="preserve">TulareWORKs </w:t>
      </w:r>
      <w:r w:rsidR="006D6B13">
        <w:rPr>
          <w:szCs w:val="24"/>
        </w:rPr>
        <w:t xml:space="preserve">county caseworker to </w:t>
      </w:r>
      <w:r w:rsidR="00E547FD">
        <w:rPr>
          <w:szCs w:val="24"/>
        </w:rPr>
        <w:t>meet</w:t>
      </w:r>
      <w:r w:rsidR="006D6B13">
        <w:rPr>
          <w:szCs w:val="24"/>
        </w:rPr>
        <w:t xml:space="preserve"> </w:t>
      </w:r>
      <w:r w:rsidR="007544CB">
        <w:rPr>
          <w:szCs w:val="24"/>
        </w:rPr>
        <w:t xml:space="preserve">on campus with </w:t>
      </w:r>
      <w:r w:rsidR="00B76291">
        <w:rPr>
          <w:szCs w:val="24"/>
        </w:rPr>
        <w:t>Porterville College</w:t>
      </w:r>
      <w:r w:rsidR="007544CB">
        <w:rPr>
          <w:szCs w:val="24"/>
        </w:rPr>
        <w:t xml:space="preserve"> CalWORKs participants. This collaboration would offer more accessibility to CalWORKs </w:t>
      </w:r>
      <w:r w:rsidR="003E47D7">
        <w:rPr>
          <w:szCs w:val="24"/>
        </w:rPr>
        <w:t>participants</w:t>
      </w:r>
      <w:r w:rsidR="007544CB">
        <w:rPr>
          <w:szCs w:val="24"/>
        </w:rPr>
        <w:t xml:space="preserve"> to meet with a county caseworker </w:t>
      </w:r>
      <w:r w:rsidR="00B76291">
        <w:rPr>
          <w:szCs w:val="24"/>
        </w:rPr>
        <w:t>regarding</w:t>
      </w:r>
      <w:r w:rsidR="007544CB">
        <w:rPr>
          <w:szCs w:val="24"/>
        </w:rPr>
        <w:t xml:space="preserve"> any immediate questions</w:t>
      </w:r>
      <w:r w:rsidR="003E47D7">
        <w:rPr>
          <w:szCs w:val="24"/>
        </w:rPr>
        <w:t xml:space="preserve"> or concerns. </w:t>
      </w:r>
      <w:r w:rsidR="006C78AA">
        <w:rPr>
          <w:szCs w:val="24"/>
        </w:rPr>
        <w:t xml:space="preserve">This collaboration would strengthen communication between our </w:t>
      </w:r>
      <w:r w:rsidR="00AE535B">
        <w:rPr>
          <w:szCs w:val="24"/>
        </w:rPr>
        <w:t>TulareWORKs</w:t>
      </w:r>
      <w:r w:rsidR="006C78AA">
        <w:rPr>
          <w:szCs w:val="24"/>
        </w:rPr>
        <w:t xml:space="preserve"> partners and the Porterville College CalWORKs team</w:t>
      </w:r>
      <w:r w:rsidR="00665875">
        <w:rPr>
          <w:szCs w:val="24"/>
        </w:rPr>
        <w:t xml:space="preserve"> </w:t>
      </w:r>
      <w:r w:rsidR="00AE535B">
        <w:rPr>
          <w:szCs w:val="24"/>
        </w:rPr>
        <w:t>especially if</w:t>
      </w:r>
      <w:r w:rsidR="00665875">
        <w:rPr>
          <w:szCs w:val="24"/>
        </w:rPr>
        <w:t xml:space="preserve"> any changes had been made with county services</w:t>
      </w:r>
      <w:r w:rsidR="009C62EE">
        <w:rPr>
          <w:szCs w:val="24"/>
        </w:rPr>
        <w:t xml:space="preserve"> and regulations</w:t>
      </w:r>
      <w:r w:rsidR="00665875">
        <w:rPr>
          <w:szCs w:val="24"/>
        </w:rPr>
        <w:t xml:space="preserve"> that may affect Porterville College CalWORK</w:t>
      </w:r>
      <w:r w:rsidR="004335CC">
        <w:rPr>
          <w:szCs w:val="24"/>
        </w:rPr>
        <w:t>s</w:t>
      </w:r>
      <w:r w:rsidR="009C62EE">
        <w:rPr>
          <w:szCs w:val="24"/>
        </w:rPr>
        <w:t xml:space="preserve"> program</w:t>
      </w:r>
      <w:r w:rsidR="004335CC">
        <w:rPr>
          <w:szCs w:val="24"/>
        </w:rPr>
        <w:t xml:space="preserve">. </w:t>
      </w:r>
    </w:p>
    <w:p w14:paraId="651888CC" w14:textId="3B90D01B" w:rsidR="00295461" w:rsidRPr="00AB3255" w:rsidRDefault="00295461" w:rsidP="00C1129A">
      <w:pPr>
        <w:rPr>
          <w:szCs w:val="24"/>
        </w:rPr>
      </w:pPr>
    </w:p>
    <w:p w14:paraId="4D512E30" w14:textId="77777777" w:rsidR="00CE6184" w:rsidRPr="00AB3255" w:rsidRDefault="00CE6184" w:rsidP="00C1129A">
      <w:pPr>
        <w:rPr>
          <w:szCs w:val="24"/>
        </w:rPr>
        <w:sectPr w:rsidR="00CE6184" w:rsidRPr="00AB3255">
          <w:headerReference w:type="default" r:id="rId16"/>
          <w:footerReference w:type="default" r:id="rId17"/>
          <w:pgSz w:w="12240" w:h="15840"/>
          <w:pgMar w:top="1440" w:right="1440" w:bottom="1440" w:left="1440" w:header="720" w:footer="720" w:gutter="0"/>
          <w:cols w:space="720"/>
          <w:docGrid w:linePitch="360"/>
        </w:sectPr>
      </w:pPr>
    </w:p>
    <w:p w14:paraId="09D0319B" w14:textId="613107DF" w:rsidR="00295461" w:rsidRPr="00AB3255" w:rsidRDefault="00295461" w:rsidP="00C1129A">
      <w:pPr>
        <w:rPr>
          <w:szCs w:val="24"/>
        </w:rPr>
      </w:pPr>
    </w:p>
    <w:p w14:paraId="69BEBEAB" w14:textId="201C2C6F" w:rsidR="00706A72" w:rsidRPr="00AB3255" w:rsidRDefault="00706A72" w:rsidP="33935206">
      <w:r w:rsidRPr="33935206">
        <w:rPr>
          <w:b/>
          <w:bCs/>
          <w:u w:val="single"/>
        </w:rPr>
        <w:t>Goals</w:t>
      </w:r>
      <w:r>
        <w:t xml:space="preserve"> </w:t>
      </w:r>
    </w:p>
    <w:p w14:paraId="3A46E579" w14:textId="11EB5E1D" w:rsidR="2C007A85" w:rsidRDefault="2C007A85"/>
    <w:tbl>
      <w:tblPr>
        <w:tblW w:w="12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1350"/>
        <w:gridCol w:w="1552"/>
        <w:gridCol w:w="1958"/>
        <w:gridCol w:w="1790"/>
        <w:gridCol w:w="2209"/>
      </w:tblGrid>
      <w:tr w:rsidR="00770118" w:rsidRPr="00AB3255" w14:paraId="7CFBCA48" w14:textId="77777777" w:rsidTr="37F70968">
        <w:tc>
          <w:tcPr>
            <w:tcW w:w="3750" w:type="dxa"/>
          </w:tcPr>
          <w:p w14:paraId="55A58FD8" w14:textId="77777777" w:rsidR="00770118" w:rsidRPr="00AB3255" w:rsidRDefault="00770118" w:rsidP="00DA5CAC">
            <w:pPr>
              <w:jc w:val="center"/>
              <w:rPr>
                <w:szCs w:val="24"/>
              </w:rPr>
            </w:pPr>
            <w:r w:rsidRPr="00AB3255">
              <w:rPr>
                <w:szCs w:val="24"/>
              </w:rPr>
              <w:t>Goal(s)</w:t>
            </w:r>
          </w:p>
        </w:tc>
        <w:tc>
          <w:tcPr>
            <w:tcW w:w="1350" w:type="dxa"/>
          </w:tcPr>
          <w:p w14:paraId="4B8C369F" w14:textId="77777777" w:rsidR="00770118" w:rsidRPr="00AB3255" w:rsidRDefault="00770118" w:rsidP="00DA5CAC">
            <w:pPr>
              <w:jc w:val="center"/>
              <w:rPr>
                <w:color w:val="C00000"/>
              </w:rPr>
            </w:pPr>
            <w:r w:rsidRPr="00AB3255">
              <w:t>Timeline for completion</w:t>
            </w:r>
          </w:p>
        </w:tc>
        <w:tc>
          <w:tcPr>
            <w:tcW w:w="1552" w:type="dxa"/>
          </w:tcPr>
          <w:p w14:paraId="5D1853D7" w14:textId="77777777" w:rsidR="00770118" w:rsidRPr="00AB3255" w:rsidRDefault="00770118" w:rsidP="00DA5CAC">
            <w:pPr>
              <w:jc w:val="center"/>
              <w:rPr>
                <w:szCs w:val="24"/>
              </w:rPr>
            </w:pPr>
            <w:r w:rsidRPr="00AB3255">
              <w:rPr>
                <w:szCs w:val="24"/>
              </w:rPr>
              <w:t>Needed resources</w:t>
            </w:r>
          </w:p>
        </w:tc>
        <w:tc>
          <w:tcPr>
            <w:tcW w:w="1958" w:type="dxa"/>
          </w:tcPr>
          <w:p w14:paraId="09555665" w14:textId="77777777" w:rsidR="00770118" w:rsidRPr="00AB3255" w:rsidRDefault="00770118" w:rsidP="00DA5CAC">
            <w:pPr>
              <w:jc w:val="center"/>
              <w:rPr>
                <w:szCs w:val="24"/>
              </w:rPr>
            </w:pPr>
            <w:r w:rsidRPr="00AB3255">
              <w:rPr>
                <w:szCs w:val="24"/>
              </w:rPr>
              <w:t>Person(s) Responsible</w:t>
            </w:r>
          </w:p>
        </w:tc>
        <w:tc>
          <w:tcPr>
            <w:tcW w:w="1790" w:type="dxa"/>
          </w:tcPr>
          <w:p w14:paraId="29E01AC3" w14:textId="7A15DA46" w:rsidR="00770118" w:rsidRPr="00AB3255" w:rsidRDefault="00770118" w:rsidP="00DA5CAC">
            <w:pPr>
              <w:jc w:val="center"/>
              <w:rPr>
                <w:szCs w:val="24"/>
              </w:rPr>
            </w:pPr>
            <w:r w:rsidRPr="00AB3255">
              <w:rPr>
                <w:szCs w:val="24"/>
              </w:rPr>
              <w:t>Obstacles to completion</w:t>
            </w:r>
          </w:p>
        </w:tc>
        <w:tc>
          <w:tcPr>
            <w:tcW w:w="2209" w:type="dxa"/>
          </w:tcPr>
          <w:p w14:paraId="70F18803" w14:textId="77777777" w:rsidR="00770118" w:rsidRPr="00AB3255" w:rsidRDefault="00770118" w:rsidP="00DA5CAC">
            <w:pPr>
              <w:jc w:val="center"/>
              <w:rPr>
                <w:szCs w:val="24"/>
              </w:rPr>
            </w:pPr>
            <w:r w:rsidRPr="00AB3255">
              <w:rPr>
                <w:szCs w:val="24"/>
              </w:rPr>
              <w:t>Guided Pathways Pillars</w:t>
            </w:r>
          </w:p>
        </w:tc>
      </w:tr>
      <w:tr w:rsidR="00770118" w:rsidRPr="00AB3255" w14:paraId="5BC1B734" w14:textId="77777777" w:rsidTr="37F70968">
        <w:tc>
          <w:tcPr>
            <w:tcW w:w="3750" w:type="dxa"/>
          </w:tcPr>
          <w:p w14:paraId="33FF34A8" w14:textId="36C14609" w:rsidR="00770118" w:rsidRPr="00AB3255" w:rsidRDefault="00770118" w:rsidP="00DA5CAC">
            <w:pPr>
              <w:rPr>
                <w:szCs w:val="24"/>
              </w:rPr>
            </w:pPr>
            <w:r w:rsidRPr="00AB3255">
              <w:rPr>
                <w:szCs w:val="24"/>
              </w:rPr>
              <w:t>1.</w:t>
            </w:r>
            <w:r>
              <w:rPr>
                <w:szCs w:val="24"/>
              </w:rPr>
              <w:t xml:space="preserve"> </w:t>
            </w:r>
            <w:r w:rsidRPr="00064F65">
              <w:rPr>
                <w:szCs w:val="24"/>
              </w:rPr>
              <w:t>Increase persistence by 5% points</w:t>
            </w:r>
          </w:p>
          <w:p w14:paraId="6093DDE8" w14:textId="77777777" w:rsidR="00770118" w:rsidRPr="00AB3255" w:rsidRDefault="00770118" w:rsidP="00DA5CAC">
            <w:pPr>
              <w:rPr>
                <w:szCs w:val="24"/>
              </w:rPr>
            </w:pPr>
          </w:p>
        </w:tc>
        <w:tc>
          <w:tcPr>
            <w:tcW w:w="1350" w:type="dxa"/>
          </w:tcPr>
          <w:p w14:paraId="23B4F50F" w14:textId="55C5A026" w:rsidR="00770118" w:rsidRPr="00AB3255" w:rsidRDefault="3681C688" w:rsidP="00DA5CAC">
            <w:r>
              <w:t>Fall 202</w:t>
            </w:r>
            <w:r w:rsidR="40CEECBB">
              <w:t>6</w:t>
            </w:r>
          </w:p>
        </w:tc>
        <w:tc>
          <w:tcPr>
            <w:tcW w:w="1552" w:type="dxa"/>
          </w:tcPr>
          <w:p w14:paraId="702A09E0" w14:textId="3D4AAC17" w:rsidR="00770118" w:rsidRPr="00AB3255" w:rsidRDefault="00770118" w:rsidP="00DA5CAC">
            <w:pPr>
              <w:rPr>
                <w:szCs w:val="24"/>
              </w:rPr>
            </w:pPr>
            <w:r>
              <w:rPr>
                <w:szCs w:val="24"/>
              </w:rPr>
              <w:t>Data &amp; Direct Aid Funding</w:t>
            </w:r>
          </w:p>
        </w:tc>
        <w:tc>
          <w:tcPr>
            <w:tcW w:w="1958" w:type="dxa"/>
          </w:tcPr>
          <w:p w14:paraId="60384A3F" w14:textId="77777777" w:rsidR="00770118" w:rsidRDefault="00770118" w:rsidP="00DA5CAC">
            <w:pPr>
              <w:rPr>
                <w:szCs w:val="24"/>
              </w:rPr>
            </w:pPr>
            <w:r>
              <w:rPr>
                <w:szCs w:val="24"/>
              </w:rPr>
              <w:t xml:space="preserve">Counselors </w:t>
            </w:r>
          </w:p>
          <w:p w14:paraId="17C9D6E1" w14:textId="15E1A7AA" w:rsidR="00770118" w:rsidRPr="00AB3255" w:rsidRDefault="00770118" w:rsidP="00DA5CAC">
            <w:pPr>
              <w:rPr>
                <w:szCs w:val="24"/>
              </w:rPr>
            </w:pPr>
            <w:r>
              <w:rPr>
                <w:szCs w:val="24"/>
              </w:rPr>
              <w:t>Director</w:t>
            </w:r>
          </w:p>
        </w:tc>
        <w:tc>
          <w:tcPr>
            <w:tcW w:w="1790" w:type="dxa"/>
          </w:tcPr>
          <w:p w14:paraId="35453CFF" w14:textId="044E25D8" w:rsidR="00770118" w:rsidRPr="00AB3255" w:rsidRDefault="04390A1D" w:rsidP="00DA5CAC">
            <w:r>
              <w:t xml:space="preserve">Student’s </w:t>
            </w:r>
            <w:r w:rsidR="0AE7A7EE">
              <w:t>f</w:t>
            </w:r>
            <w:r>
              <w:t xml:space="preserve">inancial </w:t>
            </w:r>
            <w:r w:rsidR="7E7AD355">
              <w:t>i</w:t>
            </w:r>
            <w:r>
              <w:t>nstability and childcare</w:t>
            </w:r>
          </w:p>
        </w:tc>
        <w:tc>
          <w:tcPr>
            <w:tcW w:w="2209" w:type="dxa"/>
          </w:tcPr>
          <w:p w14:paraId="4435B731" w14:textId="1D37C231" w:rsidR="00770118" w:rsidRPr="00AB3255" w:rsidRDefault="00770118" w:rsidP="00DA5CAC">
            <w:pPr>
              <w:rPr>
                <w:szCs w:val="24"/>
              </w:rPr>
            </w:pPr>
            <w:r>
              <w:rPr>
                <w:szCs w:val="24"/>
              </w:rPr>
              <w:t>3. Stay on the Path</w:t>
            </w:r>
          </w:p>
        </w:tc>
      </w:tr>
      <w:tr w:rsidR="007F079F" w:rsidRPr="00AB3255" w14:paraId="2A9ACBF8" w14:textId="77777777" w:rsidTr="37F70968">
        <w:tc>
          <w:tcPr>
            <w:tcW w:w="3750" w:type="dxa"/>
          </w:tcPr>
          <w:p w14:paraId="319E2F04" w14:textId="04128C61" w:rsidR="007F079F" w:rsidRPr="00AB3255" w:rsidRDefault="58C85134" w:rsidP="007F079F">
            <w:r>
              <w:t xml:space="preserve">2. Increase </w:t>
            </w:r>
            <w:r w:rsidR="72D1296A">
              <w:t>course s</w:t>
            </w:r>
            <w:r>
              <w:t xml:space="preserve">tudent </w:t>
            </w:r>
            <w:r w:rsidR="0130CCDD">
              <w:t>s</w:t>
            </w:r>
            <w:r>
              <w:t>uccess by 5%</w:t>
            </w:r>
            <w:r w:rsidR="7268B2AE">
              <w:t xml:space="preserve"> </w:t>
            </w:r>
            <w:r>
              <w:t>points</w:t>
            </w:r>
          </w:p>
          <w:p w14:paraId="1C7E803A" w14:textId="77777777" w:rsidR="007F079F" w:rsidRPr="00AB3255" w:rsidRDefault="007F079F" w:rsidP="007F079F">
            <w:pPr>
              <w:rPr>
                <w:szCs w:val="24"/>
              </w:rPr>
            </w:pPr>
          </w:p>
          <w:p w14:paraId="3C09E765" w14:textId="77777777" w:rsidR="007F079F" w:rsidRPr="00AB3255" w:rsidRDefault="007F079F" w:rsidP="007F079F">
            <w:pPr>
              <w:rPr>
                <w:szCs w:val="24"/>
              </w:rPr>
            </w:pPr>
          </w:p>
        </w:tc>
        <w:tc>
          <w:tcPr>
            <w:tcW w:w="1350" w:type="dxa"/>
          </w:tcPr>
          <w:p w14:paraId="62FEDB9D" w14:textId="08F3744F" w:rsidR="007F079F" w:rsidRPr="00AB3255" w:rsidRDefault="16958ABA" w:rsidP="007F079F">
            <w:r>
              <w:t>Fall 202</w:t>
            </w:r>
            <w:r w:rsidR="35B0EF57">
              <w:t>6</w:t>
            </w:r>
          </w:p>
        </w:tc>
        <w:tc>
          <w:tcPr>
            <w:tcW w:w="1552" w:type="dxa"/>
          </w:tcPr>
          <w:p w14:paraId="663C12A4" w14:textId="0F595899" w:rsidR="007F079F" w:rsidRPr="00AB3255" w:rsidRDefault="007F079F" w:rsidP="007F079F">
            <w:pPr>
              <w:rPr>
                <w:szCs w:val="24"/>
              </w:rPr>
            </w:pPr>
            <w:r>
              <w:rPr>
                <w:szCs w:val="24"/>
              </w:rPr>
              <w:t>Data &amp; Direct Aid Funding</w:t>
            </w:r>
          </w:p>
        </w:tc>
        <w:tc>
          <w:tcPr>
            <w:tcW w:w="1958" w:type="dxa"/>
          </w:tcPr>
          <w:p w14:paraId="6F043F73" w14:textId="77777777" w:rsidR="007F079F" w:rsidRDefault="007F079F" w:rsidP="007F079F">
            <w:pPr>
              <w:rPr>
                <w:szCs w:val="24"/>
              </w:rPr>
            </w:pPr>
            <w:r>
              <w:rPr>
                <w:szCs w:val="24"/>
              </w:rPr>
              <w:t xml:space="preserve">Counselors </w:t>
            </w:r>
          </w:p>
          <w:p w14:paraId="29A3FA0B" w14:textId="110317CA" w:rsidR="007F079F" w:rsidRPr="00AB3255" w:rsidRDefault="007F079F" w:rsidP="007F079F">
            <w:pPr>
              <w:rPr>
                <w:szCs w:val="24"/>
              </w:rPr>
            </w:pPr>
            <w:r>
              <w:rPr>
                <w:szCs w:val="24"/>
              </w:rPr>
              <w:t>Director</w:t>
            </w:r>
          </w:p>
        </w:tc>
        <w:tc>
          <w:tcPr>
            <w:tcW w:w="1790" w:type="dxa"/>
          </w:tcPr>
          <w:p w14:paraId="12BC3105" w14:textId="557EDDF5" w:rsidR="007F079F" w:rsidRPr="00AB3255" w:rsidRDefault="33C0D67C" w:rsidP="007F079F">
            <w:r>
              <w:t xml:space="preserve">Student’s </w:t>
            </w:r>
            <w:r w:rsidR="14DE026C">
              <w:t>f</w:t>
            </w:r>
            <w:r>
              <w:t xml:space="preserve">inancial </w:t>
            </w:r>
            <w:r w:rsidR="594E279E">
              <w:t>i</w:t>
            </w:r>
            <w:r>
              <w:t>nstability and childcare</w:t>
            </w:r>
          </w:p>
        </w:tc>
        <w:tc>
          <w:tcPr>
            <w:tcW w:w="2209" w:type="dxa"/>
          </w:tcPr>
          <w:p w14:paraId="244C9FCA" w14:textId="7BBBCCE5" w:rsidR="007F079F" w:rsidRPr="00AB3255" w:rsidRDefault="007F079F" w:rsidP="007F079F">
            <w:pPr>
              <w:rPr>
                <w:szCs w:val="24"/>
              </w:rPr>
            </w:pPr>
            <w:r>
              <w:rPr>
                <w:szCs w:val="24"/>
              </w:rPr>
              <w:t>3. Stay on the Path</w:t>
            </w:r>
          </w:p>
        </w:tc>
      </w:tr>
      <w:tr w:rsidR="007F079F" w:rsidRPr="00AB3255" w14:paraId="01F87235" w14:textId="77777777" w:rsidTr="37F70968">
        <w:trPr>
          <w:trHeight w:val="539"/>
        </w:trPr>
        <w:tc>
          <w:tcPr>
            <w:tcW w:w="3750" w:type="dxa"/>
          </w:tcPr>
          <w:p w14:paraId="7962227D" w14:textId="77777777" w:rsidR="007F079F" w:rsidRPr="00AB3255" w:rsidRDefault="007F079F" w:rsidP="007F079F">
            <w:pPr>
              <w:rPr>
                <w:szCs w:val="24"/>
              </w:rPr>
            </w:pPr>
          </w:p>
        </w:tc>
        <w:tc>
          <w:tcPr>
            <w:tcW w:w="1350" w:type="dxa"/>
          </w:tcPr>
          <w:p w14:paraId="44D211A4" w14:textId="77777777" w:rsidR="007F079F" w:rsidRPr="00AB3255" w:rsidRDefault="007F079F" w:rsidP="007F079F">
            <w:pPr>
              <w:rPr>
                <w:szCs w:val="24"/>
              </w:rPr>
            </w:pPr>
          </w:p>
        </w:tc>
        <w:tc>
          <w:tcPr>
            <w:tcW w:w="1552" w:type="dxa"/>
          </w:tcPr>
          <w:p w14:paraId="49FBA0B6" w14:textId="77777777" w:rsidR="007F079F" w:rsidRPr="00AB3255" w:rsidRDefault="007F079F" w:rsidP="007F079F">
            <w:pPr>
              <w:rPr>
                <w:szCs w:val="24"/>
              </w:rPr>
            </w:pPr>
          </w:p>
        </w:tc>
        <w:tc>
          <w:tcPr>
            <w:tcW w:w="1958" w:type="dxa"/>
          </w:tcPr>
          <w:p w14:paraId="555141AE" w14:textId="77777777" w:rsidR="007F079F" w:rsidRPr="00AB3255" w:rsidRDefault="007F079F" w:rsidP="007F079F">
            <w:pPr>
              <w:rPr>
                <w:szCs w:val="24"/>
              </w:rPr>
            </w:pPr>
          </w:p>
        </w:tc>
        <w:tc>
          <w:tcPr>
            <w:tcW w:w="1790" w:type="dxa"/>
          </w:tcPr>
          <w:p w14:paraId="295188B4" w14:textId="77777777" w:rsidR="007F079F" w:rsidRPr="00AB3255" w:rsidRDefault="007F079F" w:rsidP="007F079F">
            <w:pPr>
              <w:rPr>
                <w:szCs w:val="24"/>
              </w:rPr>
            </w:pPr>
          </w:p>
        </w:tc>
        <w:tc>
          <w:tcPr>
            <w:tcW w:w="2209" w:type="dxa"/>
          </w:tcPr>
          <w:p w14:paraId="7985180C" w14:textId="77777777" w:rsidR="007F079F" w:rsidRPr="00AB3255" w:rsidRDefault="007F079F" w:rsidP="007F079F">
            <w:pPr>
              <w:rPr>
                <w:szCs w:val="24"/>
              </w:rPr>
            </w:pPr>
          </w:p>
        </w:tc>
      </w:tr>
    </w:tbl>
    <w:p w14:paraId="334219D2" w14:textId="77777777" w:rsidR="00706A72" w:rsidRPr="00AB3255" w:rsidRDefault="00706A72" w:rsidP="00706A72">
      <w:pPr>
        <w:rPr>
          <w:szCs w:val="24"/>
        </w:rPr>
      </w:pPr>
    </w:p>
    <w:p w14:paraId="09E55A79" w14:textId="77777777" w:rsidR="00706A72" w:rsidRPr="00AB3255" w:rsidRDefault="00706A72" w:rsidP="00706A72">
      <w:pPr>
        <w:rPr>
          <w:szCs w:val="24"/>
        </w:rPr>
      </w:pPr>
    </w:p>
    <w:p w14:paraId="3ECC7B85" w14:textId="77777777" w:rsidR="00706A72" w:rsidRPr="00AB3255" w:rsidRDefault="00706A72" w:rsidP="00706A72">
      <w:pPr>
        <w:rPr>
          <w:szCs w:val="24"/>
        </w:rPr>
      </w:pPr>
    </w:p>
    <w:p w14:paraId="45AB738F" w14:textId="77777777" w:rsidR="00706A72" w:rsidRPr="00AB3255" w:rsidRDefault="00706A72" w:rsidP="00706A72">
      <w:pPr>
        <w:rPr>
          <w:szCs w:val="24"/>
        </w:rPr>
      </w:pPr>
    </w:p>
    <w:p w14:paraId="5D7D1169" w14:textId="77777777" w:rsidR="00706A72" w:rsidRPr="00AB3255" w:rsidRDefault="00706A72" w:rsidP="00706A72">
      <w:pPr>
        <w:rPr>
          <w:szCs w:val="24"/>
        </w:rPr>
      </w:pPr>
    </w:p>
    <w:p w14:paraId="53D72A74" w14:textId="77777777" w:rsidR="00877DE4" w:rsidRPr="00AB3255" w:rsidRDefault="00877DE4">
      <w:pPr>
        <w:rPr>
          <w:szCs w:val="24"/>
        </w:rPr>
        <w:sectPr w:rsidR="00877DE4" w:rsidRPr="00AB3255" w:rsidSect="00CE6184">
          <w:pgSz w:w="15840" w:h="12240" w:orient="landscape"/>
          <w:pgMar w:top="1440" w:right="1440" w:bottom="1440" w:left="1440" w:header="720" w:footer="720" w:gutter="0"/>
          <w:cols w:space="720"/>
          <w:docGrid w:linePitch="360"/>
        </w:sectPr>
      </w:pPr>
    </w:p>
    <w:p w14:paraId="059CDD60" w14:textId="77777777" w:rsidR="00BB0232" w:rsidRPr="00AB3255" w:rsidRDefault="00BB0232" w:rsidP="00BB0232">
      <w:pPr>
        <w:rPr>
          <w:b/>
          <w:szCs w:val="24"/>
          <w:u w:val="single"/>
        </w:rPr>
      </w:pPr>
      <w:r w:rsidRPr="00AB3255">
        <w:rPr>
          <w:b/>
          <w:szCs w:val="24"/>
          <w:u w:val="single"/>
        </w:rPr>
        <w:lastRenderedPageBreak/>
        <w:t>Staffing:</w:t>
      </w:r>
    </w:p>
    <w:p w14:paraId="6DE556CE" w14:textId="77777777" w:rsidR="00BB0232" w:rsidRPr="00AB3255" w:rsidRDefault="00BB0232">
      <w:pPr>
        <w:rPr>
          <w:szCs w:val="24"/>
        </w:rPr>
      </w:pPr>
    </w:p>
    <w:p w14:paraId="1240201D" w14:textId="77777777" w:rsidR="00BB0232" w:rsidRPr="00AB3255" w:rsidRDefault="00BB0232" w:rsidP="00BB0232">
      <w:pPr>
        <w:rPr>
          <w:b/>
          <w:bCs/>
          <w:i/>
          <w:szCs w:val="24"/>
        </w:rPr>
      </w:pPr>
      <w:r w:rsidRPr="00AB3255">
        <w:rPr>
          <w:b/>
          <w:bCs/>
          <w:i/>
          <w:szCs w:val="24"/>
        </w:rPr>
        <w:t>Current Staffing Levels</w:t>
      </w:r>
    </w:p>
    <w:p w14:paraId="3694751C" w14:textId="77777777" w:rsidR="00BB0232" w:rsidRPr="00AB3255" w:rsidRDefault="00BB0232">
      <w:pPr>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2416"/>
        <w:gridCol w:w="2112"/>
        <w:gridCol w:w="2337"/>
      </w:tblGrid>
      <w:tr w:rsidR="00BB0232" w:rsidRPr="00AB3255" w14:paraId="5032C4A1" w14:textId="77777777" w:rsidTr="597C7A12">
        <w:tc>
          <w:tcPr>
            <w:tcW w:w="4793" w:type="dxa"/>
            <w:gridSpan w:val="2"/>
          </w:tcPr>
          <w:p w14:paraId="785D87FD" w14:textId="77777777" w:rsidR="00BB0232" w:rsidRPr="00AB3255" w:rsidRDefault="00BB0232" w:rsidP="00BB0232">
            <w:pPr>
              <w:keepNext/>
              <w:keepLines/>
              <w:jc w:val="center"/>
              <w:rPr>
                <w:szCs w:val="24"/>
              </w:rPr>
            </w:pPr>
            <w:r w:rsidRPr="00AB3255">
              <w:rPr>
                <w:szCs w:val="24"/>
              </w:rPr>
              <w:t>Full-time</w:t>
            </w:r>
          </w:p>
        </w:tc>
        <w:tc>
          <w:tcPr>
            <w:tcW w:w="4449" w:type="dxa"/>
            <w:gridSpan w:val="2"/>
          </w:tcPr>
          <w:p w14:paraId="3736E66D" w14:textId="77777777" w:rsidR="00BB0232" w:rsidRPr="00AB3255" w:rsidRDefault="00BB0232" w:rsidP="00BB0232">
            <w:pPr>
              <w:keepNext/>
              <w:keepLines/>
              <w:jc w:val="center"/>
              <w:rPr>
                <w:szCs w:val="24"/>
              </w:rPr>
            </w:pPr>
            <w:r w:rsidRPr="00AB3255">
              <w:rPr>
                <w:szCs w:val="24"/>
              </w:rPr>
              <w:t>Part-time</w:t>
            </w:r>
          </w:p>
        </w:tc>
      </w:tr>
      <w:tr w:rsidR="00BB0232" w:rsidRPr="00AB3255" w14:paraId="37ECACB6" w14:textId="77777777" w:rsidTr="597C7A12">
        <w:tc>
          <w:tcPr>
            <w:tcW w:w="2377" w:type="dxa"/>
          </w:tcPr>
          <w:p w14:paraId="46AE36F2" w14:textId="77777777" w:rsidR="00BB0232" w:rsidRPr="00AB3255" w:rsidRDefault="00BB0232" w:rsidP="00A45528">
            <w:pPr>
              <w:rPr>
                <w:szCs w:val="24"/>
              </w:rPr>
            </w:pPr>
            <w:r w:rsidRPr="00AB3255">
              <w:rPr>
                <w:szCs w:val="24"/>
              </w:rPr>
              <w:t>Faculty</w:t>
            </w:r>
          </w:p>
        </w:tc>
        <w:tc>
          <w:tcPr>
            <w:tcW w:w="2416" w:type="dxa"/>
          </w:tcPr>
          <w:p w14:paraId="247EAF51" w14:textId="7AA4D766" w:rsidR="00BB0232" w:rsidRPr="00AB3255" w:rsidRDefault="662055FF" w:rsidP="00A45528">
            <w:pPr>
              <w:keepNext/>
              <w:keepLines/>
            </w:pPr>
            <w:r>
              <w:t>2</w:t>
            </w:r>
            <w:r w:rsidR="65C3E6CC">
              <w:t xml:space="preserve"> </w:t>
            </w:r>
            <w:r w:rsidR="6A3B3A8B">
              <w:t>counselors</w:t>
            </w:r>
          </w:p>
        </w:tc>
        <w:tc>
          <w:tcPr>
            <w:tcW w:w="2112" w:type="dxa"/>
          </w:tcPr>
          <w:p w14:paraId="2B188241" w14:textId="77777777" w:rsidR="00BB0232" w:rsidRPr="00AB3255" w:rsidRDefault="00BB0232" w:rsidP="00A45528">
            <w:pPr>
              <w:keepNext/>
              <w:keepLines/>
              <w:rPr>
                <w:szCs w:val="24"/>
              </w:rPr>
            </w:pPr>
            <w:r w:rsidRPr="00AB3255">
              <w:rPr>
                <w:szCs w:val="24"/>
              </w:rPr>
              <w:t>Faculty</w:t>
            </w:r>
          </w:p>
        </w:tc>
        <w:tc>
          <w:tcPr>
            <w:tcW w:w="2337" w:type="dxa"/>
          </w:tcPr>
          <w:p w14:paraId="6649CA8F" w14:textId="79D88D4C" w:rsidR="00BB0232" w:rsidRPr="00AB3255" w:rsidRDefault="24F48058" w:rsidP="00A45528">
            <w:pPr>
              <w:keepNext/>
              <w:keepLines/>
            </w:pPr>
            <w:r>
              <w:t>1</w:t>
            </w:r>
            <w:r w:rsidR="26679DA4">
              <w:t xml:space="preserve"> adjunct counselor</w:t>
            </w:r>
          </w:p>
        </w:tc>
      </w:tr>
      <w:tr w:rsidR="00BB0232" w:rsidRPr="00AB3255" w14:paraId="2905AE5E" w14:textId="77777777" w:rsidTr="597C7A12">
        <w:tc>
          <w:tcPr>
            <w:tcW w:w="2377" w:type="dxa"/>
          </w:tcPr>
          <w:p w14:paraId="0DAA9704" w14:textId="77777777" w:rsidR="00BB0232" w:rsidRPr="00AB3255" w:rsidRDefault="00BB0232" w:rsidP="00A45528">
            <w:pPr>
              <w:rPr>
                <w:szCs w:val="24"/>
              </w:rPr>
            </w:pPr>
            <w:r w:rsidRPr="00AB3255">
              <w:rPr>
                <w:szCs w:val="24"/>
              </w:rPr>
              <w:t>Temporary</w:t>
            </w:r>
          </w:p>
        </w:tc>
        <w:tc>
          <w:tcPr>
            <w:tcW w:w="2416" w:type="dxa"/>
          </w:tcPr>
          <w:p w14:paraId="64702036" w14:textId="31D3EEF6" w:rsidR="00BB0232" w:rsidRPr="00B46349" w:rsidRDefault="00BB0232" w:rsidP="00A45528">
            <w:pPr>
              <w:keepNext/>
              <w:keepLines/>
              <w:rPr>
                <w:szCs w:val="24"/>
              </w:rPr>
            </w:pPr>
          </w:p>
        </w:tc>
        <w:tc>
          <w:tcPr>
            <w:tcW w:w="2112" w:type="dxa"/>
          </w:tcPr>
          <w:p w14:paraId="3C909474" w14:textId="77777777" w:rsidR="00BB0232" w:rsidRPr="00AB3255" w:rsidRDefault="00BB0232" w:rsidP="00A45528">
            <w:pPr>
              <w:keepNext/>
              <w:keepLines/>
              <w:rPr>
                <w:szCs w:val="24"/>
              </w:rPr>
            </w:pPr>
            <w:r w:rsidRPr="00AB3255">
              <w:rPr>
                <w:szCs w:val="24"/>
              </w:rPr>
              <w:t>Temporary</w:t>
            </w:r>
          </w:p>
        </w:tc>
        <w:tc>
          <w:tcPr>
            <w:tcW w:w="2337" w:type="dxa"/>
          </w:tcPr>
          <w:p w14:paraId="119C0202" w14:textId="77777777" w:rsidR="00BB0232" w:rsidRPr="00AB3255" w:rsidRDefault="00BB0232" w:rsidP="00A45528">
            <w:pPr>
              <w:keepNext/>
              <w:keepLines/>
              <w:rPr>
                <w:strike/>
                <w:szCs w:val="24"/>
              </w:rPr>
            </w:pPr>
          </w:p>
        </w:tc>
      </w:tr>
      <w:tr w:rsidR="00BB0232" w:rsidRPr="00AB3255" w14:paraId="20A23C01" w14:textId="77777777" w:rsidTr="597C7A12">
        <w:tc>
          <w:tcPr>
            <w:tcW w:w="2377" w:type="dxa"/>
          </w:tcPr>
          <w:p w14:paraId="59FF02FF" w14:textId="77777777" w:rsidR="00BB0232" w:rsidRPr="00AB3255" w:rsidRDefault="00BB0232" w:rsidP="00A45528">
            <w:pPr>
              <w:rPr>
                <w:szCs w:val="24"/>
              </w:rPr>
            </w:pPr>
            <w:r w:rsidRPr="00AB3255">
              <w:rPr>
                <w:szCs w:val="24"/>
              </w:rPr>
              <w:t>Classified</w:t>
            </w:r>
          </w:p>
        </w:tc>
        <w:tc>
          <w:tcPr>
            <w:tcW w:w="2416" w:type="dxa"/>
          </w:tcPr>
          <w:p w14:paraId="76B2A139" w14:textId="1D831D34" w:rsidR="00BB0232" w:rsidRPr="00AB3255" w:rsidRDefault="4773B421">
            <w:pPr>
              <w:keepNext/>
              <w:keepLines/>
            </w:pPr>
            <w:r>
              <w:t>2 Dept Ass</w:t>
            </w:r>
            <w:r w:rsidR="4C3B5E7A">
              <w:t>istants</w:t>
            </w:r>
          </w:p>
          <w:p w14:paraId="2722C8FB" w14:textId="25B529FA" w:rsidR="00BB0232" w:rsidRPr="00AB3255" w:rsidRDefault="662055FF" w:rsidP="00A45528">
            <w:pPr>
              <w:keepNext/>
              <w:keepLines/>
            </w:pPr>
            <w:r>
              <w:t>2</w:t>
            </w:r>
            <w:r w:rsidR="4773B421">
              <w:t xml:space="preserve"> Program </w:t>
            </w:r>
            <w:r>
              <w:t>Tech</w:t>
            </w:r>
            <w:r w:rsidR="264A4A88">
              <w:t>s</w:t>
            </w:r>
            <w:r>
              <w:t xml:space="preserve"> (works for DRC and EOPS)</w:t>
            </w:r>
          </w:p>
        </w:tc>
        <w:tc>
          <w:tcPr>
            <w:tcW w:w="2112" w:type="dxa"/>
          </w:tcPr>
          <w:p w14:paraId="7C84FE93" w14:textId="77777777" w:rsidR="00BB0232" w:rsidRPr="00AB3255" w:rsidRDefault="00BB0232" w:rsidP="00A45528">
            <w:pPr>
              <w:keepNext/>
              <w:keepLines/>
              <w:rPr>
                <w:szCs w:val="24"/>
              </w:rPr>
            </w:pPr>
            <w:r w:rsidRPr="00AB3255">
              <w:rPr>
                <w:szCs w:val="24"/>
              </w:rPr>
              <w:t>Classified</w:t>
            </w:r>
          </w:p>
        </w:tc>
        <w:tc>
          <w:tcPr>
            <w:tcW w:w="2337" w:type="dxa"/>
          </w:tcPr>
          <w:p w14:paraId="152752DA" w14:textId="77777777" w:rsidR="00BB0232" w:rsidRPr="00AB3255" w:rsidRDefault="00BB0232" w:rsidP="00A45528">
            <w:pPr>
              <w:keepNext/>
              <w:keepLines/>
              <w:rPr>
                <w:szCs w:val="24"/>
              </w:rPr>
            </w:pPr>
          </w:p>
        </w:tc>
      </w:tr>
      <w:tr w:rsidR="00BB0232" w:rsidRPr="00AB3255" w14:paraId="71515A19" w14:textId="77777777" w:rsidTr="597C7A12">
        <w:tc>
          <w:tcPr>
            <w:tcW w:w="2377" w:type="dxa"/>
          </w:tcPr>
          <w:p w14:paraId="0AE4BECB" w14:textId="77777777" w:rsidR="00BB0232" w:rsidRPr="00AB3255" w:rsidRDefault="00BB0232" w:rsidP="00A45528">
            <w:pPr>
              <w:rPr>
                <w:szCs w:val="24"/>
              </w:rPr>
            </w:pPr>
            <w:r w:rsidRPr="00AB3255">
              <w:rPr>
                <w:szCs w:val="24"/>
              </w:rPr>
              <w:t>Management</w:t>
            </w:r>
          </w:p>
        </w:tc>
        <w:tc>
          <w:tcPr>
            <w:tcW w:w="2416" w:type="dxa"/>
          </w:tcPr>
          <w:p w14:paraId="04782FB7" w14:textId="2D40047C" w:rsidR="00BB0232" w:rsidRPr="00AB3255" w:rsidRDefault="2DDA9E7B" w:rsidP="00A45528">
            <w:pPr>
              <w:keepNext/>
              <w:keepLines/>
            </w:pPr>
            <w:r>
              <w:t>1</w:t>
            </w:r>
            <w:r w:rsidR="048982E5">
              <w:t xml:space="preserve"> Director</w:t>
            </w:r>
          </w:p>
        </w:tc>
        <w:tc>
          <w:tcPr>
            <w:tcW w:w="2112" w:type="dxa"/>
          </w:tcPr>
          <w:p w14:paraId="11CB3B47" w14:textId="77777777" w:rsidR="00BB0232" w:rsidRPr="00AB3255" w:rsidRDefault="00BB0232" w:rsidP="00A45528">
            <w:pPr>
              <w:keepNext/>
              <w:keepLines/>
              <w:rPr>
                <w:szCs w:val="24"/>
              </w:rPr>
            </w:pPr>
            <w:r w:rsidRPr="00AB3255">
              <w:rPr>
                <w:szCs w:val="24"/>
              </w:rPr>
              <w:t>Management</w:t>
            </w:r>
          </w:p>
        </w:tc>
        <w:tc>
          <w:tcPr>
            <w:tcW w:w="2337" w:type="dxa"/>
          </w:tcPr>
          <w:p w14:paraId="3CADC452" w14:textId="77777777" w:rsidR="00BB0232" w:rsidRPr="00AB3255" w:rsidRDefault="00BB0232" w:rsidP="00A45528">
            <w:pPr>
              <w:keepNext/>
              <w:keepLines/>
              <w:rPr>
                <w:szCs w:val="24"/>
              </w:rPr>
            </w:pPr>
          </w:p>
        </w:tc>
      </w:tr>
    </w:tbl>
    <w:p w14:paraId="58FA68E4" w14:textId="77777777" w:rsidR="00BB0232" w:rsidRPr="00AB3255" w:rsidRDefault="00BB0232">
      <w:pPr>
        <w:rPr>
          <w:szCs w:val="24"/>
        </w:rPr>
      </w:pPr>
    </w:p>
    <w:p w14:paraId="1996DDC1" w14:textId="77777777" w:rsidR="00D1738F" w:rsidRPr="00AB3255" w:rsidRDefault="00D1738F">
      <w:pPr>
        <w:rPr>
          <w:szCs w:val="24"/>
        </w:rPr>
      </w:pPr>
    </w:p>
    <w:p w14:paraId="4BC5F04E" w14:textId="77777777" w:rsidR="00D1738F" w:rsidRPr="00AB3255" w:rsidRDefault="00D1738F">
      <w:pPr>
        <w:rPr>
          <w:szCs w:val="24"/>
        </w:rPr>
      </w:pPr>
    </w:p>
    <w:p w14:paraId="03A0CD36" w14:textId="77777777" w:rsidR="00D1738F" w:rsidRPr="00AB3255" w:rsidRDefault="00D1738F" w:rsidP="00D1738F">
      <w:pPr>
        <w:rPr>
          <w:b/>
          <w:bCs/>
          <w:i/>
          <w:szCs w:val="24"/>
        </w:rPr>
      </w:pPr>
      <w:r w:rsidRPr="00AB3255">
        <w:rPr>
          <w:b/>
          <w:bCs/>
          <w:i/>
          <w:szCs w:val="24"/>
        </w:rPr>
        <w:t>Request for New/Replacement Staff</w:t>
      </w:r>
    </w:p>
    <w:p w14:paraId="4AED412C" w14:textId="77777777" w:rsidR="00D1738F" w:rsidRPr="00AB3255" w:rsidRDefault="00D1738F">
      <w:pPr>
        <w:rPr>
          <w:szCs w:val="24"/>
        </w:rPr>
      </w:pPr>
    </w:p>
    <w:p w14:paraId="0AEA0370" w14:textId="048CAD6F" w:rsidR="00D1738F" w:rsidRPr="00AB3255" w:rsidRDefault="00D1738F" w:rsidP="00D1738F">
      <w:pPr>
        <w:rPr>
          <w:szCs w:val="24"/>
        </w:rPr>
      </w:pPr>
      <w:r w:rsidRPr="00AB3255">
        <w:rPr>
          <w:szCs w:val="24"/>
        </w:rPr>
        <w:t>Use one line for each position requested.</w:t>
      </w:r>
      <w:r w:rsidR="005D78DF">
        <w:rPr>
          <w:szCs w:val="24"/>
        </w:rPr>
        <w:t xml:space="preserve"> </w:t>
      </w:r>
      <w:r w:rsidRPr="00AB3255">
        <w:rPr>
          <w:szCs w:val="24"/>
        </w:rPr>
        <w:t>Justify each position in the space below.</w:t>
      </w:r>
    </w:p>
    <w:p w14:paraId="4E9299FB" w14:textId="77777777" w:rsidR="00D1738F" w:rsidRPr="00AB3255" w:rsidRDefault="00D1738F">
      <w:pPr>
        <w:rPr>
          <w:szCs w:val="24"/>
        </w:rPr>
      </w:pPr>
    </w:p>
    <w:p w14:paraId="692A1829" w14:textId="77777777" w:rsidR="00D1738F" w:rsidRPr="00AB3255" w:rsidRDefault="00D1738F">
      <w:pPr>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2892"/>
        <w:gridCol w:w="1611"/>
        <w:gridCol w:w="1439"/>
        <w:gridCol w:w="1595"/>
      </w:tblGrid>
      <w:tr w:rsidR="00D1738F" w:rsidRPr="00AB3255" w14:paraId="0EA328B3" w14:textId="77777777" w:rsidTr="00A45528">
        <w:tc>
          <w:tcPr>
            <w:tcW w:w="1890" w:type="dxa"/>
          </w:tcPr>
          <w:p w14:paraId="0EEDBEE7" w14:textId="77777777" w:rsidR="00D1738F" w:rsidRPr="00AB3255" w:rsidRDefault="00D1738F" w:rsidP="00A45528">
            <w:pPr>
              <w:rPr>
                <w:szCs w:val="24"/>
              </w:rPr>
            </w:pPr>
          </w:p>
        </w:tc>
        <w:tc>
          <w:tcPr>
            <w:tcW w:w="3394" w:type="dxa"/>
          </w:tcPr>
          <w:p w14:paraId="51C16DDF" w14:textId="77777777" w:rsidR="00D1738F" w:rsidRPr="00AB3255" w:rsidRDefault="00D1738F" w:rsidP="00A45528">
            <w:pPr>
              <w:keepNext/>
              <w:keepLines/>
              <w:rPr>
                <w:szCs w:val="24"/>
              </w:rPr>
            </w:pPr>
          </w:p>
          <w:p w14:paraId="04A0E892" w14:textId="77777777" w:rsidR="00D1738F" w:rsidRPr="00AB3255" w:rsidRDefault="00D1738F" w:rsidP="00A45528">
            <w:pPr>
              <w:keepNext/>
              <w:keepLines/>
              <w:rPr>
                <w:szCs w:val="24"/>
              </w:rPr>
            </w:pPr>
            <w:r w:rsidRPr="00AB3255">
              <w:rPr>
                <w:szCs w:val="24"/>
              </w:rPr>
              <w:t>Title of Position</w:t>
            </w:r>
          </w:p>
        </w:tc>
        <w:tc>
          <w:tcPr>
            <w:tcW w:w="1628" w:type="dxa"/>
          </w:tcPr>
          <w:p w14:paraId="2C06D360" w14:textId="77777777" w:rsidR="00D1738F" w:rsidRPr="00AB3255" w:rsidRDefault="00D1738F" w:rsidP="00A45528">
            <w:pPr>
              <w:keepNext/>
              <w:keepLines/>
              <w:rPr>
                <w:szCs w:val="24"/>
              </w:rPr>
            </w:pPr>
            <w:r w:rsidRPr="00AB3255">
              <w:rPr>
                <w:szCs w:val="24"/>
              </w:rPr>
              <w:t>Classification</w:t>
            </w:r>
          </w:p>
          <w:p w14:paraId="1CE7D568" w14:textId="77777777" w:rsidR="00D1738F" w:rsidRPr="00AB3255" w:rsidRDefault="00D1738F" w:rsidP="00A45528">
            <w:pPr>
              <w:keepNext/>
              <w:keepLines/>
              <w:rPr>
                <w:szCs w:val="24"/>
              </w:rPr>
            </w:pPr>
            <w:r w:rsidRPr="00AB3255">
              <w:rPr>
                <w:szCs w:val="24"/>
              </w:rPr>
              <w:t>(Faculty, Classified, or Management)</w:t>
            </w:r>
          </w:p>
        </w:tc>
        <w:tc>
          <w:tcPr>
            <w:tcW w:w="1629" w:type="dxa"/>
            <w:shd w:val="clear" w:color="auto" w:fill="auto"/>
          </w:tcPr>
          <w:p w14:paraId="6D047170" w14:textId="73D70902" w:rsidR="00D1738F" w:rsidRPr="00AB3255" w:rsidRDefault="005D78DF" w:rsidP="00A45528">
            <w:pPr>
              <w:keepNext/>
              <w:keepLines/>
              <w:rPr>
                <w:szCs w:val="24"/>
              </w:rPr>
            </w:pPr>
            <w:r w:rsidRPr="00D65482">
              <w:rPr>
                <w:szCs w:val="24"/>
              </w:rPr>
              <w:t>Full- or Part-Time</w:t>
            </w:r>
          </w:p>
        </w:tc>
        <w:tc>
          <w:tcPr>
            <w:tcW w:w="1629" w:type="dxa"/>
            <w:shd w:val="clear" w:color="auto" w:fill="auto"/>
          </w:tcPr>
          <w:p w14:paraId="5E80CF72" w14:textId="77777777" w:rsidR="00D1738F" w:rsidRPr="00AB3255" w:rsidRDefault="00D1738F" w:rsidP="00A45528">
            <w:pPr>
              <w:keepNext/>
              <w:keepLines/>
              <w:rPr>
                <w:szCs w:val="24"/>
              </w:rPr>
            </w:pPr>
            <w:r w:rsidRPr="00AB3255">
              <w:rPr>
                <w:szCs w:val="24"/>
              </w:rPr>
              <w:t>New or Replacement</w:t>
            </w:r>
          </w:p>
        </w:tc>
      </w:tr>
      <w:tr w:rsidR="00D1738F" w:rsidRPr="00AB3255" w14:paraId="16569DD3" w14:textId="77777777" w:rsidTr="00A45528">
        <w:tc>
          <w:tcPr>
            <w:tcW w:w="1890" w:type="dxa"/>
          </w:tcPr>
          <w:p w14:paraId="245D1E2A" w14:textId="77777777" w:rsidR="00D1738F" w:rsidRPr="00AB3255" w:rsidRDefault="00D1738F" w:rsidP="00A45528">
            <w:pPr>
              <w:rPr>
                <w:szCs w:val="24"/>
              </w:rPr>
            </w:pPr>
            <w:r w:rsidRPr="00AB3255">
              <w:rPr>
                <w:szCs w:val="24"/>
              </w:rPr>
              <w:t>Position 1</w:t>
            </w:r>
          </w:p>
        </w:tc>
        <w:tc>
          <w:tcPr>
            <w:tcW w:w="3394" w:type="dxa"/>
          </w:tcPr>
          <w:p w14:paraId="235B0182" w14:textId="068E43C1" w:rsidR="00D1738F" w:rsidRPr="00AB3255" w:rsidRDefault="003A4374" w:rsidP="00A45528">
            <w:pPr>
              <w:keepNext/>
              <w:keepLines/>
              <w:rPr>
                <w:szCs w:val="24"/>
              </w:rPr>
            </w:pPr>
            <w:r>
              <w:rPr>
                <w:szCs w:val="24"/>
              </w:rPr>
              <w:t>None</w:t>
            </w:r>
          </w:p>
        </w:tc>
        <w:tc>
          <w:tcPr>
            <w:tcW w:w="1628" w:type="dxa"/>
          </w:tcPr>
          <w:p w14:paraId="7555A04E" w14:textId="77777777" w:rsidR="00D1738F" w:rsidRPr="00AB3255" w:rsidRDefault="00D1738F" w:rsidP="00A45528">
            <w:pPr>
              <w:keepNext/>
              <w:keepLines/>
              <w:rPr>
                <w:szCs w:val="24"/>
              </w:rPr>
            </w:pPr>
          </w:p>
        </w:tc>
        <w:tc>
          <w:tcPr>
            <w:tcW w:w="1629" w:type="dxa"/>
            <w:shd w:val="clear" w:color="auto" w:fill="auto"/>
          </w:tcPr>
          <w:p w14:paraId="70F3C67F" w14:textId="77777777" w:rsidR="00D1738F" w:rsidRPr="00AB3255" w:rsidRDefault="00D1738F" w:rsidP="00A45528">
            <w:pPr>
              <w:keepNext/>
              <w:keepLines/>
              <w:rPr>
                <w:szCs w:val="24"/>
              </w:rPr>
            </w:pPr>
          </w:p>
        </w:tc>
        <w:tc>
          <w:tcPr>
            <w:tcW w:w="1629" w:type="dxa"/>
            <w:shd w:val="clear" w:color="auto" w:fill="auto"/>
          </w:tcPr>
          <w:p w14:paraId="5312E135" w14:textId="77777777" w:rsidR="00D1738F" w:rsidRPr="00AB3255" w:rsidRDefault="00D1738F" w:rsidP="00A45528">
            <w:pPr>
              <w:keepNext/>
              <w:keepLines/>
              <w:rPr>
                <w:szCs w:val="24"/>
              </w:rPr>
            </w:pPr>
          </w:p>
        </w:tc>
      </w:tr>
      <w:tr w:rsidR="00D1738F" w:rsidRPr="00AB3255" w14:paraId="6AD37F61" w14:textId="77777777" w:rsidTr="00A45528">
        <w:tc>
          <w:tcPr>
            <w:tcW w:w="1890" w:type="dxa"/>
          </w:tcPr>
          <w:p w14:paraId="13F16CE4" w14:textId="77777777" w:rsidR="00D1738F" w:rsidRPr="00AB3255" w:rsidRDefault="00D1738F" w:rsidP="00A45528">
            <w:pPr>
              <w:rPr>
                <w:szCs w:val="24"/>
              </w:rPr>
            </w:pPr>
            <w:r w:rsidRPr="00AB3255">
              <w:rPr>
                <w:szCs w:val="24"/>
              </w:rPr>
              <w:t>Position 2</w:t>
            </w:r>
          </w:p>
        </w:tc>
        <w:tc>
          <w:tcPr>
            <w:tcW w:w="3394" w:type="dxa"/>
          </w:tcPr>
          <w:p w14:paraId="2FEB1403" w14:textId="77777777" w:rsidR="00D1738F" w:rsidRPr="00AB3255" w:rsidRDefault="00D1738F" w:rsidP="00A45528">
            <w:pPr>
              <w:keepNext/>
              <w:keepLines/>
              <w:rPr>
                <w:szCs w:val="24"/>
              </w:rPr>
            </w:pPr>
          </w:p>
        </w:tc>
        <w:tc>
          <w:tcPr>
            <w:tcW w:w="1628" w:type="dxa"/>
          </w:tcPr>
          <w:p w14:paraId="686B7EDE" w14:textId="77777777" w:rsidR="00D1738F" w:rsidRPr="00AB3255" w:rsidRDefault="00D1738F" w:rsidP="00A45528">
            <w:pPr>
              <w:keepNext/>
              <w:keepLines/>
              <w:rPr>
                <w:szCs w:val="24"/>
              </w:rPr>
            </w:pPr>
          </w:p>
        </w:tc>
        <w:tc>
          <w:tcPr>
            <w:tcW w:w="1629" w:type="dxa"/>
            <w:shd w:val="clear" w:color="auto" w:fill="auto"/>
          </w:tcPr>
          <w:p w14:paraId="7EEF0B4C" w14:textId="77777777" w:rsidR="00D1738F" w:rsidRPr="00AB3255" w:rsidRDefault="00D1738F" w:rsidP="00A45528">
            <w:pPr>
              <w:keepNext/>
              <w:keepLines/>
              <w:rPr>
                <w:szCs w:val="24"/>
              </w:rPr>
            </w:pPr>
          </w:p>
        </w:tc>
        <w:tc>
          <w:tcPr>
            <w:tcW w:w="1629" w:type="dxa"/>
            <w:shd w:val="clear" w:color="auto" w:fill="auto"/>
          </w:tcPr>
          <w:p w14:paraId="33915E18" w14:textId="77777777" w:rsidR="00D1738F" w:rsidRPr="00AB3255" w:rsidRDefault="00D1738F" w:rsidP="00A45528">
            <w:pPr>
              <w:keepNext/>
              <w:keepLines/>
              <w:rPr>
                <w:szCs w:val="24"/>
              </w:rPr>
            </w:pPr>
          </w:p>
        </w:tc>
      </w:tr>
      <w:tr w:rsidR="00D1738F" w:rsidRPr="00AB3255" w14:paraId="3EC1990D" w14:textId="77777777" w:rsidTr="00A45528">
        <w:tc>
          <w:tcPr>
            <w:tcW w:w="1890" w:type="dxa"/>
          </w:tcPr>
          <w:p w14:paraId="4ECAA313" w14:textId="77777777" w:rsidR="00D1738F" w:rsidRPr="00AB3255" w:rsidRDefault="00D1738F" w:rsidP="00A45528">
            <w:pPr>
              <w:rPr>
                <w:szCs w:val="24"/>
              </w:rPr>
            </w:pPr>
            <w:r w:rsidRPr="00AB3255">
              <w:rPr>
                <w:szCs w:val="24"/>
              </w:rPr>
              <w:t>Position 3</w:t>
            </w:r>
          </w:p>
        </w:tc>
        <w:tc>
          <w:tcPr>
            <w:tcW w:w="3394" w:type="dxa"/>
          </w:tcPr>
          <w:p w14:paraId="4EDEED0A" w14:textId="77777777" w:rsidR="00D1738F" w:rsidRPr="00AB3255" w:rsidRDefault="00D1738F" w:rsidP="00A45528">
            <w:pPr>
              <w:keepNext/>
              <w:keepLines/>
              <w:rPr>
                <w:szCs w:val="24"/>
              </w:rPr>
            </w:pPr>
          </w:p>
        </w:tc>
        <w:tc>
          <w:tcPr>
            <w:tcW w:w="1628" w:type="dxa"/>
          </w:tcPr>
          <w:p w14:paraId="59386A01" w14:textId="77777777" w:rsidR="00D1738F" w:rsidRPr="00AB3255" w:rsidRDefault="00D1738F" w:rsidP="00A45528">
            <w:pPr>
              <w:keepNext/>
              <w:keepLines/>
              <w:rPr>
                <w:szCs w:val="24"/>
              </w:rPr>
            </w:pPr>
          </w:p>
        </w:tc>
        <w:tc>
          <w:tcPr>
            <w:tcW w:w="1629" w:type="dxa"/>
            <w:shd w:val="clear" w:color="auto" w:fill="auto"/>
          </w:tcPr>
          <w:p w14:paraId="64478C3E" w14:textId="77777777" w:rsidR="00D1738F" w:rsidRPr="00AB3255" w:rsidRDefault="00D1738F" w:rsidP="00A45528">
            <w:pPr>
              <w:keepNext/>
              <w:keepLines/>
              <w:rPr>
                <w:szCs w:val="24"/>
              </w:rPr>
            </w:pPr>
          </w:p>
        </w:tc>
        <w:tc>
          <w:tcPr>
            <w:tcW w:w="1629" w:type="dxa"/>
            <w:shd w:val="clear" w:color="auto" w:fill="auto"/>
          </w:tcPr>
          <w:p w14:paraId="27DC053C" w14:textId="77777777" w:rsidR="00D1738F" w:rsidRPr="00AB3255" w:rsidRDefault="00D1738F" w:rsidP="00A45528">
            <w:pPr>
              <w:keepNext/>
              <w:keepLines/>
              <w:rPr>
                <w:szCs w:val="24"/>
              </w:rPr>
            </w:pPr>
          </w:p>
        </w:tc>
      </w:tr>
    </w:tbl>
    <w:p w14:paraId="241961CA" w14:textId="77777777" w:rsidR="00D1738F" w:rsidRPr="00AB3255" w:rsidRDefault="00D1738F">
      <w:pPr>
        <w:rPr>
          <w:szCs w:val="24"/>
        </w:rPr>
      </w:pPr>
    </w:p>
    <w:p w14:paraId="7CC94298" w14:textId="77777777" w:rsidR="00D1738F" w:rsidRPr="00AB3255" w:rsidRDefault="00D1738F" w:rsidP="00D1738F">
      <w:pPr>
        <w:rPr>
          <w:szCs w:val="24"/>
        </w:rPr>
      </w:pPr>
      <w:r w:rsidRPr="00AB3255">
        <w:rPr>
          <w:szCs w:val="24"/>
        </w:rPr>
        <w:t>Justification:</w:t>
      </w:r>
    </w:p>
    <w:p w14:paraId="12799406" w14:textId="78A62E17" w:rsidR="00D1738F" w:rsidRPr="00AB3255" w:rsidRDefault="003A4374">
      <w:pPr>
        <w:rPr>
          <w:szCs w:val="24"/>
        </w:rPr>
      </w:pPr>
      <w:r>
        <w:rPr>
          <w:szCs w:val="24"/>
        </w:rPr>
        <w:t>No additional request</w:t>
      </w:r>
    </w:p>
    <w:p w14:paraId="5D306B5E" w14:textId="77777777" w:rsidR="00D1738F" w:rsidRPr="00AB3255" w:rsidRDefault="00D1738F">
      <w:pPr>
        <w:rPr>
          <w:szCs w:val="24"/>
        </w:rPr>
      </w:pPr>
    </w:p>
    <w:p w14:paraId="2593D00A" w14:textId="77777777" w:rsidR="00435F33" w:rsidRPr="00AB3255" w:rsidRDefault="00435F33">
      <w:pPr>
        <w:rPr>
          <w:szCs w:val="24"/>
        </w:rPr>
      </w:pPr>
    </w:p>
    <w:p w14:paraId="32A0CFC6" w14:textId="77777777" w:rsidR="00435F33" w:rsidRPr="00AB3255" w:rsidRDefault="00435F33">
      <w:pPr>
        <w:rPr>
          <w:szCs w:val="24"/>
        </w:rPr>
      </w:pPr>
    </w:p>
    <w:p w14:paraId="5E4FA4FC" w14:textId="77777777" w:rsidR="00435F33" w:rsidRPr="00AB3255" w:rsidRDefault="00435F33">
      <w:pPr>
        <w:rPr>
          <w:szCs w:val="24"/>
        </w:rPr>
      </w:pPr>
    </w:p>
    <w:p w14:paraId="30795162" w14:textId="77777777" w:rsidR="00435F33" w:rsidRDefault="00435F33">
      <w:pPr>
        <w:rPr>
          <w:szCs w:val="24"/>
        </w:rPr>
      </w:pPr>
    </w:p>
    <w:p w14:paraId="11D5D64D" w14:textId="77777777" w:rsidR="009E7509" w:rsidRDefault="009E7509">
      <w:pPr>
        <w:rPr>
          <w:szCs w:val="24"/>
        </w:rPr>
      </w:pPr>
    </w:p>
    <w:p w14:paraId="18753E94" w14:textId="77777777" w:rsidR="009E7509" w:rsidRDefault="009E7509">
      <w:pPr>
        <w:rPr>
          <w:szCs w:val="24"/>
        </w:rPr>
      </w:pPr>
    </w:p>
    <w:p w14:paraId="29FB5BB0" w14:textId="77777777" w:rsidR="009E7509" w:rsidRDefault="009E7509">
      <w:pPr>
        <w:rPr>
          <w:szCs w:val="24"/>
        </w:rPr>
      </w:pPr>
    </w:p>
    <w:p w14:paraId="2A4BB016" w14:textId="77777777" w:rsidR="00435F33" w:rsidRPr="00AB3255" w:rsidRDefault="00435F33">
      <w:pPr>
        <w:rPr>
          <w:szCs w:val="24"/>
        </w:rPr>
      </w:pPr>
    </w:p>
    <w:p w14:paraId="34AEFAB5" w14:textId="77777777" w:rsidR="00435F33" w:rsidRPr="00AB3255" w:rsidRDefault="00435F33">
      <w:pPr>
        <w:rPr>
          <w:szCs w:val="24"/>
        </w:rPr>
      </w:pPr>
      <w:r w:rsidRPr="00AB3255">
        <w:rPr>
          <w:b/>
          <w:szCs w:val="24"/>
          <w:u w:val="single"/>
        </w:rPr>
        <w:lastRenderedPageBreak/>
        <w:t>Resource Requests</w:t>
      </w:r>
    </w:p>
    <w:p w14:paraId="37D4CCDE" w14:textId="77777777" w:rsidR="00435F33" w:rsidRPr="00AB3255" w:rsidRDefault="00435F33">
      <w:pPr>
        <w:rPr>
          <w:szCs w:val="24"/>
        </w:rPr>
      </w:pPr>
    </w:p>
    <w:p w14:paraId="79C435B0" w14:textId="77777777" w:rsidR="00435F33" w:rsidRPr="00AB3255" w:rsidRDefault="00435F33">
      <w:pPr>
        <w:rPr>
          <w:szCs w:val="24"/>
        </w:rPr>
      </w:pPr>
    </w:p>
    <w:p w14:paraId="774CA75B" w14:textId="3C0F7D17" w:rsidR="00435F33" w:rsidRPr="00AB3255" w:rsidRDefault="00435F33">
      <w:pPr>
        <w:rPr>
          <w:szCs w:val="24"/>
        </w:rPr>
      </w:pPr>
      <w:r w:rsidRPr="00AB3255">
        <w:rPr>
          <w:szCs w:val="24"/>
        </w:rPr>
        <w:t>The following four sections are for requesting resources, such as technology, facilities, safety/security, and professional development. Please include all needs, even if you already have identified funds for them.</w:t>
      </w:r>
      <w:r w:rsidR="005D78DF">
        <w:rPr>
          <w:szCs w:val="24"/>
        </w:rPr>
        <w:t xml:space="preserve"> </w:t>
      </w:r>
      <w:r w:rsidRPr="00AB3255">
        <w:rPr>
          <w:szCs w:val="24"/>
        </w:rPr>
        <w:t>Requests made here should be linked to needs identified in earlier sections (outcomes, areas for improvement, goals).</w:t>
      </w:r>
      <w:r w:rsidR="005D78DF">
        <w:rPr>
          <w:szCs w:val="24"/>
        </w:rPr>
        <w:t xml:space="preserve"> </w:t>
      </w:r>
      <w:r w:rsidRPr="00AB3255">
        <w:rPr>
          <w:szCs w:val="24"/>
        </w:rPr>
        <w:t xml:space="preserve">If you have no needs in a particular area, just type NA. </w:t>
      </w:r>
    </w:p>
    <w:p w14:paraId="52BD492A" w14:textId="77777777" w:rsidR="00435F33" w:rsidRPr="00AB3255" w:rsidRDefault="00435F33">
      <w:pPr>
        <w:rPr>
          <w:szCs w:val="24"/>
        </w:rPr>
      </w:pPr>
    </w:p>
    <w:p w14:paraId="42ACBAE2" w14:textId="77777777" w:rsidR="00435F33" w:rsidRPr="00AB3255" w:rsidRDefault="00435F33">
      <w:pPr>
        <w:rPr>
          <w:szCs w:val="24"/>
        </w:rPr>
      </w:pPr>
    </w:p>
    <w:p w14:paraId="778A35C8" w14:textId="77777777" w:rsidR="00435F33" w:rsidRPr="00AB3255" w:rsidRDefault="00435F33">
      <w:pPr>
        <w:rPr>
          <w:szCs w:val="24"/>
        </w:rPr>
      </w:pPr>
    </w:p>
    <w:p w14:paraId="0C3E3704" w14:textId="77777777" w:rsidR="00435F33" w:rsidRPr="00AB3255" w:rsidRDefault="00435F33">
      <w:pPr>
        <w:rPr>
          <w:szCs w:val="24"/>
        </w:rPr>
      </w:pPr>
    </w:p>
    <w:p w14:paraId="1741A130" w14:textId="77777777" w:rsidR="000148D9" w:rsidRPr="00D65482" w:rsidRDefault="000148D9" w:rsidP="000148D9">
      <w:pPr>
        <w:jc w:val="center"/>
        <w:rPr>
          <w:szCs w:val="24"/>
        </w:rPr>
      </w:pPr>
      <w:r>
        <w:t>TECHNOLOGY REQUEST</w:t>
      </w:r>
    </w:p>
    <w:p w14:paraId="3186D0B5" w14:textId="4E1F8FC5" w:rsidR="2C007A85" w:rsidRDefault="2C007A85" w:rsidP="2C007A85">
      <w:pPr>
        <w:jc w:val="center"/>
      </w:pPr>
    </w:p>
    <w:p w14:paraId="4BD166EF" w14:textId="77777777" w:rsidR="000148D9" w:rsidRPr="00D65482" w:rsidRDefault="000148D9" w:rsidP="000148D9">
      <w:pPr>
        <w:rPr>
          <w:szCs w:val="24"/>
        </w:rPr>
      </w:pPr>
      <w:r w:rsidRPr="00D65482">
        <w:rPr>
          <w:szCs w:val="24"/>
        </w:rPr>
        <w:t>Use this section to list any technology needs for your program. If you have more than two technology needs, add rows below.</w:t>
      </w:r>
    </w:p>
    <w:p w14:paraId="3B66B704" w14:textId="77777777" w:rsidR="000148D9" w:rsidRPr="00D65482" w:rsidRDefault="000148D9" w:rsidP="000148D9">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923"/>
        <w:gridCol w:w="5755"/>
      </w:tblGrid>
      <w:tr w:rsidR="000148D9" w:rsidRPr="00D65482" w14:paraId="3BEDD551" w14:textId="77777777" w:rsidTr="0092147E">
        <w:trPr>
          <w:trHeight w:val="432"/>
          <w:jc w:val="center"/>
        </w:trPr>
        <w:tc>
          <w:tcPr>
            <w:tcW w:w="1672" w:type="dxa"/>
          </w:tcPr>
          <w:p w14:paraId="6E87E646" w14:textId="77777777" w:rsidR="000148D9" w:rsidRPr="00D65482" w:rsidRDefault="000148D9" w:rsidP="0092147E">
            <w:pPr>
              <w:rPr>
                <w:szCs w:val="24"/>
                <w:u w:val="single"/>
              </w:rPr>
            </w:pPr>
          </w:p>
        </w:tc>
        <w:tc>
          <w:tcPr>
            <w:tcW w:w="1923" w:type="dxa"/>
            <w:vAlign w:val="center"/>
          </w:tcPr>
          <w:p w14:paraId="6E99F2C1" w14:textId="77777777" w:rsidR="000148D9" w:rsidRPr="00D65482" w:rsidRDefault="000148D9" w:rsidP="0092147E">
            <w:pPr>
              <w:jc w:val="center"/>
              <w:rPr>
                <w:szCs w:val="24"/>
              </w:rPr>
            </w:pPr>
            <w:r w:rsidRPr="00D65482">
              <w:rPr>
                <w:szCs w:val="24"/>
              </w:rPr>
              <w:t>Technology Need</w:t>
            </w:r>
          </w:p>
        </w:tc>
        <w:tc>
          <w:tcPr>
            <w:tcW w:w="5755" w:type="dxa"/>
            <w:vAlign w:val="center"/>
          </w:tcPr>
          <w:p w14:paraId="2302C289" w14:textId="77777777" w:rsidR="000148D9" w:rsidRPr="00D65482" w:rsidRDefault="000148D9" w:rsidP="0092147E">
            <w:pPr>
              <w:jc w:val="center"/>
              <w:rPr>
                <w:szCs w:val="24"/>
              </w:rPr>
            </w:pPr>
            <w:r w:rsidRPr="00D65482">
              <w:rPr>
                <w:szCs w:val="24"/>
              </w:rPr>
              <w:t>Justification</w:t>
            </w:r>
          </w:p>
        </w:tc>
      </w:tr>
      <w:tr w:rsidR="000148D9" w:rsidRPr="00D65482" w14:paraId="2450E04A" w14:textId="77777777" w:rsidTr="0092147E">
        <w:trPr>
          <w:trHeight w:val="432"/>
          <w:jc w:val="center"/>
        </w:trPr>
        <w:tc>
          <w:tcPr>
            <w:tcW w:w="1672" w:type="dxa"/>
          </w:tcPr>
          <w:p w14:paraId="2E1D4C35" w14:textId="77777777" w:rsidR="000148D9" w:rsidRPr="00D65482" w:rsidRDefault="000148D9" w:rsidP="0092147E">
            <w:pPr>
              <w:rPr>
                <w:szCs w:val="24"/>
              </w:rPr>
            </w:pPr>
            <w:r w:rsidRPr="00D65482">
              <w:rPr>
                <w:szCs w:val="24"/>
              </w:rPr>
              <w:t>Item 1</w:t>
            </w:r>
          </w:p>
          <w:p w14:paraId="3501678B" w14:textId="77777777" w:rsidR="000148D9" w:rsidRPr="00D65482" w:rsidRDefault="000148D9" w:rsidP="0092147E">
            <w:pPr>
              <w:rPr>
                <w:szCs w:val="24"/>
              </w:rPr>
            </w:pPr>
          </w:p>
        </w:tc>
        <w:tc>
          <w:tcPr>
            <w:tcW w:w="1923" w:type="dxa"/>
          </w:tcPr>
          <w:p w14:paraId="11EE149E" w14:textId="58959044" w:rsidR="000148D9" w:rsidRPr="00D65482" w:rsidRDefault="007F079F" w:rsidP="0092147E">
            <w:pPr>
              <w:rPr>
                <w:szCs w:val="24"/>
              </w:rPr>
            </w:pPr>
            <w:r>
              <w:rPr>
                <w:szCs w:val="24"/>
              </w:rPr>
              <w:t>None</w:t>
            </w:r>
          </w:p>
        </w:tc>
        <w:tc>
          <w:tcPr>
            <w:tcW w:w="5755" w:type="dxa"/>
          </w:tcPr>
          <w:p w14:paraId="7599B20F" w14:textId="77777777" w:rsidR="000148D9" w:rsidRPr="00D65482" w:rsidRDefault="000148D9" w:rsidP="0092147E">
            <w:pPr>
              <w:rPr>
                <w:szCs w:val="24"/>
              </w:rPr>
            </w:pPr>
          </w:p>
        </w:tc>
      </w:tr>
      <w:tr w:rsidR="000148D9" w:rsidRPr="00D65482" w14:paraId="51AFEC0B" w14:textId="77777777" w:rsidTr="0092147E">
        <w:trPr>
          <w:trHeight w:val="432"/>
          <w:jc w:val="center"/>
        </w:trPr>
        <w:tc>
          <w:tcPr>
            <w:tcW w:w="1672" w:type="dxa"/>
          </w:tcPr>
          <w:p w14:paraId="4DB92DA8" w14:textId="77777777" w:rsidR="000148D9" w:rsidRPr="00D65482" w:rsidRDefault="000148D9" w:rsidP="0092147E">
            <w:pPr>
              <w:rPr>
                <w:szCs w:val="24"/>
              </w:rPr>
            </w:pPr>
            <w:r w:rsidRPr="00D65482">
              <w:rPr>
                <w:szCs w:val="24"/>
              </w:rPr>
              <w:t>Item 2</w:t>
            </w:r>
          </w:p>
          <w:p w14:paraId="54195767" w14:textId="77777777" w:rsidR="000148D9" w:rsidRPr="00D65482" w:rsidRDefault="000148D9" w:rsidP="0092147E">
            <w:pPr>
              <w:rPr>
                <w:szCs w:val="24"/>
              </w:rPr>
            </w:pPr>
          </w:p>
        </w:tc>
        <w:tc>
          <w:tcPr>
            <w:tcW w:w="1923" w:type="dxa"/>
          </w:tcPr>
          <w:p w14:paraId="6B3AEE4C" w14:textId="77777777" w:rsidR="000148D9" w:rsidRPr="00D65482" w:rsidRDefault="000148D9" w:rsidP="0092147E">
            <w:pPr>
              <w:rPr>
                <w:szCs w:val="24"/>
              </w:rPr>
            </w:pPr>
          </w:p>
        </w:tc>
        <w:tc>
          <w:tcPr>
            <w:tcW w:w="5755" w:type="dxa"/>
          </w:tcPr>
          <w:p w14:paraId="4ED4B851" w14:textId="77777777" w:rsidR="000148D9" w:rsidRPr="00D65482" w:rsidRDefault="000148D9" w:rsidP="0092147E">
            <w:pPr>
              <w:rPr>
                <w:szCs w:val="24"/>
              </w:rPr>
            </w:pPr>
          </w:p>
        </w:tc>
      </w:tr>
    </w:tbl>
    <w:p w14:paraId="64FF3C0F" w14:textId="77777777" w:rsidR="000148D9" w:rsidRPr="00D65482" w:rsidRDefault="000148D9" w:rsidP="000148D9">
      <w:pPr>
        <w:rPr>
          <w:szCs w:val="24"/>
        </w:rPr>
      </w:pPr>
    </w:p>
    <w:p w14:paraId="2EAFF207" w14:textId="77777777" w:rsidR="000148D9" w:rsidRPr="00D65482" w:rsidRDefault="000148D9" w:rsidP="000148D9">
      <w:pPr>
        <w:rPr>
          <w:szCs w:val="24"/>
        </w:rPr>
      </w:pPr>
    </w:p>
    <w:p w14:paraId="2EE4C392" w14:textId="77777777" w:rsidR="000148D9" w:rsidRPr="00D65482" w:rsidRDefault="000148D9" w:rsidP="000148D9">
      <w:pPr>
        <w:rPr>
          <w:szCs w:val="24"/>
        </w:rPr>
      </w:pPr>
    </w:p>
    <w:p w14:paraId="192F8764" w14:textId="77777777" w:rsidR="000148D9" w:rsidRPr="00D65482" w:rsidRDefault="000148D9" w:rsidP="000148D9">
      <w:pPr>
        <w:jc w:val="center"/>
        <w:rPr>
          <w:szCs w:val="24"/>
        </w:rPr>
      </w:pPr>
      <w:r w:rsidRPr="00D65482">
        <w:rPr>
          <w:szCs w:val="24"/>
        </w:rPr>
        <w:t>FACILITIES REQUEST</w:t>
      </w:r>
    </w:p>
    <w:p w14:paraId="4F69C884" w14:textId="77777777" w:rsidR="000148D9" w:rsidRPr="00D65482" w:rsidRDefault="000148D9" w:rsidP="000148D9">
      <w:pPr>
        <w:rPr>
          <w:szCs w:val="24"/>
        </w:rPr>
      </w:pPr>
      <w:r w:rsidRPr="00D65482">
        <w:rPr>
          <w:szCs w:val="24"/>
        </w:rPr>
        <w:t>Use this section to list any facilities needs for your program. If you have more than two facilities needs, add rows below.</w:t>
      </w:r>
    </w:p>
    <w:p w14:paraId="283E4AD8" w14:textId="77777777" w:rsidR="000148D9" w:rsidRPr="00D65482" w:rsidRDefault="000148D9" w:rsidP="000148D9">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923"/>
        <w:gridCol w:w="5755"/>
      </w:tblGrid>
      <w:tr w:rsidR="000148D9" w:rsidRPr="00D65482" w14:paraId="0E8DE18B" w14:textId="77777777" w:rsidTr="0092147E">
        <w:trPr>
          <w:trHeight w:val="432"/>
          <w:jc w:val="center"/>
        </w:trPr>
        <w:tc>
          <w:tcPr>
            <w:tcW w:w="1672" w:type="dxa"/>
          </w:tcPr>
          <w:p w14:paraId="78CA009B" w14:textId="77777777" w:rsidR="000148D9" w:rsidRPr="00D65482" w:rsidRDefault="000148D9" w:rsidP="0092147E">
            <w:pPr>
              <w:rPr>
                <w:szCs w:val="24"/>
                <w:u w:val="single"/>
              </w:rPr>
            </w:pPr>
          </w:p>
        </w:tc>
        <w:tc>
          <w:tcPr>
            <w:tcW w:w="1923" w:type="dxa"/>
            <w:vAlign w:val="center"/>
          </w:tcPr>
          <w:p w14:paraId="788626BA" w14:textId="77777777" w:rsidR="000148D9" w:rsidRPr="00D65482" w:rsidRDefault="000148D9" w:rsidP="0092147E">
            <w:pPr>
              <w:jc w:val="center"/>
              <w:rPr>
                <w:szCs w:val="24"/>
              </w:rPr>
            </w:pPr>
            <w:r w:rsidRPr="00D65482">
              <w:rPr>
                <w:szCs w:val="24"/>
              </w:rPr>
              <w:t>Facilities Need</w:t>
            </w:r>
          </w:p>
        </w:tc>
        <w:tc>
          <w:tcPr>
            <w:tcW w:w="5755" w:type="dxa"/>
            <w:vAlign w:val="center"/>
          </w:tcPr>
          <w:p w14:paraId="4D88A77A" w14:textId="77777777" w:rsidR="000148D9" w:rsidRPr="00D65482" w:rsidRDefault="000148D9" w:rsidP="0092147E">
            <w:pPr>
              <w:jc w:val="center"/>
              <w:rPr>
                <w:szCs w:val="24"/>
              </w:rPr>
            </w:pPr>
            <w:r w:rsidRPr="00D65482">
              <w:rPr>
                <w:szCs w:val="24"/>
              </w:rPr>
              <w:t>Justification</w:t>
            </w:r>
          </w:p>
        </w:tc>
      </w:tr>
      <w:tr w:rsidR="000148D9" w:rsidRPr="00D65482" w14:paraId="2F1B605A" w14:textId="77777777" w:rsidTr="0092147E">
        <w:trPr>
          <w:trHeight w:val="432"/>
          <w:jc w:val="center"/>
        </w:trPr>
        <w:tc>
          <w:tcPr>
            <w:tcW w:w="1672" w:type="dxa"/>
          </w:tcPr>
          <w:p w14:paraId="74124C63" w14:textId="77777777" w:rsidR="000148D9" w:rsidRPr="00D65482" w:rsidRDefault="000148D9" w:rsidP="0092147E">
            <w:pPr>
              <w:rPr>
                <w:szCs w:val="24"/>
              </w:rPr>
            </w:pPr>
            <w:r w:rsidRPr="00D65482">
              <w:rPr>
                <w:szCs w:val="24"/>
              </w:rPr>
              <w:t>Item 1</w:t>
            </w:r>
          </w:p>
          <w:p w14:paraId="7D096952" w14:textId="77777777" w:rsidR="000148D9" w:rsidRPr="00D65482" w:rsidRDefault="000148D9" w:rsidP="0092147E">
            <w:pPr>
              <w:rPr>
                <w:szCs w:val="24"/>
              </w:rPr>
            </w:pPr>
          </w:p>
        </w:tc>
        <w:tc>
          <w:tcPr>
            <w:tcW w:w="1923" w:type="dxa"/>
          </w:tcPr>
          <w:p w14:paraId="6D1A7CA0" w14:textId="3E13D9C1" w:rsidR="000148D9" w:rsidRPr="00D65482" w:rsidRDefault="007F079F" w:rsidP="0092147E">
            <w:pPr>
              <w:rPr>
                <w:szCs w:val="24"/>
              </w:rPr>
            </w:pPr>
            <w:r>
              <w:rPr>
                <w:szCs w:val="24"/>
              </w:rPr>
              <w:t>None</w:t>
            </w:r>
          </w:p>
        </w:tc>
        <w:tc>
          <w:tcPr>
            <w:tcW w:w="5755" w:type="dxa"/>
          </w:tcPr>
          <w:p w14:paraId="2C2C007C" w14:textId="77777777" w:rsidR="000148D9" w:rsidRPr="00D65482" w:rsidRDefault="000148D9" w:rsidP="0092147E">
            <w:pPr>
              <w:rPr>
                <w:szCs w:val="24"/>
              </w:rPr>
            </w:pPr>
          </w:p>
        </w:tc>
      </w:tr>
      <w:tr w:rsidR="000148D9" w:rsidRPr="00D65482" w14:paraId="42FB9D4F" w14:textId="77777777" w:rsidTr="0092147E">
        <w:trPr>
          <w:trHeight w:val="432"/>
          <w:jc w:val="center"/>
        </w:trPr>
        <w:tc>
          <w:tcPr>
            <w:tcW w:w="1672" w:type="dxa"/>
          </w:tcPr>
          <w:p w14:paraId="484C253A" w14:textId="77777777" w:rsidR="000148D9" w:rsidRPr="00D65482" w:rsidRDefault="000148D9" w:rsidP="0092147E">
            <w:pPr>
              <w:rPr>
                <w:szCs w:val="24"/>
              </w:rPr>
            </w:pPr>
            <w:r w:rsidRPr="00D65482">
              <w:rPr>
                <w:szCs w:val="24"/>
              </w:rPr>
              <w:t>Item 2</w:t>
            </w:r>
          </w:p>
          <w:p w14:paraId="2C3CF551" w14:textId="77777777" w:rsidR="000148D9" w:rsidRPr="00D65482" w:rsidRDefault="000148D9" w:rsidP="0092147E">
            <w:pPr>
              <w:rPr>
                <w:szCs w:val="24"/>
              </w:rPr>
            </w:pPr>
          </w:p>
        </w:tc>
        <w:tc>
          <w:tcPr>
            <w:tcW w:w="1923" w:type="dxa"/>
          </w:tcPr>
          <w:p w14:paraId="399BF6B3" w14:textId="77777777" w:rsidR="000148D9" w:rsidRPr="00D65482" w:rsidRDefault="000148D9" w:rsidP="0092147E">
            <w:pPr>
              <w:rPr>
                <w:szCs w:val="24"/>
              </w:rPr>
            </w:pPr>
          </w:p>
        </w:tc>
        <w:tc>
          <w:tcPr>
            <w:tcW w:w="5755" w:type="dxa"/>
          </w:tcPr>
          <w:p w14:paraId="2F53F570" w14:textId="77777777" w:rsidR="000148D9" w:rsidRPr="00D65482" w:rsidRDefault="000148D9" w:rsidP="0092147E">
            <w:pPr>
              <w:rPr>
                <w:szCs w:val="24"/>
              </w:rPr>
            </w:pPr>
          </w:p>
        </w:tc>
      </w:tr>
    </w:tbl>
    <w:p w14:paraId="49CEAE73" w14:textId="77777777" w:rsidR="000148D9" w:rsidRPr="00D65482" w:rsidRDefault="000148D9" w:rsidP="000148D9">
      <w:pPr>
        <w:rPr>
          <w:szCs w:val="24"/>
        </w:rPr>
      </w:pPr>
    </w:p>
    <w:p w14:paraId="190747F3" w14:textId="77777777" w:rsidR="000148D9" w:rsidRPr="00D65482" w:rsidRDefault="000148D9" w:rsidP="000148D9">
      <w:pPr>
        <w:rPr>
          <w:szCs w:val="24"/>
        </w:rPr>
      </w:pPr>
    </w:p>
    <w:p w14:paraId="475FE468" w14:textId="77777777" w:rsidR="000148D9" w:rsidRPr="00D65482" w:rsidRDefault="000148D9" w:rsidP="000148D9">
      <w:pPr>
        <w:rPr>
          <w:szCs w:val="24"/>
        </w:rPr>
      </w:pPr>
    </w:p>
    <w:p w14:paraId="44CA4D49" w14:textId="77777777" w:rsidR="000148D9" w:rsidRPr="00D65482" w:rsidRDefault="000148D9" w:rsidP="000148D9">
      <w:pPr>
        <w:rPr>
          <w:szCs w:val="24"/>
        </w:rPr>
      </w:pPr>
    </w:p>
    <w:p w14:paraId="2003CBC1" w14:textId="77777777" w:rsidR="000148D9" w:rsidRPr="00D65482" w:rsidRDefault="000148D9" w:rsidP="000148D9">
      <w:pPr>
        <w:spacing w:after="160" w:line="259" w:lineRule="auto"/>
        <w:rPr>
          <w:szCs w:val="24"/>
        </w:rPr>
      </w:pPr>
      <w:r w:rsidRPr="00D65482">
        <w:rPr>
          <w:szCs w:val="24"/>
        </w:rPr>
        <w:br w:type="page"/>
      </w:r>
    </w:p>
    <w:p w14:paraId="4CAC639C" w14:textId="77777777" w:rsidR="000148D9" w:rsidRPr="00D65482" w:rsidRDefault="000148D9" w:rsidP="000148D9">
      <w:pPr>
        <w:jc w:val="center"/>
        <w:rPr>
          <w:szCs w:val="24"/>
        </w:rPr>
      </w:pPr>
      <w:r w:rsidRPr="00D65482">
        <w:rPr>
          <w:szCs w:val="24"/>
        </w:rPr>
        <w:lastRenderedPageBreak/>
        <w:t>SAFETY &amp; SECURITY REQUEST</w:t>
      </w:r>
    </w:p>
    <w:p w14:paraId="0C762FDE" w14:textId="77777777" w:rsidR="000148D9" w:rsidRPr="00D65482" w:rsidRDefault="000148D9" w:rsidP="000148D9">
      <w:pPr>
        <w:rPr>
          <w:szCs w:val="24"/>
        </w:rPr>
      </w:pPr>
      <w:r w:rsidRPr="00D65482">
        <w:rPr>
          <w:szCs w:val="24"/>
        </w:rPr>
        <w:t>Use this section to list any safety &amp; security needs for your program. If you have more than two safety &amp; security needs, add rows below.</w:t>
      </w:r>
    </w:p>
    <w:p w14:paraId="2D17031C" w14:textId="77777777" w:rsidR="000148D9" w:rsidRPr="00D65482" w:rsidRDefault="000148D9" w:rsidP="000148D9">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923"/>
        <w:gridCol w:w="5755"/>
      </w:tblGrid>
      <w:tr w:rsidR="000148D9" w:rsidRPr="00D65482" w14:paraId="64643F57" w14:textId="77777777" w:rsidTr="0092147E">
        <w:trPr>
          <w:trHeight w:val="432"/>
          <w:jc w:val="center"/>
        </w:trPr>
        <w:tc>
          <w:tcPr>
            <w:tcW w:w="1672" w:type="dxa"/>
          </w:tcPr>
          <w:p w14:paraId="66DF0A22" w14:textId="77777777" w:rsidR="000148D9" w:rsidRPr="00D65482" w:rsidRDefault="000148D9" w:rsidP="0092147E">
            <w:pPr>
              <w:rPr>
                <w:szCs w:val="24"/>
                <w:u w:val="single"/>
              </w:rPr>
            </w:pPr>
          </w:p>
        </w:tc>
        <w:tc>
          <w:tcPr>
            <w:tcW w:w="1923" w:type="dxa"/>
            <w:vAlign w:val="center"/>
          </w:tcPr>
          <w:p w14:paraId="1594A6B3" w14:textId="77777777" w:rsidR="000148D9" w:rsidRPr="00D65482" w:rsidRDefault="000148D9" w:rsidP="0092147E">
            <w:pPr>
              <w:jc w:val="center"/>
              <w:rPr>
                <w:szCs w:val="24"/>
              </w:rPr>
            </w:pPr>
            <w:r w:rsidRPr="00D65482">
              <w:rPr>
                <w:szCs w:val="24"/>
              </w:rPr>
              <w:t>Safety/Security Need</w:t>
            </w:r>
          </w:p>
        </w:tc>
        <w:tc>
          <w:tcPr>
            <w:tcW w:w="5755" w:type="dxa"/>
            <w:vAlign w:val="center"/>
          </w:tcPr>
          <w:p w14:paraId="02CBED88" w14:textId="77777777" w:rsidR="000148D9" w:rsidRPr="00D65482" w:rsidRDefault="000148D9" w:rsidP="0092147E">
            <w:pPr>
              <w:jc w:val="center"/>
              <w:rPr>
                <w:szCs w:val="24"/>
              </w:rPr>
            </w:pPr>
            <w:r w:rsidRPr="00D65482">
              <w:rPr>
                <w:szCs w:val="24"/>
              </w:rPr>
              <w:t>Justification</w:t>
            </w:r>
          </w:p>
        </w:tc>
      </w:tr>
      <w:tr w:rsidR="000148D9" w:rsidRPr="00D65482" w14:paraId="3945E493" w14:textId="77777777" w:rsidTr="0092147E">
        <w:trPr>
          <w:trHeight w:val="432"/>
          <w:jc w:val="center"/>
        </w:trPr>
        <w:tc>
          <w:tcPr>
            <w:tcW w:w="1672" w:type="dxa"/>
          </w:tcPr>
          <w:p w14:paraId="74DECAA4" w14:textId="77777777" w:rsidR="000148D9" w:rsidRPr="00D65482" w:rsidRDefault="000148D9" w:rsidP="0092147E">
            <w:pPr>
              <w:rPr>
                <w:szCs w:val="24"/>
              </w:rPr>
            </w:pPr>
            <w:r w:rsidRPr="00D65482">
              <w:rPr>
                <w:szCs w:val="24"/>
              </w:rPr>
              <w:t>Item 1</w:t>
            </w:r>
          </w:p>
          <w:p w14:paraId="2210E4D9" w14:textId="77777777" w:rsidR="000148D9" w:rsidRPr="00D65482" w:rsidRDefault="000148D9" w:rsidP="0092147E">
            <w:pPr>
              <w:rPr>
                <w:szCs w:val="24"/>
              </w:rPr>
            </w:pPr>
          </w:p>
        </w:tc>
        <w:tc>
          <w:tcPr>
            <w:tcW w:w="1923" w:type="dxa"/>
          </w:tcPr>
          <w:p w14:paraId="7D2828A1" w14:textId="54C60538" w:rsidR="000148D9" w:rsidRPr="00D65482" w:rsidRDefault="00C11E05" w:rsidP="0092147E">
            <w:pPr>
              <w:rPr>
                <w:szCs w:val="24"/>
              </w:rPr>
            </w:pPr>
            <w:r>
              <w:rPr>
                <w:szCs w:val="24"/>
              </w:rPr>
              <w:t>None</w:t>
            </w:r>
          </w:p>
        </w:tc>
        <w:tc>
          <w:tcPr>
            <w:tcW w:w="5755" w:type="dxa"/>
          </w:tcPr>
          <w:p w14:paraId="08AB937D" w14:textId="77777777" w:rsidR="000148D9" w:rsidRPr="00D65482" w:rsidRDefault="000148D9" w:rsidP="0092147E">
            <w:pPr>
              <w:rPr>
                <w:szCs w:val="24"/>
              </w:rPr>
            </w:pPr>
          </w:p>
        </w:tc>
      </w:tr>
      <w:tr w:rsidR="000148D9" w:rsidRPr="00D65482" w14:paraId="1DAAE5E6" w14:textId="77777777" w:rsidTr="0092147E">
        <w:trPr>
          <w:trHeight w:val="432"/>
          <w:jc w:val="center"/>
        </w:trPr>
        <w:tc>
          <w:tcPr>
            <w:tcW w:w="1672" w:type="dxa"/>
          </w:tcPr>
          <w:p w14:paraId="495E9DCA" w14:textId="77777777" w:rsidR="000148D9" w:rsidRPr="00D65482" w:rsidRDefault="000148D9" w:rsidP="0092147E">
            <w:pPr>
              <w:rPr>
                <w:szCs w:val="24"/>
              </w:rPr>
            </w:pPr>
            <w:r w:rsidRPr="00D65482">
              <w:rPr>
                <w:szCs w:val="24"/>
              </w:rPr>
              <w:t>Item 2</w:t>
            </w:r>
          </w:p>
          <w:p w14:paraId="4DD825AC" w14:textId="77777777" w:rsidR="000148D9" w:rsidRPr="00D65482" w:rsidRDefault="000148D9" w:rsidP="0092147E">
            <w:pPr>
              <w:rPr>
                <w:szCs w:val="24"/>
              </w:rPr>
            </w:pPr>
          </w:p>
        </w:tc>
        <w:tc>
          <w:tcPr>
            <w:tcW w:w="1923" w:type="dxa"/>
          </w:tcPr>
          <w:p w14:paraId="782A28C6" w14:textId="77777777" w:rsidR="000148D9" w:rsidRPr="00D65482" w:rsidRDefault="000148D9" w:rsidP="0092147E">
            <w:pPr>
              <w:rPr>
                <w:szCs w:val="24"/>
              </w:rPr>
            </w:pPr>
          </w:p>
        </w:tc>
        <w:tc>
          <w:tcPr>
            <w:tcW w:w="5755" w:type="dxa"/>
          </w:tcPr>
          <w:p w14:paraId="046B2659" w14:textId="77777777" w:rsidR="000148D9" w:rsidRPr="00D65482" w:rsidRDefault="000148D9" w:rsidP="0092147E">
            <w:pPr>
              <w:rPr>
                <w:szCs w:val="24"/>
              </w:rPr>
            </w:pPr>
          </w:p>
        </w:tc>
      </w:tr>
    </w:tbl>
    <w:p w14:paraId="4042598F" w14:textId="77777777" w:rsidR="000148D9" w:rsidRPr="00D65482" w:rsidRDefault="000148D9" w:rsidP="000148D9">
      <w:pPr>
        <w:rPr>
          <w:szCs w:val="24"/>
        </w:rPr>
      </w:pPr>
    </w:p>
    <w:p w14:paraId="4C7294D8" w14:textId="77777777" w:rsidR="000148D9" w:rsidRPr="00D65482" w:rsidRDefault="000148D9" w:rsidP="000148D9">
      <w:pPr>
        <w:rPr>
          <w:szCs w:val="24"/>
        </w:rPr>
      </w:pPr>
    </w:p>
    <w:p w14:paraId="62C510C3" w14:textId="77777777" w:rsidR="000148D9" w:rsidRPr="00D65482" w:rsidRDefault="000148D9" w:rsidP="000148D9">
      <w:pPr>
        <w:rPr>
          <w:szCs w:val="24"/>
        </w:rPr>
      </w:pPr>
    </w:p>
    <w:p w14:paraId="3D20F111" w14:textId="77777777" w:rsidR="000148D9" w:rsidRPr="00D65482" w:rsidRDefault="000148D9" w:rsidP="000148D9">
      <w:pPr>
        <w:rPr>
          <w:szCs w:val="24"/>
        </w:rPr>
      </w:pPr>
    </w:p>
    <w:p w14:paraId="33CCE60E" w14:textId="77777777" w:rsidR="000148D9" w:rsidRPr="00D65482" w:rsidRDefault="000148D9" w:rsidP="000148D9">
      <w:pPr>
        <w:jc w:val="center"/>
        <w:rPr>
          <w:szCs w:val="24"/>
        </w:rPr>
      </w:pPr>
      <w:r>
        <w:t>PROFESSIONAL DEVELOPMENT REQUEST</w:t>
      </w:r>
    </w:p>
    <w:p w14:paraId="20A1B826" w14:textId="13F1593C" w:rsidR="2C007A85" w:rsidRDefault="2C007A85" w:rsidP="2C007A85">
      <w:pPr>
        <w:jc w:val="center"/>
      </w:pPr>
    </w:p>
    <w:p w14:paraId="56A2687F" w14:textId="77777777" w:rsidR="000148D9" w:rsidRPr="00D65482" w:rsidRDefault="000148D9" w:rsidP="000148D9">
      <w:pPr>
        <w:rPr>
          <w:szCs w:val="24"/>
        </w:rPr>
      </w:pPr>
      <w:r w:rsidRPr="00D65482">
        <w:rPr>
          <w:szCs w:val="24"/>
        </w:rPr>
        <w:t>Use this section to list any professional development opportunities you would like to have available for your program. If you have more than two professional development needs, add rows below.</w:t>
      </w:r>
    </w:p>
    <w:p w14:paraId="2F8FBFEE" w14:textId="77777777" w:rsidR="000148D9" w:rsidRPr="00D65482" w:rsidRDefault="000148D9" w:rsidP="000148D9">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923"/>
        <w:gridCol w:w="5755"/>
      </w:tblGrid>
      <w:tr w:rsidR="000148D9" w:rsidRPr="00D65482" w14:paraId="045828EB" w14:textId="77777777" w:rsidTr="2C007A85">
        <w:trPr>
          <w:trHeight w:val="432"/>
          <w:jc w:val="center"/>
        </w:trPr>
        <w:tc>
          <w:tcPr>
            <w:tcW w:w="1672" w:type="dxa"/>
          </w:tcPr>
          <w:p w14:paraId="38C2E79A" w14:textId="77777777" w:rsidR="000148D9" w:rsidRPr="00D65482" w:rsidRDefault="000148D9" w:rsidP="0092147E">
            <w:pPr>
              <w:rPr>
                <w:szCs w:val="24"/>
                <w:u w:val="single"/>
              </w:rPr>
            </w:pPr>
          </w:p>
        </w:tc>
        <w:tc>
          <w:tcPr>
            <w:tcW w:w="1923" w:type="dxa"/>
            <w:vAlign w:val="center"/>
          </w:tcPr>
          <w:p w14:paraId="283BC621" w14:textId="77777777" w:rsidR="000148D9" w:rsidRPr="00D65482" w:rsidRDefault="000148D9" w:rsidP="0092147E">
            <w:pPr>
              <w:jc w:val="center"/>
              <w:rPr>
                <w:szCs w:val="24"/>
              </w:rPr>
            </w:pPr>
            <w:r w:rsidRPr="00D65482">
              <w:rPr>
                <w:szCs w:val="24"/>
              </w:rPr>
              <w:t>Professional Development Need</w:t>
            </w:r>
          </w:p>
        </w:tc>
        <w:tc>
          <w:tcPr>
            <w:tcW w:w="5755" w:type="dxa"/>
            <w:vAlign w:val="center"/>
          </w:tcPr>
          <w:p w14:paraId="182CA8E5" w14:textId="77777777" w:rsidR="000148D9" w:rsidRPr="00D65482" w:rsidRDefault="000148D9" w:rsidP="0092147E">
            <w:pPr>
              <w:jc w:val="center"/>
              <w:rPr>
                <w:szCs w:val="24"/>
              </w:rPr>
            </w:pPr>
            <w:r w:rsidRPr="00D65482">
              <w:rPr>
                <w:szCs w:val="24"/>
              </w:rPr>
              <w:t>Justification</w:t>
            </w:r>
          </w:p>
        </w:tc>
      </w:tr>
      <w:tr w:rsidR="000148D9" w:rsidRPr="00D65482" w14:paraId="3202AAEA" w14:textId="77777777" w:rsidTr="2C007A85">
        <w:trPr>
          <w:trHeight w:val="432"/>
          <w:jc w:val="center"/>
        </w:trPr>
        <w:tc>
          <w:tcPr>
            <w:tcW w:w="1672" w:type="dxa"/>
          </w:tcPr>
          <w:p w14:paraId="45267D09" w14:textId="77777777" w:rsidR="000148D9" w:rsidRPr="00D65482" w:rsidRDefault="000148D9" w:rsidP="0092147E">
            <w:pPr>
              <w:rPr>
                <w:szCs w:val="24"/>
              </w:rPr>
            </w:pPr>
            <w:r w:rsidRPr="00D65482">
              <w:rPr>
                <w:szCs w:val="24"/>
              </w:rPr>
              <w:t>Item 1</w:t>
            </w:r>
          </w:p>
          <w:p w14:paraId="7097AEEA" w14:textId="77777777" w:rsidR="000148D9" w:rsidRPr="00D65482" w:rsidRDefault="000148D9" w:rsidP="0092147E">
            <w:pPr>
              <w:rPr>
                <w:szCs w:val="24"/>
              </w:rPr>
            </w:pPr>
          </w:p>
        </w:tc>
        <w:tc>
          <w:tcPr>
            <w:tcW w:w="1923" w:type="dxa"/>
          </w:tcPr>
          <w:p w14:paraId="061E2F63" w14:textId="6C940942" w:rsidR="000148D9" w:rsidRPr="00D65482" w:rsidRDefault="3DE7A689" w:rsidP="2C007A85">
            <w:r>
              <w:t>CalWORKs Annual Conference</w:t>
            </w:r>
          </w:p>
        </w:tc>
        <w:tc>
          <w:tcPr>
            <w:tcW w:w="5755" w:type="dxa"/>
          </w:tcPr>
          <w:p w14:paraId="4F0C9D7D" w14:textId="33D9D9AF" w:rsidR="000148D9" w:rsidRPr="00D65482" w:rsidRDefault="3DE7A689" w:rsidP="0092147E">
            <w:r>
              <w:t>To keep current on new program rules and regulations</w:t>
            </w:r>
          </w:p>
        </w:tc>
      </w:tr>
      <w:tr w:rsidR="000148D9" w:rsidRPr="00D65482" w14:paraId="3101A172" w14:textId="77777777" w:rsidTr="2C007A85">
        <w:trPr>
          <w:trHeight w:val="432"/>
          <w:jc w:val="center"/>
        </w:trPr>
        <w:tc>
          <w:tcPr>
            <w:tcW w:w="1672" w:type="dxa"/>
          </w:tcPr>
          <w:p w14:paraId="2B639911" w14:textId="77777777" w:rsidR="000148D9" w:rsidRPr="00D65482" w:rsidRDefault="000148D9" w:rsidP="0092147E">
            <w:pPr>
              <w:rPr>
                <w:szCs w:val="24"/>
              </w:rPr>
            </w:pPr>
            <w:r w:rsidRPr="00D65482">
              <w:rPr>
                <w:szCs w:val="24"/>
              </w:rPr>
              <w:t>Item 2</w:t>
            </w:r>
          </w:p>
          <w:p w14:paraId="26F3F4A6" w14:textId="77777777" w:rsidR="000148D9" w:rsidRPr="00D65482" w:rsidRDefault="000148D9" w:rsidP="0092147E">
            <w:pPr>
              <w:rPr>
                <w:szCs w:val="24"/>
              </w:rPr>
            </w:pPr>
          </w:p>
        </w:tc>
        <w:tc>
          <w:tcPr>
            <w:tcW w:w="1923" w:type="dxa"/>
          </w:tcPr>
          <w:p w14:paraId="77FD451D" w14:textId="77777777" w:rsidR="000148D9" w:rsidRPr="00D65482" w:rsidRDefault="000148D9" w:rsidP="0092147E">
            <w:pPr>
              <w:rPr>
                <w:szCs w:val="24"/>
              </w:rPr>
            </w:pPr>
          </w:p>
        </w:tc>
        <w:tc>
          <w:tcPr>
            <w:tcW w:w="5755" w:type="dxa"/>
          </w:tcPr>
          <w:p w14:paraId="4A516E4F" w14:textId="77777777" w:rsidR="000148D9" w:rsidRPr="00D65482" w:rsidRDefault="000148D9" w:rsidP="0092147E">
            <w:pPr>
              <w:rPr>
                <w:szCs w:val="24"/>
              </w:rPr>
            </w:pPr>
          </w:p>
        </w:tc>
      </w:tr>
    </w:tbl>
    <w:p w14:paraId="269B569A" w14:textId="77777777" w:rsidR="000148D9" w:rsidRPr="00D65482" w:rsidRDefault="000148D9" w:rsidP="000148D9">
      <w:pPr>
        <w:rPr>
          <w:szCs w:val="24"/>
        </w:rPr>
      </w:pPr>
    </w:p>
    <w:p w14:paraId="2BC30E18" w14:textId="77777777" w:rsidR="00435F33" w:rsidRPr="00AB3255" w:rsidRDefault="00435F33">
      <w:pPr>
        <w:rPr>
          <w:szCs w:val="24"/>
        </w:rPr>
      </w:pPr>
    </w:p>
    <w:p w14:paraId="75006FFA" w14:textId="77777777" w:rsidR="00435F33" w:rsidRPr="00AB3255" w:rsidRDefault="00435F33">
      <w:pPr>
        <w:rPr>
          <w:szCs w:val="24"/>
        </w:rPr>
      </w:pPr>
    </w:p>
    <w:p w14:paraId="2CD4D20B" w14:textId="69129FEA" w:rsidR="00435F33" w:rsidRPr="00AB3255" w:rsidRDefault="00435F33" w:rsidP="00435F33">
      <w:pPr>
        <w:rPr>
          <w:szCs w:val="24"/>
        </w:rPr>
      </w:pPr>
      <w:r w:rsidRPr="00AB3255">
        <w:rPr>
          <w:szCs w:val="24"/>
        </w:rPr>
        <w:br w:type="page"/>
      </w:r>
      <w:r w:rsidRPr="00AB3255">
        <w:rPr>
          <w:b/>
          <w:szCs w:val="24"/>
          <w:u w:val="single"/>
        </w:rPr>
        <w:lastRenderedPageBreak/>
        <w:t>Budget</w:t>
      </w:r>
      <w:r w:rsidR="002264DF">
        <w:rPr>
          <w:b/>
          <w:szCs w:val="24"/>
          <w:u w:val="single"/>
        </w:rPr>
        <w:t>: CalWORKs</w:t>
      </w:r>
    </w:p>
    <w:p w14:paraId="7B8AAC29" w14:textId="77777777" w:rsidR="00435F33" w:rsidRPr="00AB3255" w:rsidRDefault="00435F33" w:rsidP="00435F33">
      <w:pPr>
        <w:jc w:val="center"/>
        <w:rPr>
          <w:szCs w:val="24"/>
        </w:rPr>
      </w:pPr>
    </w:p>
    <w:p w14:paraId="11FB9BA1" w14:textId="184F6DC9" w:rsidR="00435F33" w:rsidRPr="00AB3255" w:rsidRDefault="00435F33" w:rsidP="00435F33">
      <w:pPr>
        <w:jc w:val="center"/>
        <w:rPr>
          <w:szCs w:val="24"/>
        </w:rPr>
      </w:pPr>
      <w:r w:rsidRPr="00AB3255">
        <w:rPr>
          <w:szCs w:val="24"/>
        </w:rPr>
        <w:t xml:space="preserve"> (Please include all budget needs, even if your program is funded entirely by categorical funds.</w:t>
      </w:r>
      <w:r w:rsidR="005D78DF">
        <w:rPr>
          <w:szCs w:val="24"/>
        </w:rPr>
        <w:t xml:space="preserve"> </w:t>
      </w:r>
      <w:r w:rsidRPr="00AB3255">
        <w:rPr>
          <w:szCs w:val="24"/>
        </w:rPr>
        <w:t xml:space="preserve">Do not include staffing </w:t>
      </w:r>
      <w:r w:rsidR="002264DF">
        <w:rPr>
          <w:szCs w:val="24"/>
        </w:rPr>
        <w:t>i</w:t>
      </w:r>
      <w:r w:rsidRPr="00AB3255">
        <w:rPr>
          <w:szCs w:val="24"/>
        </w:rPr>
        <w:t>n this section.)</w:t>
      </w:r>
    </w:p>
    <w:p w14:paraId="7C8E3757" w14:textId="77777777" w:rsidR="00435F33" w:rsidRPr="00AB3255" w:rsidRDefault="00435F33" w:rsidP="00435F33">
      <w:pPr>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75"/>
        <w:gridCol w:w="2243"/>
        <w:gridCol w:w="2153"/>
        <w:gridCol w:w="2475"/>
      </w:tblGrid>
      <w:tr w:rsidR="00435F33" w:rsidRPr="00AB3255" w14:paraId="6B07D885" w14:textId="77777777" w:rsidTr="37F70968">
        <w:tc>
          <w:tcPr>
            <w:tcW w:w="2610" w:type="dxa"/>
            <w:shd w:val="clear" w:color="auto" w:fill="auto"/>
          </w:tcPr>
          <w:p w14:paraId="76EE0C39" w14:textId="77777777" w:rsidR="00435F33" w:rsidRPr="00AB3255" w:rsidRDefault="00435F33" w:rsidP="00A45528">
            <w:pPr>
              <w:pStyle w:val="Heading6"/>
              <w:keepNext w:val="0"/>
              <w:jc w:val="center"/>
              <w:rPr>
                <w:rFonts w:ascii="Times New Roman" w:hAnsi="Times New Roman" w:cs="Times New Roman"/>
                <w:szCs w:val="24"/>
              </w:rPr>
            </w:pPr>
          </w:p>
        </w:tc>
        <w:tc>
          <w:tcPr>
            <w:tcW w:w="2430" w:type="dxa"/>
            <w:shd w:val="clear" w:color="auto" w:fill="auto"/>
          </w:tcPr>
          <w:p w14:paraId="2557DE38" w14:textId="77777777" w:rsidR="00435F33" w:rsidRPr="00AB3255" w:rsidRDefault="00435F33" w:rsidP="00CF1500">
            <w:pPr>
              <w:pStyle w:val="Heading6"/>
              <w:jc w:val="center"/>
              <w:rPr>
                <w:rFonts w:ascii="Times New Roman" w:hAnsi="Times New Roman" w:cs="Times New Roman"/>
                <w:color w:val="auto"/>
                <w:szCs w:val="24"/>
              </w:rPr>
            </w:pPr>
            <w:r w:rsidRPr="00AB3255">
              <w:rPr>
                <w:rFonts w:ascii="Times New Roman" w:hAnsi="Times New Roman" w:cs="Times New Roman"/>
                <w:color w:val="auto"/>
                <w:szCs w:val="24"/>
              </w:rPr>
              <w:t>Current Budget</w:t>
            </w:r>
          </w:p>
        </w:tc>
        <w:tc>
          <w:tcPr>
            <w:tcW w:w="2380" w:type="dxa"/>
            <w:shd w:val="clear" w:color="auto" w:fill="auto"/>
          </w:tcPr>
          <w:p w14:paraId="36F4D965" w14:textId="77777777" w:rsidR="00435F33" w:rsidRPr="00AB3255" w:rsidRDefault="00435F33" w:rsidP="00CF1500">
            <w:pPr>
              <w:jc w:val="center"/>
              <w:rPr>
                <w:color w:val="C00000"/>
                <w:szCs w:val="24"/>
              </w:rPr>
            </w:pPr>
            <w:r w:rsidRPr="00AB3255">
              <w:rPr>
                <w:szCs w:val="24"/>
              </w:rPr>
              <w:t>Amount of Change</w:t>
            </w:r>
          </w:p>
        </w:tc>
        <w:tc>
          <w:tcPr>
            <w:tcW w:w="2768" w:type="dxa"/>
            <w:shd w:val="clear" w:color="auto" w:fill="auto"/>
          </w:tcPr>
          <w:p w14:paraId="6A44C35E" w14:textId="77777777" w:rsidR="00435F33" w:rsidRPr="00AB3255" w:rsidRDefault="00435F33" w:rsidP="00CF1500">
            <w:pPr>
              <w:jc w:val="center"/>
              <w:rPr>
                <w:szCs w:val="24"/>
              </w:rPr>
            </w:pPr>
            <w:r w:rsidRPr="00AB3255">
              <w:rPr>
                <w:szCs w:val="24"/>
              </w:rPr>
              <w:t>Revised Total</w:t>
            </w:r>
          </w:p>
        </w:tc>
      </w:tr>
      <w:tr w:rsidR="00435F33" w:rsidRPr="00AB3255" w14:paraId="54202155" w14:textId="77777777" w:rsidTr="37F70968">
        <w:trPr>
          <w:trHeight w:val="369"/>
        </w:trPr>
        <w:tc>
          <w:tcPr>
            <w:tcW w:w="2610" w:type="dxa"/>
            <w:shd w:val="clear" w:color="auto" w:fill="auto"/>
          </w:tcPr>
          <w:p w14:paraId="270A4B52" w14:textId="77777777" w:rsidR="00435F33" w:rsidRPr="00AB3255" w:rsidRDefault="00435F33" w:rsidP="00A45528">
            <w:pPr>
              <w:rPr>
                <w:szCs w:val="24"/>
              </w:rPr>
            </w:pPr>
            <w:r w:rsidRPr="00AB3255">
              <w:rPr>
                <w:szCs w:val="24"/>
              </w:rPr>
              <w:t>2000 (Student Workers Only)</w:t>
            </w:r>
          </w:p>
        </w:tc>
        <w:tc>
          <w:tcPr>
            <w:tcW w:w="2430" w:type="dxa"/>
            <w:shd w:val="clear" w:color="auto" w:fill="auto"/>
          </w:tcPr>
          <w:p w14:paraId="50F85CEF" w14:textId="5AE5DED0" w:rsidR="00435F33" w:rsidRPr="00AB3255" w:rsidRDefault="00DE4FDD" w:rsidP="00A45528">
            <w:pPr>
              <w:rPr>
                <w:szCs w:val="24"/>
              </w:rPr>
            </w:pPr>
            <w:r>
              <w:rPr>
                <w:szCs w:val="24"/>
              </w:rPr>
              <w:t>0</w:t>
            </w:r>
          </w:p>
        </w:tc>
        <w:tc>
          <w:tcPr>
            <w:tcW w:w="2380" w:type="dxa"/>
          </w:tcPr>
          <w:p w14:paraId="631215FD" w14:textId="4A3ECD9B" w:rsidR="00435F33" w:rsidRPr="00AB3255" w:rsidRDefault="15B02CC4" w:rsidP="00A45528">
            <w:r>
              <w:t>0</w:t>
            </w:r>
          </w:p>
        </w:tc>
        <w:tc>
          <w:tcPr>
            <w:tcW w:w="2768" w:type="dxa"/>
          </w:tcPr>
          <w:p w14:paraId="47E26A98" w14:textId="77777777" w:rsidR="00435F33" w:rsidRPr="00AB3255" w:rsidRDefault="00435F33" w:rsidP="00A45528">
            <w:pPr>
              <w:rPr>
                <w:szCs w:val="24"/>
              </w:rPr>
            </w:pPr>
          </w:p>
        </w:tc>
      </w:tr>
      <w:tr w:rsidR="00435F33" w:rsidRPr="00AB3255" w14:paraId="576A3ED3" w14:textId="77777777" w:rsidTr="37F70968">
        <w:trPr>
          <w:trHeight w:val="369"/>
        </w:trPr>
        <w:tc>
          <w:tcPr>
            <w:tcW w:w="2610" w:type="dxa"/>
            <w:shd w:val="clear" w:color="auto" w:fill="auto"/>
          </w:tcPr>
          <w:p w14:paraId="6FABAB18" w14:textId="453FD650" w:rsidR="00435F33" w:rsidRPr="00AB3255" w:rsidRDefault="00435F33" w:rsidP="37F70968">
            <w:r>
              <w:t>4000</w:t>
            </w:r>
            <w:r w:rsidR="2D1A528C">
              <w:t xml:space="preserve">   Supplies</w:t>
            </w:r>
            <w:r w:rsidR="7C231796">
              <w:t xml:space="preserve"> and Materials</w:t>
            </w:r>
          </w:p>
        </w:tc>
        <w:tc>
          <w:tcPr>
            <w:tcW w:w="2430" w:type="dxa"/>
            <w:shd w:val="clear" w:color="auto" w:fill="auto"/>
          </w:tcPr>
          <w:p w14:paraId="27CFA32B" w14:textId="6C680CFA" w:rsidR="00435F33" w:rsidRPr="00AB3255" w:rsidRDefault="00EF3EA9" w:rsidP="00A45528">
            <w:pPr>
              <w:rPr>
                <w:szCs w:val="24"/>
              </w:rPr>
            </w:pPr>
            <w:r>
              <w:rPr>
                <w:szCs w:val="24"/>
              </w:rPr>
              <w:t>$4,891.30</w:t>
            </w:r>
          </w:p>
        </w:tc>
        <w:tc>
          <w:tcPr>
            <w:tcW w:w="2380" w:type="dxa"/>
          </w:tcPr>
          <w:p w14:paraId="63B36E61" w14:textId="1198AA27" w:rsidR="00435F33" w:rsidRPr="00AB3255" w:rsidRDefault="2D6D4336" w:rsidP="00A45528">
            <w:r>
              <w:t>0</w:t>
            </w:r>
          </w:p>
        </w:tc>
        <w:tc>
          <w:tcPr>
            <w:tcW w:w="2768" w:type="dxa"/>
          </w:tcPr>
          <w:p w14:paraId="759E5D32" w14:textId="77777777" w:rsidR="00435F33" w:rsidRPr="00AB3255" w:rsidRDefault="00435F33" w:rsidP="00A45528">
            <w:pPr>
              <w:rPr>
                <w:szCs w:val="24"/>
              </w:rPr>
            </w:pPr>
          </w:p>
        </w:tc>
      </w:tr>
      <w:tr w:rsidR="00435F33" w:rsidRPr="00AB3255" w14:paraId="00241B11" w14:textId="77777777" w:rsidTr="37F70968">
        <w:trPr>
          <w:trHeight w:val="369"/>
        </w:trPr>
        <w:tc>
          <w:tcPr>
            <w:tcW w:w="2610" w:type="dxa"/>
            <w:shd w:val="clear" w:color="auto" w:fill="auto"/>
          </w:tcPr>
          <w:p w14:paraId="21F901A4" w14:textId="65E36DD1" w:rsidR="00435F33" w:rsidRPr="00AB3255" w:rsidRDefault="00435F33" w:rsidP="37F70968">
            <w:r>
              <w:t>5000</w:t>
            </w:r>
            <w:r w:rsidR="6B590964">
              <w:t xml:space="preserve"> </w:t>
            </w:r>
            <w:r w:rsidR="384397CD">
              <w:t>Operating Expenses and Services (</w:t>
            </w:r>
            <w:r w:rsidR="6B590964">
              <w:t xml:space="preserve">Travel, Training, </w:t>
            </w:r>
            <w:r w:rsidR="368DB4B9">
              <w:t>Software</w:t>
            </w:r>
            <w:r w:rsidR="11CD947E">
              <w:t>, etc.)</w:t>
            </w:r>
          </w:p>
        </w:tc>
        <w:tc>
          <w:tcPr>
            <w:tcW w:w="2430" w:type="dxa"/>
            <w:shd w:val="clear" w:color="auto" w:fill="auto"/>
          </w:tcPr>
          <w:p w14:paraId="68C0B403" w14:textId="47E1D4EF" w:rsidR="00435F33" w:rsidRPr="00AB3255" w:rsidRDefault="007F5251" w:rsidP="00A45528">
            <w:pPr>
              <w:rPr>
                <w:szCs w:val="24"/>
              </w:rPr>
            </w:pPr>
            <w:r>
              <w:rPr>
                <w:szCs w:val="24"/>
              </w:rPr>
              <w:t>$1</w:t>
            </w:r>
            <w:r w:rsidR="00DE4FDD">
              <w:rPr>
                <w:szCs w:val="24"/>
              </w:rPr>
              <w:t>1</w:t>
            </w:r>
            <w:r>
              <w:rPr>
                <w:szCs w:val="24"/>
              </w:rPr>
              <w:t>,</w:t>
            </w:r>
            <w:r w:rsidR="00DE4FDD">
              <w:rPr>
                <w:szCs w:val="24"/>
              </w:rPr>
              <w:t>500</w:t>
            </w:r>
          </w:p>
        </w:tc>
        <w:tc>
          <w:tcPr>
            <w:tcW w:w="2380" w:type="dxa"/>
          </w:tcPr>
          <w:p w14:paraId="43C6C336" w14:textId="24F3B48D" w:rsidR="00435F33" w:rsidRPr="00AB3255" w:rsidRDefault="55E85AB6" w:rsidP="00A45528">
            <w:r>
              <w:t>0</w:t>
            </w:r>
          </w:p>
        </w:tc>
        <w:tc>
          <w:tcPr>
            <w:tcW w:w="2768" w:type="dxa"/>
          </w:tcPr>
          <w:p w14:paraId="3B3BCC94" w14:textId="77777777" w:rsidR="00435F33" w:rsidRPr="00AB3255" w:rsidRDefault="00435F33" w:rsidP="00A45528">
            <w:pPr>
              <w:rPr>
                <w:szCs w:val="24"/>
              </w:rPr>
            </w:pPr>
          </w:p>
        </w:tc>
      </w:tr>
      <w:tr w:rsidR="00435F33" w:rsidRPr="00AB3255" w14:paraId="79E8FD49" w14:textId="77777777" w:rsidTr="37F70968">
        <w:trPr>
          <w:trHeight w:val="369"/>
        </w:trPr>
        <w:tc>
          <w:tcPr>
            <w:tcW w:w="2610" w:type="dxa"/>
            <w:shd w:val="clear" w:color="auto" w:fill="auto"/>
          </w:tcPr>
          <w:p w14:paraId="042F11BA" w14:textId="0D314EE6" w:rsidR="00435F33" w:rsidRPr="00AB3255" w:rsidRDefault="00435F33" w:rsidP="00A45528">
            <w:r>
              <w:t>Other</w:t>
            </w:r>
            <w:r w:rsidR="2AD78667">
              <w:t xml:space="preserve"> (Other Student Aide (non-cash)</w:t>
            </w:r>
          </w:p>
        </w:tc>
        <w:tc>
          <w:tcPr>
            <w:tcW w:w="2430" w:type="dxa"/>
            <w:shd w:val="clear" w:color="auto" w:fill="auto"/>
          </w:tcPr>
          <w:p w14:paraId="1CC7C90B" w14:textId="2D066B75" w:rsidR="00435F33" w:rsidRPr="00AB3255" w:rsidRDefault="00B001EA" w:rsidP="00A45528">
            <w:pPr>
              <w:rPr>
                <w:szCs w:val="24"/>
              </w:rPr>
            </w:pPr>
            <w:r>
              <w:rPr>
                <w:szCs w:val="24"/>
              </w:rPr>
              <w:t>$12,000.00</w:t>
            </w:r>
          </w:p>
        </w:tc>
        <w:tc>
          <w:tcPr>
            <w:tcW w:w="2380" w:type="dxa"/>
          </w:tcPr>
          <w:p w14:paraId="37785CE3" w14:textId="77777777" w:rsidR="00435F33" w:rsidRPr="00AB3255" w:rsidRDefault="00435F33" w:rsidP="00A45528">
            <w:pPr>
              <w:rPr>
                <w:szCs w:val="24"/>
              </w:rPr>
            </w:pPr>
          </w:p>
        </w:tc>
        <w:tc>
          <w:tcPr>
            <w:tcW w:w="2768" w:type="dxa"/>
          </w:tcPr>
          <w:p w14:paraId="1F90325E" w14:textId="77777777" w:rsidR="00435F33" w:rsidRPr="00AB3255" w:rsidRDefault="00435F33" w:rsidP="00A45528">
            <w:pPr>
              <w:rPr>
                <w:szCs w:val="24"/>
              </w:rPr>
            </w:pPr>
          </w:p>
        </w:tc>
      </w:tr>
    </w:tbl>
    <w:p w14:paraId="7A49E21C" w14:textId="77777777" w:rsidR="00435F33" w:rsidRPr="00AB3255" w:rsidRDefault="00435F33">
      <w:pPr>
        <w:rPr>
          <w:szCs w:val="24"/>
        </w:rPr>
      </w:pPr>
    </w:p>
    <w:p w14:paraId="7F745177" w14:textId="77777777" w:rsidR="00435F33" w:rsidRDefault="00435F33">
      <w:pPr>
        <w:rPr>
          <w:szCs w:val="24"/>
        </w:rPr>
      </w:pPr>
    </w:p>
    <w:p w14:paraId="59C224F5" w14:textId="3B076162" w:rsidR="002264DF" w:rsidRPr="00AB3255" w:rsidRDefault="002264DF" w:rsidP="002264DF">
      <w:pPr>
        <w:rPr>
          <w:szCs w:val="24"/>
        </w:rPr>
      </w:pPr>
      <w:r w:rsidRPr="00AB3255">
        <w:rPr>
          <w:b/>
          <w:szCs w:val="24"/>
          <w:u w:val="single"/>
        </w:rPr>
        <w:t>Budget</w:t>
      </w:r>
      <w:r>
        <w:rPr>
          <w:b/>
          <w:szCs w:val="24"/>
          <w:u w:val="single"/>
        </w:rPr>
        <w:t>: TANF</w:t>
      </w:r>
    </w:p>
    <w:p w14:paraId="5A07E14C" w14:textId="77777777" w:rsidR="002264DF" w:rsidRDefault="002264DF">
      <w:pPr>
        <w:rPr>
          <w:szCs w:val="24"/>
        </w:rPr>
      </w:pPr>
    </w:p>
    <w:p w14:paraId="78E3B2C8" w14:textId="77777777" w:rsidR="002264DF" w:rsidRPr="00AB3255" w:rsidRDefault="002264DF" w:rsidP="002264DF">
      <w:pPr>
        <w:jc w:val="center"/>
        <w:rPr>
          <w:szCs w:val="24"/>
        </w:rPr>
      </w:pPr>
      <w:r w:rsidRPr="00AB3255">
        <w:rPr>
          <w:szCs w:val="24"/>
        </w:rPr>
        <w:t>(Please include all budget needs, even if your program is funded entirely by categorical funds.</w:t>
      </w:r>
      <w:r>
        <w:rPr>
          <w:szCs w:val="24"/>
        </w:rPr>
        <w:t xml:space="preserve"> </w:t>
      </w:r>
      <w:r w:rsidRPr="00AB3255">
        <w:rPr>
          <w:szCs w:val="24"/>
        </w:rPr>
        <w:t xml:space="preserve">Do not include staffing </w:t>
      </w:r>
      <w:r>
        <w:rPr>
          <w:szCs w:val="24"/>
        </w:rPr>
        <w:t>i</w:t>
      </w:r>
      <w:r w:rsidRPr="00AB3255">
        <w:rPr>
          <w:szCs w:val="24"/>
        </w:rPr>
        <w:t>n this section.)</w:t>
      </w:r>
    </w:p>
    <w:p w14:paraId="2FB0B28F" w14:textId="77777777" w:rsidR="002264DF" w:rsidRPr="00AB3255" w:rsidRDefault="002264DF" w:rsidP="002264DF">
      <w:pPr>
        <w:rPr>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21"/>
        <w:gridCol w:w="2271"/>
        <w:gridCol w:w="2164"/>
        <w:gridCol w:w="2490"/>
      </w:tblGrid>
      <w:tr w:rsidR="002264DF" w:rsidRPr="00AB3255" w14:paraId="7215DA34" w14:textId="77777777" w:rsidTr="37F70968">
        <w:tc>
          <w:tcPr>
            <w:tcW w:w="2321" w:type="dxa"/>
            <w:shd w:val="clear" w:color="auto" w:fill="auto"/>
          </w:tcPr>
          <w:p w14:paraId="28BEF3BD" w14:textId="77777777" w:rsidR="002264DF" w:rsidRPr="00AB3255" w:rsidRDefault="002264DF" w:rsidP="000776AF">
            <w:pPr>
              <w:pStyle w:val="Heading6"/>
              <w:keepNext w:val="0"/>
              <w:jc w:val="center"/>
              <w:rPr>
                <w:rFonts w:ascii="Times New Roman" w:hAnsi="Times New Roman" w:cs="Times New Roman"/>
                <w:szCs w:val="24"/>
              </w:rPr>
            </w:pPr>
          </w:p>
        </w:tc>
        <w:tc>
          <w:tcPr>
            <w:tcW w:w="2271" w:type="dxa"/>
            <w:shd w:val="clear" w:color="auto" w:fill="auto"/>
          </w:tcPr>
          <w:p w14:paraId="409960B1" w14:textId="77777777" w:rsidR="002264DF" w:rsidRPr="00AB3255" w:rsidRDefault="002264DF" w:rsidP="000776AF">
            <w:pPr>
              <w:pStyle w:val="Heading6"/>
              <w:jc w:val="center"/>
              <w:rPr>
                <w:rFonts w:ascii="Times New Roman" w:hAnsi="Times New Roman" w:cs="Times New Roman"/>
                <w:color w:val="auto"/>
                <w:szCs w:val="24"/>
              </w:rPr>
            </w:pPr>
            <w:r w:rsidRPr="00AB3255">
              <w:rPr>
                <w:rFonts w:ascii="Times New Roman" w:hAnsi="Times New Roman" w:cs="Times New Roman"/>
                <w:color w:val="auto"/>
                <w:szCs w:val="24"/>
              </w:rPr>
              <w:t>Current Budget</w:t>
            </w:r>
          </w:p>
        </w:tc>
        <w:tc>
          <w:tcPr>
            <w:tcW w:w="2164" w:type="dxa"/>
            <w:shd w:val="clear" w:color="auto" w:fill="auto"/>
          </w:tcPr>
          <w:p w14:paraId="571F47A2" w14:textId="77777777" w:rsidR="002264DF" w:rsidRPr="00AB3255" w:rsidRDefault="002264DF" w:rsidP="000776AF">
            <w:pPr>
              <w:jc w:val="center"/>
              <w:rPr>
                <w:color w:val="C00000"/>
                <w:szCs w:val="24"/>
              </w:rPr>
            </w:pPr>
            <w:r w:rsidRPr="00AB3255">
              <w:rPr>
                <w:szCs w:val="24"/>
              </w:rPr>
              <w:t>Amount of Change</w:t>
            </w:r>
          </w:p>
        </w:tc>
        <w:tc>
          <w:tcPr>
            <w:tcW w:w="2490" w:type="dxa"/>
            <w:shd w:val="clear" w:color="auto" w:fill="auto"/>
          </w:tcPr>
          <w:p w14:paraId="660BE9D1" w14:textId="77777777" w:rsidR="002264DF" w:rsidRPr="00AB3255" w:rsidRDefault="002264DF" w:rsidP="000776AF">
            <w:pPr>
              <w:jc w:val="center"/>
              <w:rPr>
                <w:szCs w:val="24"/>
              </w:rPr>
            </w:pPr>
            <w:r w:rsidRPr="00AB3255">
              <w:rPr>
                <w:szCs w:val="24"/>
              </w:rPr>
              <w:t>Revised Total</w:t>
            </w:r>
          </w:p>
        </w:tc>
      </w:tr>
      <w:tr w:rsidR="002264DF" w:rsidRPr="00AB3255" w14:paraId="4C6B18BE" w14:textId="77777777" w:rsidTr="37F70968">
        <w:trPr>
          <w:trHeight w:val="369"/>
        </w:trPr>
        <w:tc>
          <w:tcPr>
            <w:tcW w:w="2321" w:type="dxa"/>
            <w:shd w:val="clear" w:color="auto" w:fill="auto"/>
          </w:tcPr>
          <w:p w14:paraId="4B60F094" w14:textId="056EC5DB" w:rsidR="002264DF" w:rsidRPr="00AB3255" w:rsidRDefault="002264DF" w:rsidP="000776AF">
            <w:r>
              <w:t>7000</w:t>
            </w:r>
            <w:r w:rsidR="2A13ED1C">
              <w:t xml:space="preserve"> Grants</w:t>
            </w:r>
          </w:p>
        </w:tc>
        <w:tc>
          <w:tcPr>
            <w:tcW w:w="2271" w:type="dxa"/>
            <w:shd w:val="clear" w:color="auto" w:fill="auto"/>
          </w:tcPr>
          <w:p w14:paraId="60FA48FC" w14:textId="695AFE39" w:rsidR="002264DF" w:rsidRPr="00AB3255" w:rsidRDefault="002264DF" w:rsidP="000776AF">
            <w:pPr>
              <w:rPr>
                <w:szCs w:val="24"/>
              </w:rPr>
            </w:pPr>
            <w:r>
              <w:rPr>
                <w:szCs w:val="24"/>
              </w:rPr>
              <w:t>$15,000.00</w:t>
            </w:r>
          </w:p>
        </w:tc>
        <w:tc>
          <w:tcPr>
            <w:tcW w:w="2164" w:type="dxa"/>
          </w:tcPr>
          <w:p w14:paraId="7CCEE8F9" w14:textId="77777777" w:rsidR="002264DF" w:rsidRPr="00AB3255" w:rsidRDefault="002264DF" w:rsidP="000776AF">
            <w:r>
              <w:t>0</w:t>
            </w:r>
          </w:p>
        </w:tc>
        <w:tc>
          <w:tcPr>
            <w:tcW w:w="2490" w:type="dxa"/>
          </w:tcPr>
          <w:p w14:paraId="28CC9B35" w14:textId="77777777" w:rsidR="002264DF" w:rsidRPr="00AB3255" w:rsidRDefault="002264DF" w:rsidP="000776AF">
            <w:pPr>
              <w:rPr>
                <w:szCs w:val="24"/>
              </w:rPr>
            </w:pPr>
          </w:p>
        </w:tc>
      </w:tr>
    </w:tbl>
    <w:p w14:paraId="701B1359" w14:textId="77777777" w:rsidR="002264DF" w:rsidRPr="00AB3255" w:rsidRDefault="002264DF">
      <w:pPr>
        <w:rPr>
          <w:szCs w:val="24"/>
        </w:rPr>
      </w:pPr>
    </w:p>
    <w:p w14:paraId="23DB0A95" w14:textId="77777777" w:rsidR="002264DF" w:rsidRDefault="002264DF">
      <w:pPr>
        <w:rPr>
          <w:szCs w:val="24"/>
        </w:rPr>
      </w:pPr>
    </w:p>
    <w:p w14:paraId="7F6F3804" w14:textId="77777777" w:rsidR="002264DF" w:rsidRDefault="002264DF">
      <w:pPr>
        <w:rPr>
          <w:szCs w:val="24"/>
        </w:rPr>
      </w:pPr>
    </w:p>
    <w:p w14:paraId="67F01AE9" w14:textId="77777777" w:rsidR="002264DF" w:rsidRDefault="002264DF">
      <w:pPr>
        <w:rPr>
          <w:szCs w:val="24"/>
        </w:rPr>
      </w:pPr>
    </w:p>
    <w:p w14:paraId="2C6647D4" w14:textId="77777777" w:rsidR="00435F33" w:rsidRPr="00AB3255" w:rsidRDefault="00435F33">
      <w:pPr>
        <w:rPr>
          <w:szCs w:val="24"/>
        </w:rPr>
      </w:pPr>
      <w:r w:rsidRPr="00AB3255">
        <w:rPr>
          <w:szCs w:val="24"/>
        </w:rPr>
        <w:t xml:space="preserve">Justification: </w:t>
      </w:r>
    </w:p>
    <w:p w14:paraId="6ADE64C2" w14:textId="77777777" w:rsidR="00435F33" w:rsidRPr="00AB3255" w:rsidRDefault="00435F33">
      <w:pPr>
        <w:rPr>
          <w:szCs w:val="24"/>
        </w:rPr>
      </w:pPr>
    </w:p>
    <w:p w14:paraId="694D3868" w14:textId="026B14BF" w:rsidR="00435F33" w:rsidRPr="00AB3255" w:rsidRDefault="005F1B3A">
      <w:pPr>
        <w:rPr>
          <w:szCs w:val="24"/>
        </w:rPr>
      </w:pPr>
      <w:r>
        <w:rPr>
          <w:szCs w:val="24"/>
        </w:rPr>
        <w:t>No additional request</w:t>
      </w:r>
    </w:p>
    <w:p w14:paraId="5279D6E8" w14:textId="77777777" w:rsidR="00435F33" w:rsidRPr="00AB3255" w:rsidRDefault="00435F33">
      <w:pPr>
        <w:rPr>
          <w:szCs w:val="24"/>
        </w:rPr>
      </w:pPr>
    </w:p>
    <w:sectPr w:rsidR="00435F33" w:rsidRPr="00AB3255" w:rsidSect="00877D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AC7D4" w14:textId="77777777" w:rsidR="00AB7A1C" w:rsidRDefault="00AB7A1C" w:rsidP="00C47B31">
      <w:r>
        <w:separator/>
      </w:r>
    </w:p>
  </w:endnote>
  <w:endnote w:type="continuationSeparator" w:id="0">
    <w:p w14:paraId="19365CDE" w14:textId="77777777" w:rsidR="00AB7A1C" w:rsidRDefault="00AB7A1C" w:rsidP="00C47B31">
      <w:r>
        <w:continuationSeparator/>
      </w:r>
    </w:p>
  </w:endnote>
  <w:endnote w:type="continuationNotice" w:id="1">
    <w:p w14:paraId="6342625A" w14:textId="77777777" w:rsidR="00AB7A1C" w:rsidRDefault="00AB7A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93364"/>
      <w:docPartObj>
        <w:docPartGallery w:val="Page Numbers (Bottom of Page)"/>
        <w:docPartUnique/>
      </w:docPartObj>
    </w:sdtPr>
    <w:sdtEndPr>
      <w:rPr>
        <w:noProof/>
      </w:rPr>
    </w:sdtEndPr>
    <w:sdtContent>
      <w:p w14:paraId="42B0E136" w14:textId="112A3A1D" w:rsidR="2C007A85" w:rsidRDefault="2C007A85" w:rsidP="2C007A85">
        <w:pPr>
          <w:pStyle w:val="Footer"/>
        </w:pPr>
        <w:r w:rsidRPr="68B137AA">
          <w:rPr>
            <w:noProof/>
          </w:rPr>
          <w:fldChar w:fldCharType="begin"/>
        </w:r>
        <w:r>
          <w:instrText xml:space="preserve"> PAGE   \* MERGEFORMAT </w:instrText>
        </w:r>
        <w:r w:rsidRPr="68B137AA">
          <w:fldChar w:fldCharType="separate"/>
        </w:r>
        <w:r w:rsidR="008C2CF1">
          <w:rPr>
            <w:noProof/>
          </w:rPr>
          <w:t>2</w:t>
        </w:r>
        <w:r w:rsidRPr="68B137AA">
          <w:rPr>
            <w:noProof/>
          </w:rPr>
          <w:fldChar w:fldCharType="end"/>
        </w:r>
        <w:r>
          <w:tab/>
        </w:r>
        <w:r w:rsidR="68B137AA" w:rsidRPr="68B137AA">
          <w:rPr>
            <w:noProof/>
          </w:rPr>
          <w:t xml:space="preserve">                                                                                            Rev. 10/2024</w:t>
        </w:r>
      </w:p>
    </w:sdtContent>
  </w:sdt>
  <w:p w14:paraId="29645A04" w14:textId="77777777" w:rsidR="00C47B31" w:rsidRDefault="00C47B31" w:rsidP="00C47B31">
    <w:pPr>
      <w:pStyle w:val="Footer"/>
      <w:tabs>
        <w:tab w:val="left" w:pos="69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A64D7" w14:textId="77777777" w:rsidR="00AB7A1C" w:rsidRDefault="00AB7A1C" w:rsidP="00C47B31">
      <w:r>
        <w:separator/>
      </w:r>
    </w:p>
  </w:footnote>
  <w:footnote w:type="continuationSeparator" w:id="0">
    <w:p w14:paraId="5127B2ED" w14:textId="77777777" w:rsidR="00AB7A1C" w:rsidRDefault="00AB7A1C" w:rsidP="00C47B31">
      <w:r>
        <w:continuationSeparator/>
      </w:r>
    </w:p>
  </w:footnote>
  <w:footnote w:type="continuationNotice" w:id="1">
    <w:p w14:paraId="01F0E827" w14:textId="77777777" w:rsidR="00AB7A1C" w:rsidRDefault="00AB7A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264D" w14:textId="77777777" w:rsidR="00C47B31" w:rsidRDefault="00C47B31" w:rsidP="00C47B31">
    <w:pPr>
      <w:pStyle w:val="Header"/>
      <w:jc w:val="center"/>
      <w:rPr>
        <w:b/>
      </w:rPr>
    </w:pPr>
    <w:r>
      <w:rPr>
        <w:b/>
      </w:rPr>
      <w:t xml:space="preserve">PORTERVILLE COLLEGE </w:t>
    </w:r>
  </w:p>
  <w:p w14:paraId="3565054E" w14:textId="0AC5E59F" w:rsidR="00C47B31" w:rsidRPr="00B625FD" w:rsidRDefault="00C47B31" w:rsidP="00C47B31">
    <w:pPr>
      <w:pStyle w:val="Header"/>
      <w:jc w:val="center"/>
      <w:rPr>
        <w:b/>
      </w:rPr>
    </w:pPr>
    <w:r w:rsidRPr="00B625FD">
      <w:rPr>
        <w:b/>
      </w:rPr>
      <w:t xml:space="preserve">PROGRAM </w:t>
    </w:r>
    <w:r>
      <w:rPr>
        <w:b/>
      </w:rPr>
      <w:t>REVIEW</w:t>
    </w:r>
    <w:r w:rsidRPr="00B625FD">
      <w:rPr>
        <w:b/>
      </w:rPr>
      <w:t xml:space="preserve"> REPORT</w:t>
    </w:r>
    <w:r>
      <w:rPr>
        <w:b/>
      </w:rPr>
      <w:t>:</w:t>
    </w:r>
    <w:r w:rsidR="005D78DF">
      <w:rPr>
        <w:b/>
      </w:rPr>
      <w:t xml:space="preserve"> </w:t>
    </w:r>
    <w:r w:rsidR="003C1309">
      <w:rPr>
        <w:b/>
      </w:rPr>
      <w:t>NON-INSTRUCTIONAL PROGRAMS</w:t>
    </w:r>
  </w:p>
  <w:p w14:paraId="7F89570D" w14:textId="77777777" w:rsidR="00C47B31" w:rsidRDefault="00C47B31" w:rsidP="00C47B31">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634"/>
      <w:gridCol w:w="2600"/>
    </w:tblGrid>
    <w:tr w:rsidR="00AB3255" w:rsidRPr="00AB3255" w14:paraId="57560063" w14:textId="77777777" w:rsidTr="436ABD26">
      <w:tc>
        <w:tcPr>
          <w:tcW w:w="3116" w:type="dxa"/>
        </w:tcPr>
        <w:p w14:paraId="1574E4D5" w14:textId="77777777" w:rsidR="00EC1BF6" w:rsidRDefault="00AB3255" w:rsidP="00E27FB7">
          <w:pPr>
            <w:pStyle w:val="Header"/>
            <w:tabs>
              <w:tab w:val="clear" w:pos="4680"/>
              <w:tab w:val="clear" w:pos="9360"/>
            </w:tabs>
          </w:pPr>
          <w:r w:rsidRPr="00AB3255">
            <w:t>Program Name:</w:t>
          </w:r>
          <w:r w:rsidR="005D78DF">
            <w:t xml:space="preserve"> </w:t>
          </w:r>
        </w:p>
        <w:p w14:paraId="65BF471C" w14:textId="71E9616A" w:rsidR="00AB3255" w:rsidRPr="00AB3255" w:rsidRDefault="436ABD26" w:rsidP="00E27FB7">
          <w:pPr>
            <w:pStyle w:val="Header"/>
            <w:tabs>
              <w:tab w:val="clear" w:pos="4680"/>
              <w:tab w:val="clear" w:pos="9360"/>
            </w:tabs>
          </w:pPr>
          <w:r>
            <w:t>Student Services – California Work Opportunity and Responsibility to Kids (</w:t>
          </w:r>
          <w:r w:rsidRPr="436ABD26">
            <w:rPr>
              <w:sz w:val="22"/>
              <w:szCs w:val="22"/>
            </w:rPr>
            <w:t>CalWORKs)</w:t>
          </w:r>
        </w:p>
      </w:tc>
      <w:tc>
        <w:tcPr>
          <w:tcW w:w="3634" w:type="dxa"/>
        </w:tcPr>
        <w:p w14:paraId="7617E565" w14:textId="6F489175" w:rsidR="00AB3255" w:rsidRPr="00AB3255" w:rsidRDefault="00AB3255" w:rsidP="00E27FB7">
          <w:pPr>
            <w:pStyle w:val="Header"/>
            <w:tabs>
              <w:tab w:val="clear" w:pos="4680"/>
              <w:tab w:val="clear" w:pos="9360"/>
            </w:tabs>
          </w:pPr>
          <w:r w:rsidRPr="00AB3255">
            <w:t>Contact Person:</w:t>
          </w:r>
          <w:r w:rsidR="005D78DF">
            <w:t xml:space="preserve"> </w:t>
          </w:r>
          <w:r w:rsidR="002C617D">
            <w:t>Diane</w:t>
          </w:r>
          <w:r w:rsidR="00B659AA">
            <w:t xml:space="preserve"> </w:t>
          </w:r>
          <w:r w:rsidR="002C617D">
            <w:t>Thompson</w:t>
          </w:r>
        </w:p>
      </w:tc>
      <w:tc>
        <w:tcPr>
          <w:tcW w:w="2600" w:type="dxa"/>
        </w:tcPr>
        <w:p w14:paraId="47F8444A" w14:textId="77777777" w:rsidR="008F205A" w:rsidRDefault="00B659AA" w:rsidP="00B659AA">
          <w:pPr>
            <w:pStyle w:val="Header"/>
            <w:tabs>
              <w:tab w:val="clear" w:pos="4680"/>
              <w:tab w:val="clear" w:pos="9360"/>
            </w:tabs>
          </w:pPr>
          <w:r w:rsidRPr="00AB3255">
            <w:t>Submission Date:</w:t>
          </w:r>
          <w:r>
            <w:t xml:space="preserve"> </w:t>
          </w:r>
        </w:p>
        <w:p w14:paraId="0DC846EF" w14:textId="2A2DE5D2" w:rsidR="00FE6047" w:rsidRPr="00AB3255" w:rsidRDefault="2C007A85" w:rsidP="00B659AA">
          <w:pPr>
            <w:pStyle w:val="Header"/>
            <w:tabs>
              <w:tab w:val="clear" w:pos="4680"/>
              <w:tab w:val="clear" w:pos="9360"/>
            </w:tabs>
          </w:pPr>
          <w:r>
            <w:t>Fall 2024</w:t>
          </w:r>
        </w:p>
      </w:tc>
    </w:tr>
    <w:tr w:rsidR="2C007A85" w14:paraId="53F7340D" w14:textId="77777777" w:rsidTr="436ABD26">
      <w:trPr>
        <w:trHeight w:val="300"/>
      </w:trPr>
      <w:tc>
        <w:tcPr>
          <w:tcW w:w="3116" w:type="dxa"/>
        </w:tcPr>
        <w:p w14:paraId="26F4470C" w14:textId="397C9099" w:rsidR="2C007A85" w:rsidRDefault="2C007A85" w:rsidP="2C007A85">
          <w:pPr>
            <w:pStyle w:val="Header"/>
          </w:pPr>
        </w:p>
      </w:tc>
      <w:tc>
        <w:tcPr>
          <w:tcW w:w="3634" w:type="dxa"/>
        </w:tcPr>
        <w:p w14:paraId="15D42554" w14:textId="0E63773B" w:rsidR="2C007A85" w:rsidRDefault="2C007A85" w:rsidP="2C007A85">
          <w:pPr>
            <w:pStyle w:val="Header"/>
          </w:pPr>
        </w:p>
      </w:tc>
      <w:tc>
        <w:tcPr>
          <w:tcW w:w="2600" w:type="dxa"/>
        </w:tcPr>
        <w:p w14:paraId="3BBDAD7E" w14:textId="58636CD2" w:rsidR="2C007A85" w:rsidRDefault="2C007A85" w:rsidP="2C007A85">
          <w:pPr>
            <w:pStyle w:val="Header"/>
          </w:pPr>
        </w:p>
      </w:tc>
    </w:tr>
  </w:tbl>
  <w:p w14:paraId="176F9C4C" w14:textId="77777777" w:rsidR="00C47B31" w:rsidRDefault="00C47B31" w:rsidP="00AB3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B50"/>
    <w:multiLevelType w:val="hybridMultilevel"/>
    <w:tmpl w:val="E1701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4D1B48"/>
    <w:multiLevelType w:val="hybridMultilevel"/>
    <w:tmpl w:val="901602A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E17B5B"/>
    <w:multiLevelType w:val="hybridMultilevel"/>
    <w:tmpl w:val="3BFEEEEA"/>
    <w:lvl w:ilvl="0" w:tplc="601A20F8">
      <w:start w:val="1"/>
      <w:numFmt w:val="decimal"/>
      <w:lvlText w:val="%1."/>
      <w:lvlJc w:val="left"/>
      <w:pPr>
        <w:ind w:left="720" w:hanging="360"/>
      </w:pPr>
      <w:rPr>
        <w:rFonts w:hint="default"/>
        <w:b/>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A80231"/>
    <w:multiLevelType w:val="hybridMultilevel"/>
    <w:tmpl w:val="E55EF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B31"/>
    <w:rsid w:val="00005116"/>
    <w:rsid w:val="00012D5F"/>
    <w:rsid w:val="000148D9"/>
    <w:rsid w:val="00014CCC"/>
    <w:rsid w:val="00023F81"/>
    <w:rsid w:val="000253B9"/>
    <w:rsid w:val="000266D0"/>
    <w:rsid w:val="00036156"/>
    <w:rsid w:val="000377D3"/>
    <w:rsid w:val="00052EF1"/>
    <w:rsid w:val="00060B0D"/>
    <w:rsid w:val="00064F65"/>
    <w:rsid w:val="000909BE"/>
    <w:rsid w:val="0009195C"/>
    <w:rsid w:val="000A1BF7"/>
    <w:rsid w:val="000A2898"/>
    <w:rsid w:val="000A3FF1"/>
    <w:rsid w:val="000B0545"/>
    <w:rsid w:val="000C7F2F"/>
    <w:rsid w:val="000D2DAC"/>
    <w:rsid w:val="000D6FD2"/>
    <w:rsid w:val="000E36AF"/>
    <w:rsid w:val="000F4922"/>
    <w:rsid w:val="00103694"/>
    <w:rsid w:val="00115AC6"/>
    <w:rsid w:val="00126D5D"/>
    <w:rsid w:val="00127931"/>
    <w:rsid w:val="00145E17"/>
    <w:rsid w:val="00172454"/>
    <w:rsid w:val="001777F3"/>
    <w:rsid w:val="001B52CF"/>
    <w:rsid w:val="001E7433"/>
    <w:rsid w:val="001F491B"/>
    <w:rsid w:val="002023D4"/>
    <w:rsid w:val="0020455D"/>
    <w:rsid w:val="00207348"/>
    <w:rsid w:val="0021110C"/>
    <w:rsid w:val="002264DF"/>
    <w:rsid w:val="00232AAF"/>
    <w:rsid w:val="0023652B"/>
    <w:rsid w:val="0023773E"/>
    <w:rsid w:val="00247116"/>
    <w:rsid w:val="00250AEF"/>
    <w:rsid w:val="00252158"/>
    <w:rsid w:val="00270556"/>
    <w:rsid w:val="002760C0"/>
    <w:rsid w:val="002879BA"/>
    <w:rsid w:val="00295461"/>
    <w:rsid w:val="002A3DE0"/>
    <w:rsid w:val="002B3279"/>
    <w:rsid w:val="002C23CB"/>
    <w:rsid w:val="002C5F8E"/>
    <w:rsid w:val="002C617D"/>
    <w:rsid w:val="00303188"/>
    <w:rsid w:val="00310C5D"/>
    <w:rsid w:val="003206FA"/>
    <w:rsid w:val="00320D74"/>
    <w:rsid w:val="00335D23"/>
    <w:rsid w:val="00351C2D"/>
    <w:rsid w:val="00356F75"/>
    <w:rsid w:val="003575A1"/>
    <w:rsid w:val="003760F9"/>
    <w:rsid w:val="00382A9E"/>
    <w:rsid w:val="00384970"/>
    <w:rsid w:val="003A4103"/>
    <w:rsid w:val="003A4374"/>
    <w:rsid w:val="003A678A"/>
    <w:rsid w:val="003A68FA"/>
    <w:rsid w:val="003A7B3D"/>
    <w:rsid w:val="003B020C"/>
    <w:rsid w:val="003C0DB2"/>
    <w:rsid w:val="003C1309"/>
    <w:rsid w:val="003C3D50"/>
    <w:rsid w:val="003C4842"/>
    <w:rsid w:val="003D0836"/>
    <w:rsid w:val="003D2B03"/>
    <w:rsid w:val="003D6FCD"/>
    <w:rsid w:val="003E47D7"/>
    <w:rsid w:val="003E642F"/>
    <w:rsid w:val="003E66AB"/>
    <w:rsid w:val="003F7B5A"/>
    <w:rsid w:val="00424F58"/>
    <w:rsid w:val="00430033"/>
    <w:rsid w:val="004335CC"/>
    <w:rsid w:val="0043545E"/>
    <w:rsid w:val="00435F33"/>
    <w:rsid w:val="0044315F"/>
    <w:rsid w:val="00447A65"/>
    <w:rsid w:val="00457C40"/>
    <w:rsid w:val="00457D4A"/>
    <w:rsid w:val="00467304"/>
    <w:rsid w:val="00470149"/>
    <w:rsid w:val="00481D09"/>
    <w:rsid w:val="00486FB2"/>
    <w:rsid w:val="00492A9B"/>
    <w:rsid w:val="004B25A9"/>
    <w:rsid w:val="004B48A1"/>
    <w:rsid w:val="004B6C85"/>
    <w:rsid w:val="004D2B1E"/>
    <w:rsid w:val="004D2C61"/>
    <w:rsid w:val="004E7E84"/>
    <w:rsid w:val="004F7DE9"/>
    <w:rsid w:val="0050180C"/>
    <w:rsid w:val="005122DB"/>
    <w:rsid w:val="00520416"/>
    <w:rsid w:val="005461CE"/>
    <w:rsid w:val="00556589"/>
    <w:rsid w:val="005615D5"/>
    <w:rsid w:val="00583102"/>
    <w:rsid w:val="00585931"/>
    <w:rsid w:val="0059158F"/>
    <w:rsid w:val="00593A26"/>
    <w:rsid w:val="005A1C76"/>
    <w:rsid w:val="005C0FBE"/>
    <w:rsid w:val="005D7252"/>
    <w:rsid w:val="005D78DF"/>
    <w:rsid w:val="005D7914"/>
    <w:rsid w:val="005E1539"/>
    <w:rsid w:val="005F1B3A"/>
    <w:rsid w:val="005F7894"/>
    <w:rsid w:val="00610652"/>
    <w:rsid w:val="00615C74"/>
    <w:rsid w:val="006176B3"/>
    <w:rsid w:val="00631F41"/>
    <w:rsid w:val="00645A3E"/>
    <w:rsid w:val="00645CBB"/>
    <w:rsid w:val="00657823"/>
    <w:rsid w:val="00665875"/>
    <w:rsid w:val="00670E19"/>
    <w:rsid w:val="00671DEC"/>
    <w:rsid w:val="006754D8"/>
    <w:rsid w:val="00683E0F"/>
    <w:rsid w:val="0069228B"/>
    <w:rsid w:val="0069280A"/>
    <w:rsid w:val="006974D6"/>
    <w:rsid w:val="006B1532"/>
    <w:rsid w:val="006C4D8B"/>
    <w:rsid w:val="006C78AA"/>
    <w:rsid w:val="006D42B6"/>
    <w:rsid w:val="006D6B13"/>
    <w:rsid w:val="006D7B38"/>
    <w:rsid w:val="006F020F"/>
    <w:rsid w:val="006F7A4F"/>
    <w:rsid w:val="007042E2"/>
    <w:rsid w:val="00706A72"/>
    <w:rsid w:val="007255C8"/>
    <w:rsid w:val="00734BC5"/>
    <w:rsid w:val="0074620F"/>
    <w:rsid w:val="007544CB"/>
    <w:rsid w:val="00770118"/>
    <w:rsid w:val="00773B7C"/>
    <w:rsid w:val="007768CD"/>
    <w:rsid w:val="007838C5"/>
    <w:rsid w:val="007B2AE5"/>
    <w:rsid w:val="007B6110"/>
    <w:rsid w:val="007C3632"/>
    <w:rsid w:val="007C7518"/>
    <w:rsid w:val="007D1EF3"/>
    <w:rsid w:val="007D22F8"/>
    <w:rsid w:val="007D2455"/>
    <w:rsid w:val="007D35AB"/>
    <w:rsid w:val="007D58CF"/>
    <w:rsid w:val="007D7892"/>
    <w:rsid w:val="007D7CFB"/>
    <w:rsid w:val="007E04E3"/>
    <w:rsid w:val="007F079F"/>
    <w:rsid w:val="007F0AEF"/>
    <w:rsid w:val="007F5251"/>
    <w:rsid w:val="00810E5E"/>
    <w:rsid w:val="00812C6E"/>
    <w:rsid w:val="00816E71"/>
    <w:rsid w:val="00820459"/>
    <w:rsid w:val="008244EC"/>
    <w:rsid w:val="00851989"/>
    <w:rsid w:val="0085396C"/>
    <w:rsid w:val="00866C4D"/>
    <w:rsid w:val="00876871"/>
    <w:rsid w:val="00877DE4"/>
    <w:rsid w:val="00890B8A"/>
    <w:rsid w:val="00890E87"/>
    <w:rsid w:val="008924F4"/>
    <w:rsid w:val="008A2149"/>
    <w:rsid w:val="008A2B5D"/>
    <w:rsid w:val="008A314B"/>
    <w:rsid w:val="008A6C40"/>
    <w:rsid w:val="008A7D21"/>
    <w:rsid w:val="008B0E73"/>
    <w:rsid w:val="008B49FF"/>
    <w:rsid w:val="008B5363"/>
    <w:rsid w:val="008C2CF1"/>
    <w:rsid w:val="008C439A"/>
    <w:rsid w:val="008D1E52"/>
    <w:rsid w:val="008F205A"/>
    <w:rsid w:val="00901458"/>
    <w:rsid w:val="009208AB"/>
    <w:rsid w:val="00921A3A"/>
    <w:rsid w:val="0092569B"/>
    <w:rsid w:val="0095524B"/>
    <w:rsid w:val="00964FB3"/>
    <w:rsid w:val="00977F71"/>
    <w:rsid w:val="00985608"/>
    <w:rsid w:val="0099563E"/>
    <w:rsid w:val="009A4409"/>
    <w:rsid w:val="009A5419"/>
    <w:rsid w:val="009B7011"/>
    <w:rsid w:val="009C62EE"/>
    <w:rsid w:val="009D238A"/>
    <w:rsid w:val="009D4DD5"/>
    <w:rsid w:val="009E57A0"/>
    <w:rsid w:val="009E7509"/>
    <w:rsid w:val="00A04B5C"/>
    <w:rsid w:val="00A117BF"/>
    <w:rsid w:val="00A11ECB"/>
    <w:rsid w:val="00A22100"/>
    <w:rsid w:val="00A37FA6"/>
    <w:rsid w:val="00A47313"/>
    <w:rsid w:val="00A5191F"/>
    <w:rsid w:val="00A56C8E"/>
    <w:rsid w:val="00A94F5F"/>
    <w:rsid w:val="00AA23C9"/>
    <w:rsid w:val="00AA434A"/>
    <w:rsid w:val="00AB3255"/>
    <w:rsid w:val="00AB380F"/>
    <w:rsid w:val="00AB7A1C"/>
    <w:rsid w:val="00AC2E45"/>
    <w:rsid w:val="00AC3E9D"/>
    <w:rsid w:val="00AD0E85"/>
    <w:rsid w:val="00AE1799"/>
    <w:rsid w:val="00AE296A"/>
    <w:rsid w:val="00AE535B"/>
    <w:rsid w:val="00AF54F9"/>
    <w:rsid w:val="00B001EA"/>
    <w:rsid w:val="00B20500"/>
    <w:rsid w:val="00B2117F"/>
    <w:rsid w:val="00B221EA"/>
    <w:rsid w:val="00B24D8E"/>
    <w:rsid w:val="00B41512"/>
    <w:rsid w:val="00B46349"/>
    <w:rsid w:val="00B6572F"/>
    <w:rsid w:val="00B659AA"/>
    <w:rsid w:val="00B70FFA"/>
    <w:rsid w:val="00B76291"/>
    <w:rsid w:val="00B90152"/>
    <w:rsid w:val="00BB0232"/>
    <w:rsid w:val="00BB50CC"/>
    <w:rsid w:val="00BB53EB"/>
    <w:rsid w:val="00BE7E3C"/>
    <w:rsid w:val="00BF1616"/>
    <w:rsid w:val="00BF26F6"/>
    <w:rsid w:val="00BF43CA"/>
    <w:rsid w:val="00BF608C"/>
    <w:rsid w:val="00BF74EF"/>
    <w:rsid w:val="00C00728"/>
    <w:rsid w:val="00C1129A"/>
    <w:rsid w:val="00C11E05"/>
    <w:rsid w:val="00C23F5E"/>
    <w:rsid w:val="00C25625"/>
    <w:rsid w:val="00C26B11"/>
    <w:rsid w:val="00C43D1B"/>
    <w:rsid w:val="00C47B31"/>
    <w:rsid w:val="00C57AC6"/>
    <w:rsid w:val="00C62660"/>
    <w:rsid w:val="00C63915"/>
    <w:rsid w:val="00C66416"/>
    <w:rsid w:val="00C67428"/>
    <w:rsid w:val="00C67DDE"/>
    <w:rsid w:val="00C81146"/>
    <w:rsid w:val="00C838BE"/>
    <w:rsid w:val="00C83A43"/>
    <w:rsid w:val="00C93D2E"/>
    <w:rsid w:val="00CA4C11"/>
    <w:rsid w:val="00CB46B9"/>
    <w:rsid w:val="00CB491F"/>
    <w:rsid w:val="00CB5DDF"/>
    <w:rsid w:val="00CB7A54"/>
    <w:rsid w:val="00CE6184"/>
    <w:rsid w:val="00CE6F95"/>
    <w:rsid w:val="00CF1500"/>
    <w:rsid w:val="00D04792"/>
    <w:rsid w:val="00D0749E"/>
    <w:rsid w:val="00D1738F"/>
    <w:rsid w:val="00D33135"/>
    <w:rsid w:val="00D370DF"/>
    <w:rsid w:val="00D52E50"/>
    <w:rsid w:val="00D53F15"/>
    <w:rsid w:val="00D61C0C"/>
    <w:rsid w:val="00D646C9"/>
    <w:rsid w:val="00D65AC2"/>
    <w:rsid w:val="00D7271B"/>
    <w:rsid w:val="00D7275B"/>
    <w:rsid w:val="00D7514E"/>
    <w:rsid w:val="00D75E6D"/>
    <w:rsid w:val="00D82BAF"/>
    <w:rsid w:val="00D95595"/>
    <w:rsid w:val="00D974F6"/>
    <w:rsid w:val="00DB2612"/>
    <w:rsid w:val="00DC699E"/>
    <w:rsid w:val="00DD18D8"/>
    <w:rsid w:val="00DE3871"/>
    <w:rsid w:val="00DE4FDD"/>
    <w:rsid w:val="00DE6F78"/>
    <w:rsid w:val="00DE793A"/>
    <w:rsid w:val="00E11BEC"/>
    <w:rsid w:val="00E138E6"/>
    <w:rsid w:val="00E14E73"/>
    <w:rsid w:val="00E152CD"/>
    <w:rsid w:val="00E547FD"/>
    <w:rsid w:val="00E5578B"/>
    <w:rsid w:val="00E76E4B"/>
    <w:rsid w:val="00E817FB"/>
    <w:rsid w:val="00EA3E3C"/>
    <w:rsid w:val="00EA43EC"/>
    <w:rsid w:val="00EA6D33"/>
    <w:rsid w:val="00EC1BF6"/>
    <w:rsid w:val="00ED482F"/>
    <w:rsid w:val="00EE0B90"/>
    <w:rsid w:val="00EE2B11"/>
    <w:rsid w:val="00EF3EA9"/>
    <w:rsid w:val="00F04CCC"/>
    <w:rsid w:val="00F20859"/>
    <w:rsid w:val="00F213FA"/>
    <w:rsid w:val="00F21F5E"/>
    <w:rsid w:val="00F40EC7"/>
    <w:rsid w:val="00F46F04"/>
    <w:rsid w:val="00F534B2"/>
    <w:rsid w:val="00F537D0"/>
    <w:rsid w:val="00F6103C"/>
    <w:rsid w:val="00F74E12"/>
    <w:rsid w:val="00F76B90"/>
    <w:rsid w:val="00F80115"/>
    <w:rsid w:val="00F80B62"/>
    <w:rsid w:val="00F8658E"/>
    <w:rsid w:val="00FC0D51"/>
    <w:rsid w:val="00FC26FA"/>
    <w:rsid w:val="00FE6047"/>
    <w:rsid w:val="00FF4669"/>
    <w:rsid w:val="00FF4DC6"/>
    <w:rsid w:val="0130CCDD"/>
    <w:rsid w:val="01AB54D8"/>
    <w:rsid w:val="036F611C"/>
    <w:rsid w:val="04390A1D"/>
    <w:rsid w:val="048982E5"/>
    <w:rsid w:val="0553592F"/>
    <w:rsid w:val="07F7ED59"/>
    <w:rsid w:val="08451C0B"/>
    <w:rsid w:val="093F099D"/>
    <w:rsid w:val="0AE7A7EE"/>
    <w:rsid w:val="0BACC605"/>
    <w:rsid w:val="0FA84D73"/>
    <w:rsid w:val="10802AB7"/>
    <w:rsid w:val="10A488DF"/>
    <w:rsid w:val="11CD947E"/>
    <w:rsid w:val="1228CC31"/>
    <w:rsid w:val="14DE026C"/>
    <w:rsid w:val="15B02CC4"/>
    <w:rsid w:val="1612F61A"/>
    <w:rsid w:val="16416F60"/>
    <w:rsid w:val="16958ABA"/>
    <w:rsid w:val="16E8D449"/>
    <w:rsid w:val="1A54AE5A"/>
    <w:rsid w:val="1BB81DD0"/>
    <w:rsid w:val="1CAD3D4B"/>
    <w:rsid w:val="1DAEBEF1"/>
    <w:rsid w:val="1F54CDF0"/>
    <w:rsid w:val="21197C7E"/>
    <w:rsid w:val="225AB192"/>
    <w:rsid w:val="23EB6A29"/>
    <w:rsid w:val="23F7EAF8"/>
    <w:rsid w:val="24344AE1"/>
    <w:rsid w:val="24F48058"/>
    <w:rsid w:val="25832974"/>
    <w:rsid w:val="258ECE33"/>
    <w:rsid w:val="264A4A88"/>
    <w:rsid w:val="26679DA4"/>
    <w:rsid w:val="27734ABE"/>
    <w:rsid w:val="27963606"/>
    <w:rsid w:val="2863DB95"/>
    <w:rsid w:val="28744148"/>
    <w:rsid w:val="28A0D8E7"/>
    <w:rsid w:val="28FDF38E"/>
    <w:rsid w:val="2A13ED1C"/>
    <w:rsid w:val="2AD78667"/>
    <w:rsid w:val="2B0250EF"/>
    <w:rsid w:val="2BC30BAB"/>
    <w:rsid w:val="2BEC0A0E"/>
    <w:rsid w:val="2C007A85"/>
    <w:rsid w:val="2D1A528C"/>
    <w:rsid w:val="2D6D4336"/>
    <w:rsid w:val="2DDA9E7B"/>
    <w:rsid w:val="2E4709C8"/>
    <w:rsid w:val="2EA6DBC7"/>
    <w:rsid w:val="2F1D49AD"/>
    <w:rsid w:val="30D3144F"/>
    <w:rsid w:val="3340A1E4"/>
    <w:rsid w:val="335B94FA"/>
    <w:rsid w:val="33621A9F"/>
    <w:rsid w:val="33638155"/>
    <w:rsid w:val="33935206"/>
    <w:rsid w:val="33C0D67C"/>
    <w:rsid w:val="3496AC7D"/>
    <w:rsid w:val="34D92D46"/>
    <w:rsid w:val="34DB296F"/>
    <w:rsid w:val="35252B22"/>
    <w:rsid w:val="35B0EF57"/>
    <w:rsid w:val="3681C688"/>
    <w:rsid w:val="368DB4B9"/>
    <w:rsid w:val="3693FF69"/>
    <w:rsid w:val="37066018"/>
    <w:rsid w:val="3733CEA6"/>
    <w:rsid w:val="37F70968"/>
    <w:rsid w:val="384397CD"/>
    <w:rsid w:val="38AE15DE"/>
    <w:rsid w:val="3A5AC709"/>
    <w:rsid w:val="3A938F5A"/>
    <w:rsid w:val="3BA45E8E"/>
    <w:rsid w:val="3BED3D38"/>
    <w:rsid w:val="3CF3CAAB"/>
    <w:rsid w:val="3DDCA2E6"/>
    <w:rsid w:val="3DE7A689"/>
    <w:rsid w:val="3E0DAD49"/>
    <w:rsid w:val="3E257B43"/>
    <w:rsid w:val="3E55F562"/>
    <w:rsid w:val="4077E32D"/>
    <w:rsid w:val="40CEECBB"/>
    <w:rsid w:val="42A1254E"/>
    <w:rsid w:val="436ABD26"/>
    <w:rsid w:val="437A1D20"/>
    <w:rsid w:val="441050DB"/>
    <w:rsid w:val="44E8B7A4"/>
    <w:rsid w:val="4516070B"/>
    <w:rsid w:val="4530BD14"/>
    <w:rsid w:val="4773B421"/>
    <w:rsid w:val="48A2C52A"/>
    <w:rsid w:val="48F5C19A"/>
    <w:rsid w:val="4AAE3466"/>
    <w:rsid w:val="4BE1DB1E"/>
    <w:rsid w:val="4C3B5E7A"/>
    <w:rsid w:val="4CA12EE0"/>
    <w:rsid w:val="4D4C7288"/>
    <w:rsid w:val="4E223C1D"/>
    <w:rsid w:val="4F2A4470"/>
    <w:rsid w:val="4F3C7785"/>
    <w:rsid w:val="519C793D"/>
    <w:rsid w:val="51BBB994"/>
    <w:rsid w:val="53313297"/>
    <w:rsid w:val="53EC6283"/>
    <w:rsid w:val="544546F4"/>
    <w:rsid w:val="549C9179"/>
    <w:rsid w:val="54DF00AC"/>
    <w:rsid w:val="55192B05"/>
    <w:rsid w:val="55506551"/>
    <w:rsid w:val="558ED92A"/>
    <w:rsid w:val="559AFEFA"/>
    <w:rsid w:val="55E85AB6"/>
    <w:rsid w:val="56303C5A"/>
    <w:rsid w:val="56770490"/>
    <w:rsid w:val="568046B5"/>
    <w:rsid w:val="58C85134"/>
    <w:rsid w:val="594E279E"/>
    <w:rsid w:val="59721CFD"/>
    <w:rsid w:val="597C7A12"/>
    <w:rsid w:val="5A5FD653"/>
    <w:rsid w:val="5CE2356D"/>
    <w:rsid w:val="5CF430DA"/>
    <w:rsid w:val="5E9B89FB"/>
    <w:rsid w:val="5F1EAE34"/>
    <w:rsid w:val="5FB62EFE"/>
    <w:rsid w:val="61B6C651"/>
    <w:rsid w:val="63AA77C2"/>
    <w:rsid w:val="64E7958A"/>
    <w:rsid w:val="64EC7807"/>
    <w:rsid w:val="64F1B72B"/>
    <w:rsid w:val="65C3E6CC"/>
    <w:rsid w:val="662055FF"/>
    <w:rsid w:val="683342A0"/>
    <w:rsid w:val="688AC61C"/>
    <w:rsid w:val="689FFA39"/>
    <w:rsid w:val="68B137AA"/>
    <w:rsid w:val="68D0AF6E"/>
    <w:rsid w:val="697AD006"/>
    <w:rsid w:val="69BC7BAF"/>
    <w:rsid w:val="6A3B3A8B"/>
    <w:rsid w:val="6A67C81E"/>
    <w:rsid w:val="6B4D667D"/>
    <w:rsid w:val="6B590964"/>
    <w:rsid w:val="6C393C27"/>
    <w:rsid w:val="6C42E6DC"/>
    <w:rsid w:val="6C857DF4"/>
    <w:rsid w:val="6CC882D0"/>
    <w:rsid w:val="6D170DB6"/>
    <w:rsid w:val="6D5DDF80"/>
    <w:rsid w:val="6E1CAB46"/>
    <w:rsid w:val="6EDE1DD3"/>
    <w:rsid w:val="6F26BD81"/>
    <w:rsid w:val="6F6FAE74"/>
    <w:rsid w:val="718D09BB"/>
    <w:rsid w:val="71C990FB"/>
    <w:rsid w:val="71F613AD"/>
    <w:rsid w:val="7268B2AE"/>
    <w:rsid w:val="72D1296A"/>
    <w:rsid w:val="733A3676"/>
    <w:rsid w:val="743E9F2F"/>
    <w:rsid w:val="74B416E5"/>
    <w:rsid w:val="751A7E48"/>
    <w:rsid w:val="75738838"/>
    <w:rsid w:val="765E21FD"/>
    <w:rsid w:val="79D1A517"/>
    <w:rsid w:val="7A242F50"/>
    <w:rsid w:val="7ABBB541"/>
    <w:rsid w:val="7B0324AD"/>
    <w:rsid w:val="7C231796"/>
    <w:rsid w:val="7CD9860A"/>
    <w:rsid w:val="7D05CCA0"/>
    <w:rsid w:val="7D242370"/>
    <w:rsid w:val="7E7AD355"/>
    <w:rsid w:val="7EAD2F55"/>
    <w:rsid w:val="7FFC2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8506C"/>
  <w15:chartTrackingRefBased/>
  <w15:docId w15:val="{87F0292C-4F58-47C6-AAC2-13B2D0A3B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4DF"/>
    <w:pPr>
      <w:spacing w:after="0" w:line="240" w:lineRule="auto"/>
    </w:pPr>
    <w:rPr>
      <w:rFonts w:ascii="Times New Roman" w:eastAsia="Times New Roman" w:hAnsi="Times New Roman" w:cs="Times New Roman"/>
      <w:sz w:val="24"/>
      <w:szCs w:val="20"/>
    </w:rPr>
  </w:style>
  <w:style w:type="paragraph" w:styleId="Heading5">
    <w:name w:val="heading 5"/>
    <w:basedOn w:val="Normal"/>
    <w:next w:val="Normal"/>
    <w:link w:val="Heading5Char"/>
    <w:qFormat/>
    <w:rsid w:val="00BB0232"/>
    <w:pPr>
      <w:keepNext/>
      <w:outlineLvl w:val="4"/>
    </w:pPr>
    <w:rPr>
      <w:b/>
      <w:bCs/>
      <w:u w:val="single"/>
    </w:rPr>
  </w:style>
  <w:style w:type="paragraph" w:styleId="Heading6">
    <w:name w:val="heading 6"/>
    <w:basedOn w:val="Normal"/>
    <w:next w:val="Normal"/>
    <w:link w:val="Heading6Char"/>
    <w:uiPriority w:val="9"/>
    <w:semiHidden/>
    <w:unhideWhenUsed/>
    <w:qFormat/>
    <w:rsid w:val="00435F33"/>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7B31"/>
    <w:pPr>
      <w:tabs>
        <w:tab w:val="center" w:pos="4680"/>
        <w:tab w:val="right" w:pos="9360"/>
      </w:tabs>
    </w:pPr>
  </w:style>
  <w:style w:type="character" w:customStyle="1" w:styleId="HeaderChar">
    <w:name w:val="Header Char"/>
    <w:basedOn w:val="DefaultParagraphFont"/>
    <w:link w:val="Header"/>
    <w:uiPriority w:val="99"/>
    <w:rsid w:val="00C47B31"/>
  </w:style>
  <w:style w:type="paragraph" w:styleId="Footer">
    <w:name w:val="footer"/>
    <w:basedOn w:val="Normal"/>
    <w:link w:val="FooterChar"/>
    <w:uiPriority w:val="99"/>
    <w:unhideWhenUsed/>
    <w:rsid w:val="00C47B31"/>
    <w:pPr>
      <w:tabs>
        <w:tab w:val="center" w:pos="4680"/>
        <w:tab w:val="right" w:pos="9360"/>
      </w:tabs>
    </w:pPr>
  </w:style>
  <w:style w:type="character" w:customStyle="1" w:styleId="FooterChar">
    <w:name w:val="Footer Char"/>
    <w:basedOn w:val="DefaultParagraphFont"/>
    <w:link w:val="Footer"/>
    <w:uiPriority w:val="99"/>
    <w:rsid w:val="00C47B31"/>
  </w:style>
  <w:style w:type="paragraph" w:styleId="BodyText2">
    <w:name w:val="Body Text 2"/>
    <w:basedOn w:val="Normal"/>
    <w:link w:val="BodyText2Char"/>
    <w:rsid w:val="00C47B31"/>
    <w:rPr>
      <w:b/>
      <w:bCs/>
      <w:u w:val="single"/>
    </w:rPr>
  </w:style>
  <w:style w:type="character" w:customStyle="1" w:styleId="BodyText2Char">
    <w:name w:val="Body Text 2 Char"/>
    <w:basedOn w:val="DefaultParagraphFont"/>
    <w:link w:val="BodyText2"/>
    <w:rsid w:val="00C47B31"/>
    <w:rPr>
      <w:rFonts w:ascii="Times New Roman" w:eastAsia="Times New Roman" w:hAnsi="Times New Roman" w:cs="Times New Roman"/>
      <w:b/>
      <w:bCs/>
      <w:sz w:val="24"/>
      <w:szCs w:val="20"/>
      <w:u w:val="single"/>
    </w:rPr>
  </w:style>
  <w:style w:type="character" w:customStyle="1" w:styleId="Heading5Char">
    <w:name w:val="Heading 5 Char"/>
    <w:basedOn w:val="DefaultParagraphFont"/>
    <w:link w:val="Heading5"/>
    <w:rsid w:val="00BB0232"/>
    <w:rPr>
      <w:rFonts w:ascii="Times New Roman" w:eastAsia="Times New Roman" w:hAnsi="Times New Roman" w:cs="Times New Roman"/>
      <w:b/>
      <w:bCs/>
      <w:sz w:val="24"/>
      <w:szCs w:val="20"/>
      <w:u w:val="single"/>
    </w:rPr>
  </w:style>
  <w:style w:type="character" w:customStyle="1" w:styleId="Heading6Char">
    <w:name w:val="Heading 6 Char"/>
    <w:basedOn w:val="DefaultParagraphFont"/>
    <w:link w:val="Heading6"/>
    <w:uiPriority w:val="9"/>
    <w:semiHidden/>
    <w:rsid w:val="00435F33"/>
    <w:rPr>
      <w:rFonts w:asciiTheme="majorHAnsi" w:eastAsiaTheme="majorEastAsia" w:hAnsiTheme="majorHAnsi" w:cstheme="majorBidi"/>
      <w:color w:val="1F4D78" w:themeColor="accent1" w:themeShade="7F"/>
      <w:sz w:val="24"/>
      <w:szCs w:val="20"/>
    </w:rPr>
  </w:style>
  <w:style w:type="table" w:styleId="TableGrid">
    <w:name w:val="Table Grid"/>
    <w:basedOn w:val="TableNormal"/>
    <w:uiPriority w:val="39"/>
    <w:rsid w:val="00025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556"/>
    <w:pPr>
      <w:ind w:left="720"/>
      <w:contextualSpacing/>
    </w:pPr>
  </w:style>
  <w:style w:type="paragraph" w:customStyle="1" w:styleId="Default">
    <w:name w:val="Default"/>
    <w:rsid w:val="00F40EC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A678A"/>
    <w:rPr>
      <w:color w:val="0563C1" w:themeColor="hyperlink"/>
      <w:u w:val="single"/>
    </w:rPr>
  </w:style>
  <w:style w:type="character" w:customStyle="1" w:styleId="UnresolvedMention">
    <w:name w:val="Unresolved Mention"/>
    <w:basedOn w:val="DefaultParagraphFont"/>
    <w:uiPriority w:val="99"/>
    <w:semiHidden/>
    <w:unhideWhenUsed/>
    <w:rsid w:val="003A67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95127">
      <w:bodyDiv w:val="1"/>
      <w:marLeft w:val="0"/>
      <w:marRight w:val="0"/>
      <w:marTop w:val="0"/>
      <w:marBottom w:val="0"/>
      <w:divBdr>
        <w:top w:val="none" w:sz="0" w:space="0" w:color="auto"/>
        <w:left w:val="none" w:sz="0" w:space="0" w:color="auto"/>
        <w:bottom w:val="none" w:sz="0" w:space="0" w:color="auto"/>
        <w:right w:val="none" w:sz="0" w:space="0" w:color="auto"/>
      </w:divBdr>
    </w:div>
    <w:div w:id="150080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5E88D90013EA4985B7AD97F12FB29B" ma:contentTypeVersion="4" ma:contentTypeDescription="Create a new document." ma:contentTypeScope="" ma:versionID="9f262a8bab435a2f13777155f6e7023b">
  <xsd:schema xmlns:xsd="http://www.w3.org/2001/XMLSchema" xmlns:xs="http://www.w3.org/2001/XMLSchema" xmlns:p="http://schemas.microsoft.com/office/2006/metadata/properties" xmlns:ns2="c0e061c7-31f7-4f17-b4da-1211fc25378b" targetNamespace="http://schemas.microsoft.com/office/2006/metadata/properties" ma:root="true" ma:fieldsID="c4e7be46dcb0a3b09693703e377edc1b" ns2:_="">
    <xsd:import namespace="c0e061c7-31f7-4f17-b4da-1211fc2537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061c7-31f7-4f17-b4da-1211fc253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C2050C-9185-4F78-918E-19313EC48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061c7-31f7-4f17-b4da-1211fc253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BB31F4-8165-4161-B74B-AA5896B15A93}">
  <ds:schemaRef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c0e061c7-31f7-4f17-b4da-1211fc25378b"/>
    <ds:schemaRef ds:uri="http://www.w3.org/XML/1998/namespace"/>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DEFA9020-B9ED-47A1-8314-4B611B4B9A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1792</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Porterville College</Company>
  <LinksUpToDate>false</LinksUpToDate>
  <CharactersWithSpaces>11990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Carley</dc:creator>
  <cp:keywords/>
  <dc:description/>
  <cp:lastModifiedBy>Michael Carley</cp:lastModifiedBy>
  <cp:revision>2</cp:revision>
  <cp:lastPrinted>2024-10-09T17:00:00Z</cp:lastPrinted>
  <dcterms:created xsi:type="dcterms:W3CDTF">2024-11-05T01:24:00Z</dcterms:created>
  <dcterms:modified xsi:type="dcterms:W3CDTF">2024-11-05T01:24:00Z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0x010100075E88D90013EA4985B7AD97F12FB29B</vt:lpwstr>
  </property>
</Properties>
</file>