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F1" w:rsidRPr="00575000" w:rsidRDefault="004B12F1" w:rsidP="004B12F1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BSAD P150 and BSAD P155-Multiple Measure-AB 705</w:t>
      </w:r>
    </w:p>
    <w:p w:rsidR="004B12F1" w:rsidRPr="00575000" w:rsidRDefault="004B12F1" w:rsidP="004B12F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1237"/>
        <w:gridCol w:w="2195"/>
        <w:gridCol w:w="2112"/>
        <w:gridCol w:w="1400"/>
        <w:gridCol w:w="1960"/>
      </w:tblGrid>
      <w:tr w:rsidR="004B12F1" w:rsidRPr="002D6276" w:rsidTr="004B12F1">
        <w:trPr>
          <w:trHeight w:hRule="exact" w:val="1863"/>
          <w:jc w:val="center"/>
        </w:trPr>
        <w:tc>
          <w:tcPr>
            <w:tcW w:w="0" w:type="auto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639"/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CB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Level </w:t>
            </w:r>
          </w:p>
        </w:tc>
        <w:tc>
          <w:tcPr>
            <w:tcW w:w="0" w:type="auto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Accuplacer</w:t>
            </w:r>
          </w:p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Test Code:</w:t>
            </w:r>
          </w:p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ALG,</w:t>
            </w:r>
          </w:p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901 CLM</w:t>
            </w:r>
          </w:p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Score Range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MMAP Minimal final HS course level required for placement</w:t>
            </w:r>
          </w:p>
        </w:tc>
        <w:tc>
          <w:tcPr>
            <w:tcW w:w="0" w:type="auto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MMAP DM</w:t>
            </w:r>
          </w:p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Up through 11</w:t>
            </w:r>
            <w:r w:rsidRPr="001548B4">
              <w:rPr>
                <w:rFonts w:ascii="Calibri" w:hAnsi="Calibri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 grade and GPA through 12</w:t>
            </w:r>
            <w:r w:rsidRPr="001548B4">
              <w:rPr>
                <w:rFonts w:ascii="Calibri" w:hAnsi="Calibri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 grade</w:t>
            </w:r>
          </w:p>
        </w:tc>
        <w:tc>
          <w:tcPr>
            <w:tcW w:w="0" w:type="auto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Course Prerequisite</w:t>
            </w:r>
          </w:p>
        </w:tc>
        <w:tc>
          <w:tcPr>
            <w:tcW w:w="0" w:type="auto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Course Placement</w:t>
            </w:r>
          </w:p>
        </w:tc>
      </w:tr>
      <w:tr w:rsidR="004B12F1" w:rsidRPr="002D6276" w:rsidTr="004B12F1">
        <w:trPr>
          <w:trHeight w:hRule="exact" w:val="2161"/>
          <w:jc w:val="center"/>
        </w:trPr>
        <w:tc>
          <w:tcPr>
            <w:tcW w:w="0" w:type="auto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Pr="00F71157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Transfer</w:t>
            </w:r>
          </w:p>
          <w:p w:rsidR="004B12F1" w:rsidRPr="00F71157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(Level 1)</w:t>
            </w:r>
          </w:p>
          <w:p w:rsidR="004B12F1" w:rsidRPr="00F71157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b/>
                <w:iCs/>
                <w:color w:val="000000" w:themeColor="text1"/>
              </w:rPr>
            </w:pPr>
          </w:p>
          <w:p w:rsidR="004B12F1" w:rsidRPr="00F71157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b/>
                <w:i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55-84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College Level Test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Algebra 1 or IM 1 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 or better both semesters</w:t>
            </w:r>
          </w:p>
        </w:tc>
        <w:tc>
          <w:tcPr>
            <w:tcW w:w="0" w:type="auto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Default="006A6843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6A6843">
              <w:rPr>
                <w:rFonts w:ascii="Calibri" w:hAnsi="Calibri" w:cs="Times New Roman"/>
                <w:color w:val="000000" w:themeColor="text1"/>
                <w:highlight w:val="yellow"/>
              </w:rPr>
              <w:t>HS GPA =&gt; 3.00</w:t>
            </w:r>
          </w:p>
          <w:p w:rsidR="006A6843" w:rsidRDefault="006A6843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  <w:p w:rsidR="006A6843" w:rsidRDefault="006A6843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6A6843">
              <w:rPr>
                <w:rFonts w:ascii="Calibri" w:hAnsi="Calibri" w:cs="Times New Roman"/>
                <w:color w:val="000000" w:themeColor="text1"/>
                <w:highlight w:val="yellow"/>
              </w:rPr>
              <w:t>Or</w:t>
            </w:r>
          </w:p>
          <w:p w:rsidR="006A6843" w:rsidRDefault="006A6843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  <w:p w:rsidR="006A6843" w:rsidRPr="002D6276" w:rsidRDefault="006A6843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6A6843">
              <w:rPr>
                <w:rFonts w:ascii="Calibri" w:hAnsi="Calibri" w:cs="Times New Roman"/>
                <w:color w:val="000000" w:themeColor="text1"/>
                <w:highlight w:val="yellow"/>
              </w:rPr>
              <w:t>Alg II or IMIII (or higher) with a “C” or better both semesters</w:t>
            </w:r>
          </w:p>
        </w:tc>
        <w:tc>
          <w:tcPr>
            <w:tcW w:w="0" w:type="auto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Pr="002D6276" w:rsidRDefault="004B12F1" w:rsidP="004B12F1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MATH P051 </w:t>
            </w:r>
          </w:p>
        </w:tc>
        <w:tc>
          <w:tcPr>
            <w:tcW w:w="0" w:type="auto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Quantitative Methods for Business Decision </w:t>
            </w:r>
          </w:p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Making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</w:p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>
              <w:rPr>
                <w:rFonts w:ascii="Calibri" w:hAnsi="Calibri" w:cs="Arial"/>
                <w:b/>
                <w:color w:val="000000" w:themeColor="text1"/>
              </w:rPr>
              <w:t>BSAD P150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4B12F1" w:rsidRPr="002D6276" w:rsidTr="004B12F1">
        <w:trPr>
          <w:trHeight w:hRule="exact" w:val="2051"/>
          <w:jc w:val="center"/>
        </w:trPr>
        <w:tc>
          <w:tcPr>
            <w:tcW w:w="0" w:type="auto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Pr="00F71157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Transfer</w:t>
            </w:r>
          </w:p>
          <w:p w:rsidR="004B12F1" w:rsidRPr="00F71157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F71157">
              <w:rPr>
                <w:rFonts w:ascii="Calibri" w:hAnsi="Calibri" w:cs="Arial"/>
                <w:b/>
                <w:color w:val="000000" w:themeColor="text1"/>
              </w:rPr>
              <w:t>(Level 1)</w:t>
            </w:r>
          </w:p>
          <w:p w:rsidR="004B12F1" w:rsidRPr="00F71157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55-84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College Level Test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Algebra 1 or IM 1 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 or better both semesters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A6843" w:rsidRDefault="006A6843" w:rsidP="006A6843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6A6843">
              <w:rPr>
                <w:rFonts w:ascii="Calibri" w:hAnsi="Calibri" w:cs="Times New Roman"/>
                <w:color w:val="000000" w:themeColor="text1"/>
                <w:highlight w:val="yellow"/>
              </w:rPr>
              <w:t>HS GPA =&gt; 3.00</w:t>
            </w:r>
          </w:p>
          <w:p w:rsidR="006A6843" w:rsidRDefault="006A6843" w:rsidP="006A6843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  <w:p w:rsidR="006A6843" w:rsidRDefault="006A6843" w:rsidP="006A6843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6A6843">
              <w:rPr>
                <w:rFonts w:ascii="Calibri" w:hAnsi="Calibri" w:cs="Times New Roman"/>
                <w:color w:val="000000" w:themeColor="text1"/>
                <w:highlight w:val="yellow"/>
              </w:rPr>
              <w:t>Or</w:t>
            </w:r>
          </w:p>
          <w:p w:rsidR="006A6843" w:rsidRDefault="006A6843" w:rsidP="006A6843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  <w:p w:rsidR="004B12F1" w:rsidRPr="002D6276" w:rsidRDefault="006A6843" w:rsidP="006A6843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6A6843">
              <w:rPr>
                <w:rFonts w:ascii="Calibri" w:hAnsi="Calibri" w:cs="Times New Roman"/>
                <w:color w:val="000000" w:themeColor="text1"/>
                <w:highlight w:val="yellow"/>
              </w:rPr>
              <w:t>Alg II or IMIII (or higher) with a “C” or better both semesters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Pr="002D6276" w:rsidRDefault="004B12F1" w:rsidP="004B12F1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Math P051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 xml:space="preserve">Business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Statistics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</w:rPr>
              <w:t>BSAD P155</w:t>
            </w:r>
          </w:p>
          <w:p w:rsidR="004B12F1" w:rsidRPr="002D6276" w:rsidRDefault="004B12F1" w:rsidP="00483F0C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</w:p>
        </w:tc>
      </w:tr>
    </w:tbl>
    <w:p w:rsidR="005303F7" w:rsidRDefault="005303F7"/>
    <w:sectPr w:rsidR="0053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1"/>
    <w:rsid w:val="004B12F1"/>
    <w:rsid w:val="005303F7"/>
    <w:rsid w:val="006A6843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10D10-B9CA-47CE-9736-5E220FF1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Queenan</dc:creator>
  <cp:keywords/>
  <dc:description/>
  <cp:lastModifiedBy>Judy Fallert</cp:lastModifiedBy>
  <cp:revision>2</cp:revision>
  <dcterms:created xsi:type="dcterms:W3CDTF">2018-03-22T18:25:00Z</dcterms:created>
  <dcterms:modified xsi:type="dcterms:W3CDTF">2018-03-22T18:25:00Z</dcterms:modified>
</cp:coreProperties>
</file>