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DBA" w:rsidRDefault="00EE232D" w:rsidP="00CE5DBA">
      <w:pPr>
        <w:jc w:val="center"/>
        <w:rPr>
          <w:color w:val="FF0000"/>
          <w:sz w:val="28"/>
          <w:szCs w:val="28"/>
        </w:rPr>
      </w:pPr>
      <w:r w:rsidRPr="00EE232D">
        <w:rPr>
          <w:color w:val="FF0000"/>
          <w:sz w:val="28"/>
          <w:szCs w:val="28"/>
        </w:rPr>
        <w:t>PORTERVILLE COLLEGE</w:t>
      </w:r>
    </w:p>
    <w:p w:rsidR="00CE5DBA" w:rsidRPr="00E51FB4" w:rsidRDefault="00E51FB4" w:rsidP="00CE5DBA">
      <w:pPr>
        <w:jc w:val="center"/>
        <w:rPr>
          <w:b/>
          <w:sz w:val="28"/>
          <w:szCs w:val="28"/>
        </w:rPr>
      </w:pPr>
      <w:bookmarkStart w:id="0" w:name="_GoBack"/>
      <w:r w:rsidRPr="00E51FB4">
        <w:rPr>
          <w:b/>
          <w:sz w:val="28"/>
          <w:szCs w:val="28"/>
        </w:rPr>
        <w:t>APPROVED</w:t>
      </w:r>
    </w:p>
    <w:bookmarkEnd w:id="0"/>
    <w:p w:rsidR="00EE232D" w:rsidRDefault="00EE232D" w:rsidP="00EE232D">
      <w:pPr>
        <w:spacing w:after="0" w:line="240" w:lineRule="auto"/>
        <w:jc w:val="center"/>
      </w:pPr>
      <w:r>
        <w:t>Enrollment Management</w:t>
      </w:r>
    </w:p>
    <w:p w:rsidR="00EE232D" w:rsidRDefault="00EE232D" w:rsidP="00EE232D">
      <w:pPr>
        <w:spacing w:after="0" w:line="240" w:lineRule="auto"/>
        <w:jc w:val="center"/>
      </w:pPr>
      <w:r>
        <w:t>Minutes</w:t>
      </w:r>
    </w:p>
    <w:p w:rsidR="00EE232D" w:rsidRDefault="00EE232D" w:rsidP="00EE232D">
      <w:pPr>
        <w:spacing w:after="0" w:line="240" w:lineRule="auto"/>
        <w:jc w:val="center"/>
      </w:pPr>
    </w:p>
    <w:p w:rsidR="00EE232D" w:rsidRDefault="00EE232D" w:rsidP="00EE232D">
      <w:pPr>
        <w:pStyle w:val="ListParagraph"/>
      </w:pPr>
      <w:r>
        <w:t>3:00 PM – 4:00 PM</w:t>
      </w:r>
      <w:r>
        <w:tab/>
      </w:r>
      <w:r w:rsidR="00766F99">
        <w:tab/>
      </w:r>
      <w:r w:rsidR="00DE2311">
        <w:t>Monday, November 23, 2015</w:t>
      </w:r>
      <w:r>
        <w:tab/>
      </w:r>
      <w:r w:rsidR="00766F99">
        <w:tab/>
      </w:r>
      <w:r w:rsidR="00CC212F">
        <w:t>SCCR</w:t>
      </w:r>
    </w:p>
    <w:p w:rsidR="00EE232D" w:rsidRDefault="00EE232D" w:rsidP="00EE232D">
      <w:pPr>
        <w:pStyle w:val="ListParagraph"/>
      </w:pPr>
    </w:p>
    <w:p w:rsidR="00EE232D" w:rsidRDefault="00EE232D" w:rsidP="00EE232D">
      <w:pPr>
        <w:pStyle w:val="ListParagraph"/>
      </w:pPr>
      <w:r w:rsidRPr="00EE232D">
        <w:rPr>
          <w:b/>
        </w:rPr>
        <w:t>Present:</w:t>
      </w:r>
      <w:r w:rsidR="00DE2311">
        <w:rPr>
          <w:b/>
        </w:rPr>
        <w:t xml:space="preserve">  </w:t>
      </w:r>
      <w:r w:rsidR="00DE2311">
        <w:t>Bill Henry, Sam Aunai, Mike Carley, Kim Behrens, Joel Wiens, Jay Hargis, Tim Brown, James Thompson, Maria Roman, Ann Marie Wagstaff, Lorie Barker</w:t>
      </w:r>
    </w:p>
    <w:p w:rsidR="00EE232D" w:rsidRDefault="00EE232D" w:rsidP="00EE232D">
      <w:pPr>
        <w:pStyle w:val="ListParagraph"/>
      </w:pPr>
      <w:r w:rsidRPr="00EE232D">
        <w:rPr>
          <w:b/>
        </w:rPr>
        <w:t>Absent:</w:t>
      </w:r>
      <w:r w:rsidR="00DE2311">
        <w:rPr>
          <w:b/>
        </w:rPr>
        <w:t xml:space="preserve">   </w:t>
      </w:r>
      <w:r w:rsidR="00DE2311">
        <w:t>Val Garcia, Arlitha Williams-Harmon, Erin Cruz, Vickie Dugan, Lupe Guillen, Judy Fallert</w:t>
      </w:r>
    </w:p>
    <w:p w:rsidR="00921569" w:rsidRDefault="00921569" w:rsidP="00EE232D">
      <w:pPr>
        <w:pStyle w:val="ListParagraph"/>
      </w:pPr>
    </w:p>
    <w:p w:rsidR="00EE232D" w:rsidRDefault="00EE232D" w:rsidP="00EE232D">
      <w:pPr>
        <w:pStyle w:val="ListParagraph"/>
        <w:numPr>
          <w:ilvl w:val="0"/>
          <w:numId w:val="2"/>
        </w:numPr>
      </w:pPr>
      <w:r>
        <w:t>Preliminaries</w:t>
      </w:r>
    </w:p>
    <w:p w:rsidR="00EE232D" w:rsidRPr="00EE232D" w:rsidRDefault="00EE232D" w:rsidP="00EE232D">
      <w:pPr>
        <w:pStyle w:val="ListParagraph"/>
        <w:numPr>
          <w:ilvl w:val="0"/>
          <w:numId w:val="3"/>
        </w:numPr>
        <w:rPr>
          <w:b/>
        </w:rPr>
      </w:pPr>
      <w:r w:rsidRPr="00EE232D">
        <w:rPr>
          <w:b/>
        </w:rPr>
        <w:t>Call to Order</w:t>
      </w:r>
    </w:p>
    <w:p w:rsidR="00EE232D" w:rsidRDefault="00EE232D" w:rsidP="00EE232D">
      <w:pPr>
        <w:pStyle w:val="ListParagraph"/>
        <w:ind w:left="2520"/>
      </w:pPr>
      <w:r>
        <w:t>The meeting was called</w:t>
      </w:r>
      <w:r w:rsidR="00DE2311">
        <w:t xml:space="preserve"> to order by Bill Henry at 3:05 </w:t>
      </w:r>
      <w:r>
        <w:t>pm.</w:t>
      </w:r>
    </w:p>
    <w:p w:rsidR="00EE232D" w:rsidRPr="00051882" w:rsidRDefault="00EE232D" w:rsidP="00051882">
      <w:pPr>
        <w:pStyle w:val="ListParagraph"/>
        <w:numPr>
          <w:ilvl w:val="0"/>
          <w:numId w:val="2"/>
        </w:numPr>
        <w:rPr>
          <w:b/>
        </w:rPr>
      </w:pPr>
      <w:r w:rsidRPr="00051882">
        <w:rPr>
          <w:b/>
        </w:rPr>
        <w:t>Approval of Agenda</w:t>
      </w:r>
    </w:p>
    <w:p w:rsidR="00CC212F" w:rsidRDefault="00CC212F" w:rsidP="00EE232D">
      <w:pPr>
        <w:pStyle w:val="ListParagraph"/>
        <w:ind w:left="2520"/>
      </w:pPr>
      <w:r>
        <w:t xml:space="preserve">Motion to approve </w:t>
      </w:r>
      <w:r w:rsidR="00DE2311">
        <w:t xml:space="preserve">the November 23, 2015 </w:t>
      </w:r>
      <w:r>
        <w:t>Enrollment Management A</w:t>
      </w:r>
      <w:r w:rsidR="00EE232D">
        <w:t xml:space="preserve">genda </w:t>
      </w:r>
      <w:r w:rsidR="00DE2311">
        <w:t>with two additional items.</w:t>
      </w:r>
    </w:p>
    <w:p w:rsidR="00DE2311" w:rsidRDefault="00DE2311" w:rsidP="00DE2311">
      <w:pPr>
        <w:pStyle w:val="ListParagraph"/>
        <w:ind w:left="3240"/>
      </w:pPr>
      <w:r>
        <w:t>Barnes &amp; Noble</w:t>
      </w:r>
    </w:p>
    <w:p w:rsidR="00DE2311" w:rsidRDefault="00DE2311" w:rsidP="00DE2311">
      <w:pPr>
        <w:pStyle w:val="ListParagraph"/>
        <w:ind w:left="3240"/>
      </w:pPr>
      <w:r>
        <w:t>Dual Enrollment</w:t>
      </w:r>
    </w:p>
    <w:p w:rsidR="00EE232D" w:rsidRDefault="00CC212F" w:rsidP="00EE232D">
      <w:pPr>
        <w:pStyle w:val="ListParagraph"/>
        <w:ind w:left="2520"/>
      </w:pPr>
      <w:r>
        <w:t>M/S/C – (</w:t>
      </w:r>
      <w:r w:rsidR="00DE2311" w:rsidRPr="00DE2311">
        <w:rPr>
          <w:b/>
        </w:rPr>
        <w:t>J. Hargis/T.Brown</w:t>
      </w:r>
      <w:r>
        <w:t xml:space="preserve">) and </w:t>
      </w:r>
      <w:r w:rsidR="00EE232D">
        <w:t>carried with consensus of sub-committee.</w:t>
      </w:r>
    </w:p>
    <w:p w:rsidR="00EE232D" w:rsidRPr="00EE232D" w:rsidRDefault="00EE232D" w:rsidP="00051882">
      <w:pPr>
        <w:pStyle w:val="ListParagraph"/>
        <w:numPr>
          <w:ilvl w:val="0"/>
          <w:numId w:val="2"/>
        </w:numPr>
        <w:rPr>
          <w:b/>
        </w:rPr>
      </w:pPr>
      <w:r w:rsidRPr="00EE232D">
        <w:rPr>
          <w:b/>
        </w:rPr>
        <w:t>Approval of Minutes</w:t>
      </w:r>
    </w:p>
    <w:p w:rsidR="00CC212F" w:rsidRDefault="00CC212F" w:rsidP="00EE232D">
      <w:pPr>
        <w:pStyle w:val="ListParagraph"/>
        <w:ind w:left="2520"/>
      </w:pPr>
      <w:r>
        <w:t>Motion to approve the</w:t>
      </w:r>
      <w:r w:rsidR="00EE232D">
        <w:t xml:space="preserve"> </w:t>
      </w:r>
      <w:r>
        <w:t xml:space="preserve">Minutes from </w:t>
      </w:r>
      <w:r w:rsidR="00DE2311">
        <w:t>November 9</w:t>
      </w:r>
      <w:r>
        <w:t xml:space="preserve">, 2015 </w:t>
      </w:r>
    </w:p>
    <w:p w:rsidR="00EE232D" w:rsidRDefault="00DE2311" w:rsidP="00EE232D">
      <w:pPr>
        <w:pStyle w:val="ListParagraph"/>
        <w:ind w:left="2520"/>
      </w:pPr>
      <w:r>
        <w:t>M/S/C – (</w:t>
      </w:r>
      <w:r w:rsidRPr="00DE2311">
        <w:rPr>
          <w:b/>
        </w:rPr>
        <w:t>J. Hargis/J. Thompson</w:t>
      </w:r>
      <w:r w:rsidR="00CC212F">
        <w:t xml:space="preserve">) </w:t>
      </w:r>
      <w:r w:rsidR="00EE232D">
        <w:t>and carried with consensus of sub-committee.</w:t>
      </w:r>
    </w:p>
    <w:p w:rsidR="00EE232D" w:rsidRDefault="00EE232D" w:rsidP="00EE232D">
      <w:pPr>
        <w:pStyle w:val="ListParagraph"/>
        <w:numPr>
          <w:ilvl w:val="0"/>
          <w:numId w:val="2"/>
        </w:numPr>
        <w:rPr>
          <w:b/>
        </w:rPr>
      </w:pPr>
      <w:r w:rsidRPr="00EE232D">
        <w:rPr>
          <w:b/>
        </w:rPr>
        <w:t>Information Items</w:t>
      </w:r>
    </w:p>
    <w:p w:rsidR="00D46B5E" w:rsidRPr="00D46B5E" w:rsidRDefault="00DE2311" w:rsidP="00D46B5E">
      <w:pPr>
        <w:pStyle w:val="ListParagraph"/>
        <w:numPr>
          <w:ilvl w:val="0"/>
          <w:numId w:val="7"/>
        </w:numPr>
        <w:rPr>
          <w:b/>
        </w:rPr>
      </w:pPr>
      <w:r w:rsidRPr="00D46B5E">
        <w:rPr>
          <w:b/>
        </w:rPr>
        <w:t xml:space="preserve">Barnes &amp; Noble (Bill Henry) – </w:t>
      </w:r>
      <w:r>
        <w:t xml:space="preserve">There have been instances were instructors are </w:t>
      </w:r>
      <w:r w:rsidR="00D46B5E">
        <w:t xml:space="preserve">listing where to purchase books in their syllabi.  This is violating District policy and needs to cease immediately.  </w:t>
      </w:r>
    </w:p>
    <w:p w:rsidR="00D46B5E" w:rsidRPr="00D46B5E" w:rsidRDefault="00D46B5E" w:rsidP="00D46B5E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Dual Enrollment (Bill Henry) –</w:t>
      </w:r>
      <w:r w:rsidR="00FF03E4">
        <w:rPr>
          <w:b/>
        </w:rPr>
        <w:t xml:space="preserve"> </w:t>
      </w:r>
      <w:r w:rsidR="00FF03E4">
        <w:t xml:space="preserve">Education Code requires that instructors be evaluated but does not indicate what instrument is to be used or how they are to be evaluated.  The adjunct evaluation forms that we </w:t>
      </w:r>
      <w:r w:rsidR="00051882">
        <w:t xml:space="preserve">current use </w:t>
      </w:r>
      <w:r w:rsidR="00FF03E4">
        <w:t xml:space="preserve">may be used if desired.  </w:t>
      </w:r>
    </w:p>
    <w:p w:rsidR="00EE232D" w:rsidRPr="00051882" w:rsidRDefault="00EE232D" w:rsidP="00051882">
      <w:pPr>
        <w:pStyle w:val="ListParagraph"/>
        <w:numPr>
          <w:ilvl w:val="0"/>
          <w:numId w:val="2"/>
        </w:numPr>
        <w:rPr>
          <w:b/>
        </w:rPr>
      </w:pPr>
      <w:r w:rsidRPr="00051882">
        <w:rPr>
          <w:b/>
        </w:rPr>
        <w:t>Discussion Items</w:t>
      </w:r>
    </w:p>
    <w:p w:rsidR="0083016F" w:rsidRDefault="00051882" w:rsidP="0083016F">
      <w:pPr>
        <w:pStyle w:val="ListParagraph"/>
        <w:numPr>
          <w:ilvl w:val="0"/>
          <w:numId w:val="8"/>
        </w:numPr>
      </w:pPr>
      <w:r>
        <w:rPr>
          <w:b/>
        </w:rPr>
        <w:t xml:space="preserve">Library Program Review (Lorie Barker) </w:t>
      </w:r>
      <w:r>
        <w:t>– This Program Review will be</w:t>
      </w:r>
    </w:p>
    <w:p w:rsidR="00EE232D" w:rsidRPr="00051882" w:rsidRDefault="00051882" w:rsidP="0083016F">
      <w:pPr>
        <w:pStyle w:val="ListParagraph"/>
        <w:ind w:left="2520"/>
      </w:pPr>
      <w:r>
        <w:t xml:space="preserve"> </w:t>
      </w:r>
      <w:r w:rsidR="00921569">
        <w:t>sent</w:t>
      </w:r>
      <w:r>
        <w:t xml:space="preserve"> electronically for review by the committee.</w:t>
      </w:r>
    </w:p>
    <w:p w:rsidR="0083016F" w:rsidRDefault="0083016F" w:rsidP="0083016F">
      <w:pPr>
        <w:pStyle w:val="ListParagraph"/>
        <w:numPr>
          <w:ilvl w:val="0"/>
          <w:numId w:val="8"/>
        </w:numPr>
      </w:pPr>
      <w:r>
        <w:rPr>
          <w:b/>
        </w:rPr>
        <w:t xml:space="preserve">Education Division Placement (Bill Henry) – </w:t>
      </w:r>
      <w:r>
        <w:t xml:space="preserve">The Committee needs to decide </w:t>
      </w:r>
    </w:p>
    <w:p w:rsidR="00EE232D" w:rsidRDefault="0083016F" w:rsidP="0083016F">
      <w:pPr>
        <w:pStyle w:val="ListParagraph"/>
        <w:spacing w:after="0" w:line="240" w:lineRule="auto"/>
        <w:ind w:left="2520"/>
        <w:rPr>
          <w:b/>
        </w:rPr>
      </w:pPr>
      <w:r>
        <w:t xml:space="preserve">where the Education courses are going to reside.  Mr. Henry would like a proposal </w:t>
      </w:r>
      <w:r w:rsidR="00921569">
        <w:t>in writing that can be brought back to this Committee for discussion.</w:t>
      </w:r>
    </w:p>
    <w:p w:rsidR="00EE232D" w:rsidRDefault="0083016F" w:rsidP="0083016F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IV.</w:t>
      </w:r>
      <w:r>
        <w:rPr>
          <w:b/>
        </w:rPr>
        <w:tab/>
        <w:t xml:space="preserve">Other </w:t>
      </w:r>
    </w:p>
    <w:p w:rsidR="003617C9" w:rsidRDefault="00EE232D" w:rsidP="00EE232D">
      <w:pPr>
        <w:spacing w:after="0" w:line="240" w:lineRule="auto"/>
        <w:ind w:left="1440"/>
        <w:rPr>
          <w:b/>
        </w:rPr>
      </w:pPr>
      <w:r>
        <w:rPr>
          <w:b/>
        </w:rPr>
        <w:t>V.</w:t>
      </w:r>
      <w:r>
        <w:rPr>
          <w:b/>
        </w:rPr>
        <w:tab/>
        <w:t>Future Agenda Items</w:t>
      </w:r>
    </w:p>
    <w:p w:rsidR="003617C9" w:rsidRDefault="003617C9" w:rsidP="00EE232D">
      <w:pPr>
        <w:spacing w:after="0" w:line="240" w:lineRule="auto"/>
        <w:ind w:left="1440"/>
        <w:rPr>
          <w:b/>
        </w:rPr>
      </w:pPr>
    </w:p>
    <w:p w:rsidR="003617C9" w:rsidRDefault="003617C9" w:rsidP="003617C9">
      <w:pPr>
        <w:spacing w:after="0" w:line="240" w:lineRule="auto"/>
        <w:ind w:left="1440"/>
        <w:jc w:val="center"/>
      </w:pPr>
      <w:r w:rsidRPr="003617C9">
        <w:rPr>
          <w:b/>
          <w:u w:val="single"/>
        </w:rPr>
        <w:t>Adjournment:</w:t>
      </w:r>
    </w:p>
    <w:p w:rsidR="003617C9" w:rsidRPr="003617C9" w:rsidRDefault="00921569" w:rsidP="00921569">
      <w:pPr>
        <w:spacing w:after="0" w:line="240" w:lineRule="auto"/>
        <w:ind w:left="1440"/>
        <w:jc w:val="center"/>
      </w:pPr>
      <w:r>
        <w:t xml:space="preserve">Meeting was adjourned at 3:50 </w:t>
      </w:r>
      <w:r w:rsidR="003617C9">
        <w:t xml:space="preserve">pm.  </w:t>
      </w:r>
    </w:p>
    <w:p w:rsidR="00EE232D" w:rsidRPr="00EE232D" w:rsidRDefault="00EE232D" w:rsidP="00EE232D">
      <w:pPr>
        <w:pStyle w:val="ListParagraph"/>
        <w:ind w:left="2160"/>
        <w:rPr>
          <w:b/>
        </w:rPr>
      </w:pPr>
    </w:p>
    <w:p w:rsidR="00EE232D" w:rsidRDefault="00EE232D" w:rsidP="00EE232D">
      <w:pPr>
        <w:pStyle w:val="ListParagraph"/>
        <w:ind w:left="2880"/>
        <w:rPr>
          <w:b/>
        </w:rPr>
      </w:pPr>
    </w:p>
    <w:p w:rsidR="00EE232D" w:rsidRPr="00EE232D" w:rsidRDefault="00EE232D" w:rsidP="00EE232D">
      <w:pPr>
        <w:rPr>
          <w:b/>
        </w:rPr>
      </w:pPr>
    </w:p>
    <w:p w:rsidR="00EE232D" w:rsidRPr="00EE232D" w:rsidRDefault="00EE232D" w:rsidP="00EE232D">
      <w:pPr>
        <w:pStyle w:val="ListParagraph"/>
        <w:ind w:left="2880"/>
        <w:rPr>
          <w:b/>
        </w:rPr>
      </w:pPr>
    </w:p>
    <w:p w:rsidR="00EE232D" w:rsidRDefault="00EE232D"/>
    <w:sectPr w:rsidR="00EE232D" w:rsidSect="00CE5DBA">
      <w:footerReference w:type="default" r:id="rId8"/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12F" w:rsidRDefault="00CC212F" w:rsidP="00CC212F">
      <w:pPr>
        <w:spacing w:after="0" w:line="240" w:lineRule="auto"/>
      </w:pPr>
      <w:r>
        <w:separator/>
      </w:r>
    </w:p>
  </w:endnote>
  <w:endnote w:type="continuationSeparator" w:id="0">
    <w:p w:rsidR="00CC212F" w:rsidRDefault="00CC212F" w:rsidP="00CC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12F" w:rsidRDefault="00CC212F">
    <w:pPr>
      <w:pStyle w:val="Footer"/>
    </w:pPr>
    <w:r>
      <w:t>M/S/C = Motion/Second/Carried</w:t>
    </w:r>
  </w:p>
  <w:p w:rsidR="00CC212F" w:rsidRDefault="00CC21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12F" w:rsidRDefault="00CC212F" w:rsidP="00CC212F">
      <w:pPr>
        <w:spacing w:after="0" w:line="240" w:lineRule="auto"/>
      </w:pPr>
      <w:r>
        <w:separator/>
      </w:r>
    </w:p>
  </w:footnote>
  <w:footnote w:type="continuationSeparator" w:id="0">
    <w:p w:rsidR="00CC212F" w:rsidRDefault="00CC212F" w:rsidP="00CC2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60EA0"/>
    <w:multiLevelType w:val="hybridMultilevel"/>
    <w:tmpl w:val="E4BC852C"/>
    <w:lvl w:ilvl="0" w:tplc="6722E99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1105E01"/>
    <w:multiLevelType w:val="hybridMultilevel"/>
    <w:tmpl w:val="4D425D2E"/>
    <w:lvl w:ilvl="0" w:tplc="96F0FC0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32EB30D4"/>
    <w:multiLevelType w:val="hybridMultilevel"/>
    <w:tmpl w:val="3AD091EE"/>
    <w:lvl w:ilvl="0" w:tplc="995A8EEA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3FE3735"/>
    <w:multiLevelType w:val="hybridMultilevel"/>
    <w:tmpl w:val="6F48A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703E7"/>
    <w:multiLevelType w:val="hybridMultilevel"/>
    <w:tmpl w:val="92E035A8"/>
    <w:lvl w:ilvl="0" w:tplc="2E9A1BE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E873878"/>
    <w:multiLevelType w:val="hybridMultilevel"/>
    <w:tmpl w:val="2F762F60"/>
    <w:lvl w:ilvl="0" w:tplc="C55E2C7C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C4F62A4"/>
    <w:multiLevelType w:val="hybridMultilevel"/>
    <w:tmpl w:val="CBAE6DC4"/>
    <w:lvl w:ilvl="0" w:tplc="93A6C5D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D4061F1"/>
    <w:multiLevelType w:val="hybridMultilevel"/>
    <w:tmpl w:val="F0BAD202"/>
    <w:lvl w:ilvl="0" w:tplc="DE26F0D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2D"/>
    <w:rsid w:val="00051882"/>
    <w:rsid w:val="003617C9"/>
    <w:rsid w:val="003E3F01"/>
    <w:rsid w:val="00766F99"/>
    <w:rsid w:val="0083016F"/>
    <w:rsid w:val="00921569"/>
    <w:rsid w:val="00C00F55"/>
    <w:rsid w:val="00CC212F"/>
    <w:rsid w:val="00CE5DBA"/>
    <w:rsid w:val="00D46B5E"/>
    <w:rsid w:val="00DE2311"/>
    <w:rsid w:val="00E51FB4"/>
    <w:rsid w:val="00EE232D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C4678C-502E-40E3-9C42-D0D86F32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3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12F"/>
  </w:style>
  <w:style w:type="paragraph" w:styleId="Footer">
    <w:name w:val="footer"/>
    <w:basedOn w:val="Normal"/>
    <w:link w:val="FooterChar"/>
    <w:uiPriority w:val="99"/>
    <w:unhideWhenUsed/>
    <w:rsid w:val="00CC2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12F"/>
  </w:style>
  <w:style w:type="paragraph" w:styleId="BalloonText">
    <w:name w:val="Balloon Text"/>
    <w:basedOn w:val="Normal"/>
    <w:link w:val="BalloonTextChar"/>
    <w:uiPriority w:val="99"/>
    <w:semiHidden/>
    <w:unhideWhenUsed/>
    <w:rsid w:val="00921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BFE47-B1AB-4088-A7E2-F791CC1B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Childress</dc:creator>
  <cp:lastModifiedBy>Pam Childress</cp:lastModifiedBy>
  <cp:revision>4</cp:revision>
  <cp:lastPrinted>2016-01-27T21:32:00Z</cp:lastPrinted>
  <dcterms:created xsi:type="dcterms:W3CDTF">2015-12-01T19:42:00Z</dcterms:created>
  <dcterms:modified xsi:type="dcterms:W3CDTF">2016-01-27T21:34:00Z</dcterms:modified>
</cp:coreProperties>
</file>