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6D747B">
        <w:rPr>
          <w:sz w:val="28"/>
          <w:szCs w:val="28"/>
        </w:rPr>
        <w:t>00PM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January 25, 2016</w:t>
      </w:r>
      <w:r w:rsidR="00682662">
        <w:rPr>
          <w:sz w:val="28"/>
          <w:szCs w:val="28"/>
        </w:rPr>
        <w:t xml:space="preserve">        </w:t>
      </w:r>
      <w:r w:rsidR="000A5D4A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0A5D4A">
        <w:rPr>
          <w:sz w:val="24"/>
          <w:szCs w:val="24"/>
        </w:rPr>
        <w:t>(January 25, 2016</w:t>
      </w:r>
      <w:r w:rsidR="00682662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(November 23, 2015)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9B7AEB" w:rsidRDefault="000A5D4A" w:rsidP="00506E0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Scheduling Matrix (Ann Marie Wagstaff)</w:t>
      </w:r>
    </w:p>
    <w:p w:rsidR="003A6F3D" w:rsidRPr="003A6F3D" w:rsidRDefault="003A6F3D" w:rsidP="0037483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6F3D">
        <w:rPr>
          <w:sz w:val="24"/>
          <w:szCs w:val="24"/>
        </w:rPr>
        <w:t xml:space="preserve">Dual Enrollment – Assessment (Ann Marie </w:t>
      </w:r>
      <w:proofErr w:type="spellStart"/>
      <w:r w:rsidRPr="003A6F3D">
        <w:rPr>
          <w:sz w:val="24"/>
          <w:szCs w:val="24"/>
        </w:rPr>
        <w:t>Wagstaff</w:t>
      </w:r>
      <w:proofErr w:type="spellEnd"/>
      <w:r w:rsidRPr="003A6F3D">
        <w:rPr>
          <w:sz w:val="24"/>
          <w:szCs w:val="24"/>
        </w:rPr>
        <w:t>/Sam Aunai)</w:t>
      </w:r>
      <w:bookmarkStart w:id="0" w:name="_GoBack"/>
      <w:bookmarkEnd w:id="0"/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A5D4A"/>
    <w:rsid w:val="001705BB"/>
    <w:rsid w:val="001A4977"/>
    <w:rsid w:val="003A6F3D"/>
    <w:rsid w:val="00506E08"/>
    <w:rsid w:val="005E0C53"/>
    <w:rsid w:val="00682662"/>
    <w:rsid w:val="006D747B"/>
    <w:rsid w:val="009B7AEB"/>
    <w:rsid w:val="00A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1361-8C0D-4E3A-999E-D6823258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3</cp:revision>
  <cp:lastPrinted>2016-01-21T21:06:00Z</cp:lastPrinted>
  <dcterms:created xsi:type="dcterms:W3CDTF">2016-01-21T16:28:00Z</dcterms:created>
  <dcterms:modified xsi:type="dcterms:W3CDTF">2016-01-21T21:06:00Z</dcterms:modified>
</cp:coreProperties>
</file>