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EE232D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EE232D" w:rsidRDefault="00EE232D" w:rsidP="00EE232D">
      <w:pPr>
        <w:spacing w:after="0" w:line="240" w:lineRule="auto"/>
        <w:jc w:val="center"/>
      </w:pPr>
      <w:r>
        <w:t>Enrollment Management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Pr="0041688B" w:rsidRDefault="0041688B" w:rsidP="00EE232D">
      <w:pPr>
        <w:spacing w:after="0" w:line="240" w:lineRule="auto"/>
        <w:jc w:val="center"/>
        <w:rPr>
          <w:b/>
        </w:rPr>
      </w:pPr>
      <w:r w:rsidRPr="0041688B">
        <w:rPr>
          <w:b/>
        </w:rPr>
        <w:t>APPROVED</w:t>
      </w:r>
      <w:bookmarkStart w:id="0" w:name="_GoBack"/>
      <w:bookmarkEnd w:id="0"/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117433">
        <w:t>Monday, April 11, 2016</w:t>
      </w:r>
      <w:r>
        <w:tab/>
      </w:r>
      <w:r w:rsidR="00766F99">
        <w:tab/>
      </w:r>
      <w:r w:rsidR="00A44AEB">
        <w:t>AC-107</w:t>
      </w:r>
    </w:p>
    <w:p w:rsidR="00EE232D" w:rsidRDefault="00EE232D" w:rsidP="00EE232D">
      <w:pPr>
        <w:pStyle w:val="ListParagraph"/>
      </w:pPr>
    </w:p>
    <w:p w:rsidR="00EE232D" w:rsidRPr="00117433" w:rsidRDefault="00EE232D" w:rsidP="00EE232D">
      <w:pPr>
        <w:pStyle w:val="ListParagraph"/>
      </w:pPr>
      <w:r w:rsidRPr="00EE232D">
        <w:rPr>
          <w:b/>
        </w:rPr>
        <w:t>Present:</w:t>
      </w:r>
      <w:r w:rsidR="00117433">
        <w:rPr>
          <w:b/>
        </w:rPr>
        <w:t xml:space="preserve">  </w:t>
      </w:r>
      <w:r w:rsidR="007C3B4C">
        <w:t>Bill Henry, Sam Aunai, Mike Carley, Kim Behrens, Joel Wiens, Jay Hargis, Vickie Dugan, Tim Brown, James Thompson, Ann Marie Wagstaff</w:t>
      </w:r>
    </w:p>
    <w:p w:rsidR="00EE232D" w:rsidRDefault="00EE232D" w:rsidP="00EE232D">
      <w:pPr>
        <w:pStyle w:val="ListParagraph"/>
      </w:pPr>
    </w:p>
    <w:p w:rsidR="00EE232D" w:rsidRPr="007C3B4C" w:rsidRDefault="00EE232D" w:rsidP="00EE232D">
      <w:pPr>
        <w:pStyle w:val="ListParagraph"/>
      </w:pPr>
      <w:r w:rsidRPr="00EE232D">
        <w:rPr>
          <w:b/>
        </w:rPr>
        <w:t>Absent:</w:t>
      </w:r>
      <w:r w:rsidR="007C3B4C">
        <w:t xml:space="preserve">  Val Garcia, Arlitha Williams-Harmon, Erin Cruz, Lupe Guillen, Maria Roman, Judy Fallert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</w:t>
      </w:r>
      <w:r w:rsidR="00117433">
        <w:t>d to order by Bill Henry at 3:00</w:t>
      </w:r>
      <w:r>
        <w:t xml:space="preserve"> pm.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Agenda</w:t>
      </w:r>
    </w:p>
    <w:p w:rsidR="00CC212F" w:rsidRDefault="00CC212F" w:rsidP="00EE232D">
      <w:pPr>
        <w:pStyle w:val="ListParagraph"/>
        <w:ind w:left="2520"/>
      </w:pPr>
      <w:r>
        <w:t xml:space="preserve">Motion to approve </w:t>
      </w:r>
      <w:r w:rsidR="00117433">
        <w:t>the April 11,</w:t>
      </w:r>
      <w:r w:rsidR="00EE232D">
        <w:t xml:space="preserve"> </w:t>
      </w:r>
      <w:r w:rsidR="00A44AEB">
        <w:t>2016</w:t>
      </w:r>
      <w:r>
        <w:t xml:space="preserve"> Enrollment Management A</w:t>
      </w:r>
      <w:r w:rsidR="00EE232D">
        <w:t xml:space="preserve">genda </w:t>
      </w:r>
    </w:p>
    <w:p w:rsidR="00EE232D" w:rsidRDefault="00CC212F" w:rsidP="00EE232D">
      <w:pPr>
        <w:pStyle w:val="ListParagraph"/>
        <w:ind w:left="2520"/>
      </w:pPr>
      <w:r>
        <w:t>M/S/C – (</w:t>
      </w:r>
      <w:r w:rsidR="00117433">
        <w:t>J. Hargis/T. Brown</w:t>
      </w:r>
      <w:r>
        <w:t xml:space="preserve">) and </w:t>
      </w:r>
      <w:r w:rsidR="00EE232D">
        <w:t>carried with consensus of sub-committee.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Minutes</w:t>
      </w:r>
    </w:p>
    <w:p w:rsidR="00CC212F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 w:rsidR="00A44AEB">
        <w:t>Minutes from</w:t>
      </w:r>
      <w:r w:rsidR="00117433">
        <w:t xml:space="preserve"> March 14, 2016 </w:t>
      </w:r>
    </w:p>
    <w:p w:rsidR="00EE232D" w:rsidRDefault="00117433" w:rsidP="00EE232D">
      <w:pPr>
        <w:pStyle w:val="ListParagraph"/>
        <w:ind w:left="2520"/>
      </w:pPr>
      <w:r>
        <w:t>M/S/C – (T. Brown/J. Hargis</w:t>
      </w:r>
      <w:r w:rsidR="00CC212F">
        <w:t xml:space="preserve">) </w:t>
      </w:r>
      <w:r w:rsidR="00EE232D">
        <w:t>and carried with consensus of sub-committee.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 Items</w:t>
      </w:r>
    </w:p>
    <w:p w:rsidR="007C3B4C" w:rsidRPr="007C3B4C" w:rsidRDefault="007C3B4C" w:rsidP="007C3B4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t>Course Schedule (Bill Henry) The fall 2016 is slightly larger than fall 2015. Summer has increased by 15 sections.</w:t>
      </w:r>
    </w:p>
    <w:p w:rsidR="00123D43" w:rsidRPr="00123D43" w:rsidRDefault="007C3B4C" w:rsidP="007C3B4C">
      <w:pPr>
        <w:pStyle w:val="ListParagraph"/>
        <w:numPr>
          <w:ilvl w:val="0"/>
          <w:numId w:val="5"/>
        </w:numPr>
        <w:rPr>
          <w:b/>
        </w:rPr>
      </w:pPr>
      <w:r>
        <w:t>General Discussion (Bill Henry)</w:t>
      </w:r>
      <w:r w:rsidR="008345EF">
        <w:t xml:space="preserve"> </w:t>
      </w:r>
      <w:proofErr w:type="gramStart"/>
      <w:r w:rsidR="008345EF">
        <w:t>As</w:t>
      </w:r>
      <w:proofErr w:type="gramEnd"/>
      <w:r>
        <w:t xml:space="preserve"> construction </w:t>
      </w:r>
      <w:r w:rsidR="008345EF">
        <w:t xml:space="preserve">begins </w:t>
      </w:r>
      <w:r>
        <w:t>in the gym</w:t>
      </w:r>
      <w:r w:rsidR="008345EF">
        <w:t xml:space="preserve"> area</w:t>
      </w:r>
      <w:r>
        <w:t>, offices will need to be relocated until it is completed.</w:t>
      </w:r>
      <w:r w:rsidR="00123D43">
        <w:t xml:space="preserve">  </w:t>
      </w:r>
    </w:p>
    <w:p w:rsidR="00123D43" w:rsidRDefault="00123D43" w:rsidP="00123D43">
      <w:pPr>
        <w:pStyle w:val="ListParagraph"/>
        <w:ind w:left="2520"/>
      </w:pPr>
    </w:p>
    <w:p w:rsidR="007C3B4C" w:rsidRDefault="00123D43" w:rsidP="00123D43">
      <w:pPr>
        <w:pStyle w:val="ListParagraph"/>
        <w:ind w:left="2520"/>
        <w:rPr>
          <w:b/>
        </w:rPr>
      </w:pPr>
      <w:r>
        <w:t xml:space="preserve">Additionally, </w:t>
      </w:r>
      <w:r w:rsidR="00BF4946">
        <w:t>Division Chairs</w:t>
      </w:r>
      <w:r>
        <w:t xml:space="preserve"> should be the only traffic in and out of Judy’s office.  Curriculum issues should be going to the representatives or </w:t>
      </w:r>
      <w:r w:rsidR="00BF4946">
        <w:t>the Dean</w:t>
      </w:r>
      <w:r>
        <w:t xml:space="preserve">.  </w:t>
      </w:r>
      <w:r w:rsidR="0038108D">
        <w:t>Bill Henry will also send out an email requesting the decrease in traffic</w:t>
      </w:r>
      <w:r w:rsidR="00BF4946">
        <w:t xml:space="preserve"> in this area.</w:t>
      </w:r>
    </w:p>
    <w:p w:rsidR="00EE232D" w:rsidRPr="00117433" w:rsidRDefault="00117433" w:rsidP="00117433">
      <w:pPr>
        <w:spacing w:after="0"/>
        <w:ind w:left="1440" w:firstLine="720"/>
        <w:rPr>
          <w:b/>
          <w:u w:val="single"/>
        </w:rPr>
      </w:pPr>
      <w:r w:rsidRPr="00117433">
        <w:rPr>
          <w:b/>
        </w:rPr>
        <w:t xml:space="preserve"> </w:t>
      </w:r>
      <w:r w:rsidRPr="00117433">
        <w:rPr>
          <w:b/>
          <w:u w:val="single"/>
        </w:rPr>
        <w:t>Additional Agenda Items Added:</w:t>
      </w:r>
    </w:p>
    <w:p w:rsidR="00117433" w:rsidRPr="0038108D" w:rsidRDefault="007C3B4C" w:rsidP="0038108D">
      <w:pPr>
        <w:spacing w:after="0"/>
        <w:ind w:left="2160"/>
      </w:pPr>
      <w:r>
        <w:rPr>
          <w:b/>
        </w:rPr>
        <w:t>c)</w:t>
      </w:r>
      <w:r w:rsidR="00117433">
        <w:rPr>
          <w:b/>
        </w:rPr>
        <w:t xml:space="preserve"> Policy for Dual Enrollment (Joel Wiens)</w:t>
      </w:r>
      <w:r w:rsidR="0038108D">
        <w:rPr>
          <w:b/>
        </w:rPr>
        <w:t xml:space="preserve"> </w:t>
      </w:r>
      <w:r w:rsidR="0038108D">
        <w:t>Discussion ensued regarding dual     enrollment.</w:t>
      </w:r>
    </w:p>
    <w:p w:rsidR="00EE232D" w:rsidRDefault="007C3B4C" w:rsidP="009D1686">
      <w:pPr>
        <w:spacing w:after="0"/>
        <w:ind w:left="2160"/>
      </w:pPr>
      <w:r>
        <w:rPr>
          <w:b/>
        </w:rPr>
        <w:t xml:space="preserve">d) </w:t>
      </w:r>
      <w:r w:rsidR="00117433">
        <w:rPr>
          <w:b/>
        </w:rPr>
        <w:t>Procedure for Changing Majors (Joel Wiens)</w:t>
      </w:r>
      <w:r w:rsidR="0038108D">
        <w:rPr>
          <w:b/>
        </w:rPr>
        <w:t xml:space="preserve"> </w:t>
      </w:r>
      <w:r w:rsidR="009D1686">
        <w:t xml:space="preserve">The question was asked on how students change their major.  It was agreed that this question should be addressed with Erin.  </w:t>
      </w:r>
    </w:p>
    <w:p w:rsidR="008345EF" w:rsidRDefault="008345EF" w:rsidP="009D1686">
      <w:pPr>
        <w:spacing w:after="0"/>
        <w:ind w:left="2160"/>
      </w:pPr>
    </w:p>
    <w:p w:rsidR="008345EF" w:rsidRPr="009D1686" w:rsidRDefault="008345EF" w:rsidP="009D1686">
      <w:pPr>
        <w:spacing w:after="0"/>
        <w:ind w:left="2160"/>
      </w:pPr>
    </w:p>
    <w:p w:rsidR="00EE232D" w:rsidRPr="00BF4946" w:rsidRDefault="007C3B4C" w:rsidP="00117433">
      <w:pPr>
        <w:pStyle w:val="ListParagraph"/>
        <w:spacing w:after="0"/>
        <w:ind w:left="2160"/>
      </w:pPr>
      <w:r>
        <w:rPr>
          <w:b/>
        </w:rPr>
        <w:lastRenderedPageBreak/>
        <w:t>e)</w:t>
      </w:r>
      <w:r w:rsidR="00117433">
        <w:rPr>
          <w:b/>
        </w:rPr>
        <w:t xml:space="preserve"> High School Senior Day (Sam Aunai)</w:t>
      </w:r>
      <w:r w:rsidR="00BF4946">
        <w:rPr>
          <w:b/>
        </w:rPr>
        <w:t xml:space="preserve"> </w:t>
      </w:r>
      <w:r w:rsidR="00BF4946">
        <w:t>Additional division participation on Senior Day would be appreciated at this event.</w:t>
      </w:r>
    </w:p>
    <w:p w:rsidR="0038108D" w:rsidRPr="00117433" w:rsidRDefault="0038108D" w:rsidP="00117433">
      <w:pPr>
        <w:pStyle w:val="ListParagraph"/>
        <w:spacing w:after="0"/>
        <w:ind w:left="2160"/>
      </w:pPr>
    </w:p>
    <w:p w:rsidR="00117433" w:rsidRDefault="00EE232D" w:rsidP="0011743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IV.</w:t>
      </w:r>
      <w:r>
        <w:rPr>
          <w:b/>
        </w:rPr>
        <w:tab/>
        <w:t>Other –</w:t>
      </w:r>
      <w:r w:rsidR="00117433">
        <w:rPr>
          <w:b/>
        </w:rPr>
        <w:t xml:space="preserve"> </w:t>
      </w:r>
      <w:r w:rsidR="00117433">
        <w:rPr>
          <w:b/>
        </w:rPr>
        <w:tab/>
      </w:r>
      <w:r w:rsidR="00117433">
        <w:rPr>
          <w:b/>
        </w:rPr>
        <w:tab/>
      </w:r>
      <w:r w:rsidR="00117433">
        <w:rPr>
          <w:b/>
        </w:rPr>
        <w:tab/>
      </w:r>
    </w:p>
    <w:p w:rsidR="003617C9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BF4946" w:rsidP="003617C9">
      <w:pPr>
        <w:spacing w:after="0" w:line="240" w:lineRule="auto"/>
        <w:ind w:left="1440"/>
        <w:jc w:val="center"/>
      </w:pPr>
      <w:r>
        <w:t>Meeting was adjourned at 3:35</w:t>
      </w:r>
      <w:r w:rsidR="003617C9">
        <w:t>pm.  Next scheduled meeting</w:t>
      </w:r>
    </w:p>
    <w:p w:rsidR="003617C9" w:rsidRPr="003617C9" w:rsidRDefault="00BF4946" w:rsidP="003617C9">
      <w:pPr>
        <w:spacing w:after="0" w:line="240" w:lineRule="auto"/>
        <w:ind w:left="1440"/>
        <w:jc w:val="center"/>
      </w:pPr>
      <w:r>
        <w:t xml:space="preserve">Monday, </w:t>
      </w:r>
      <w:r w:rsidR="008345EF">
        <w:t xml:space="preserve">April 25, </w:t>
      </w:r>
      <w:r w:rsidR="00A44AEB">
        <w:t>2016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 w:rsidSect="008345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762"/>
    <w:multiLevelType w:val="hybridMultilevel"/>
    <w:tmpl w:val="AFCA68B8"/>
    <w:lvl w:ilvl="0" w:tplc="09BA6CD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117433"/>
    <w:rsid w:val="00123D43"/>
    <w:rsid w:val="003617C9"/>
    <w:rsid w:val="0038108D"/>
    <w:rsid w:val="003E3F01"/>
    <w:rsid w:val="0041688B"/>
    <w:rsid w:val="00766F99"/>
    <w:rsid w:val="007C3B4C"/>
    <w:rsid w:val="008345EF"/>
    <w:rsid w:val="009D1686"/>
    <w:rsid w:val="00A3661E"/>
    <w:rsid w:val="00A44AEB"/>
    <w:rsid w:val="00BF4946"/>
    <w:rsid w:val="00C00F55"/>
    <w:rsid w:val="00CC212F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83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2016-04-19T16:53:00Z</cp:lastPrinted>
  <dcterms:created xsi:type="dcterms:W3CDTF">2016-04-28T23:02:00Z</dcterms:created>
  <dcterms:modified xsi:type="dcterms:W3CDTF">2016-04-28T23:02:00Z</dcterms:modified>
</cp:coreProperties>
</file>