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5AD" w:rsidRDefault="00910AEC" w:rsidP="00910AEC">
      <w:pPr>
        <w:jc w:val="center"/>
        <w:rPr>
          <w:color w:val="FF0000"/>
          <w:sz w:val="48"/>
          <w:szCs w:val="48"/>
        </w:rPr>
      </w:pPr>
      <w:r w:rsidRPr="00910AEC">
        <w:rPr>
          <w:color w:val="FF0000"/>
          <w:sz w:val="48"/>
          <w:szCs w:val="48"/>
        </w:rPr>
        <w:t>PORTERVILLE COLLEGE</w:t>
      </w:r>
    </w:p>
    <w:p w:rsidR="00076DD5" w:rsidRPr="00076DD5" w:rsidRDefault="00076DD5" w:rsidP="00910AEC">
      <w:pPr>
        <w:spacing w:after="0" w:line="240" w:lineRule="auto"/>
        <w:jc w:val="center"/>
        <w:rPr>
          <w:b/>
          <w:sz w:val="32"/>
          <w:szCs w:val="32"/>
        </w:rPr>
      </w:pPr>
      <w:r w:rsidRPr="00076DD5">
        <w:rPr>
          <w:b/>
          <w:sz w:val="32"/>
          <w:szCs w:val="32"/>
        </w:rPr>
        <w:t>APPROVED</w:t>
      </w:r>
    </w:p>
    <w:p w:rsidR="00910AEC" w:rsidRDefault="00F57919" w:rsidP="00910AE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Division Chair/</w:t>
      </w:r>
      <w:r w:rsidR="00910AEC">
        <w:rPr>
          <w:sz w:val="24"/>
          <w:szCs w:val="24"/>
        </w:rPr>
        <w:t>Enrollment Management</w:t>
      </w:r>
    </w:p>
    <w:p w:rsidR="00910AEC" w:rsidRDefault="00910AEC" w:rsidP="00910AE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Minutes</w:t>
      </w:r>
    </w:p>
    <w:p w:rsidR="00910AEC" w:rsidRDefault="008747B5" w:rsidP="00910A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3:00 pm – 4:00</w:t>
      </w:r>
      <w:r w:rsidR="00910AEC">
        <w:rPr>
          <w:sz w:val="24"/>
          <w:szCs w:val="24"/>
        </w:rPr>
        <w:t xml:space="preserve"> pm</w:t>
      </w:r>
      <w:r w:rsidR="00910AEC">
        <w:rPr>
          <w:sz w:val="24"/>
          <w:szCs w:val="24"/>
        </w:rPr>
        <w:tab/>
      </w:r>
      <w:r w:rsidR="00910AEC">
        <w:rPr>
          <w:sz w:val="24"/>
          <w:szCs w:val="24"/>
        </w:rPr>
        <w:tab/>
      </w:r>
      <w:r w:rsidR="00910AEC">
        <w:rPr>
          <w:sz w:val="24"/>
          <w:szCs w:val="24"/>
        </w:rPr>
        <w:tab/>
        <w:t>M</w:t>
      </w:r>
      <w:r w:rsidR="00D27ED4">
        <w:rPr>
          <w:sz w:val="24"/>
          <w:szCs w:val="24"/>
        </w:rPr>
        <w:t>onday, November 14</w:t>
      </w:r>
      <w:r w:rsidR="00DA7A42">
        <w:rPr>
          <w:sz w:val="24"/>
          <w:szCs w:val="24"/>
        </w:rPr>
        <w:t>, 2016</w:t>
      </w:r>
      <w:r w:rsidR="00DA7A42">
        <w:rPr>
          <w:sz w:val="24"/>
          <w:szCs w:val="24"/>
        </w:rPr>
        <w:tab/>
      </w:r>
      <w:r w:rsidR="00723B93">
        <w:rPr>
          <w:sz w:val="24"/>
          <w:szCs w:val="24"/>
        </w:rPr>
        <w:tab/>
      </w:r>
      <w:r w:rsidR="00DA7A42">
        <w:rPr>
          <w:sz w:val="24"/>
          <w:szCs w:val="24"/>
        </w:rPr>
        <w:t>AC-107</w:t>
      </w:r>
    </w:p>
    <w:p w:rsidR="00076DD5" w:rsidRDefault="00076DD5" w:rsidP="00910AEC">
      <w:pPr>
        <w:spacing w:after="0" w:line="240" w:lineRule="auto"/>
        <w:rPr>
          <w:sz w:val="24"/>
          <w:szCs w:val="24"/>
        </w:rPr>
      </w:pPr>
    </w:p>
    <w:p w:rsidR="00910AEC" w:rsidRDefault="00910AEC" w:rsidP="00910AEC">
      <w:pPr>
        <w:spacing w:after="0" w:line="240" w:lineRule="auto"/>
        <w:rPr>
          <w:sz w:val="24"/>
          <w:szCs w:val="24"/>
        </w:rPr>
      </w:pPr>
    </w:p>
    <w:p w:rsidR="00910AEC" w:rsidRPr="00D96C64" w:rsidRDefault="00910AEC" w:rsidP="00745D16">
      <w:pPr>
        <w:spacing w:after="0" w:line="240" w:lineRule="auto"/>
        <w:ind w:left="1440" w:hanging="1440"/>
        <w:rPr>
          <w:sz w:val="24"/>
          <w:szCs w:val="24"/>
        </w:rPr>
      </w:pPr>
      <w:r w:rsidRPr="00910AEC">
        <w:rPr>
          <w:b/>
          <w:sz w:val="24"/>
          <w:szCs w:val="24"/>
        </w:rPr>
        <w:t>Present:</w:t>
      </w:r>
      <w:r w:rsidR="002041AA">
        <w:rPr>
          <w:b/>
          <w:sz w:val="24"/>
          <w:szCs w:val="24"/>
        </w:rPr>
        <w:t xml:space="preserve">  </w:t>
      </w:r>
      <w:r w:rsidR="00345A30">
        <w:rPr>
          <w:sz w:val="24"/>
          <w:szCs w:val="24"/>
        </w:rPr>
        <w:t>Bill Henry, Kailani Knutson, Mike Carley, Kim Behrens, Joel Wiens, Jay Hargis, Vickie Dugan, Tim Brown, James Thompson, Lupe Guillen, Maria Roman, Ann Marie Wagstaff</w:t>
      </w:r>
    </w:p>
    <w:p w:rsidR="00910AEC" w:rsidRPr="00952A8E" w:rsidRDefault="00910AEC" w:rsidP="00B25774">
      <w:pPr>
        <w:spacing w:after="0" w:line="240" w:lineRule="auto"/>
        <w:ind w:left="1440" w:hanging="1440"/>
        <w:rPr>
          <w:sz w:val="24"/>
          <w:szCs w:val="24"/>
        </w:rPr>
      </w:pPr>
      <w:r w:rsidRPr="00910AEC">
        <w:rPr>
          <w:b/>
          <w:sz w:val="24"/>
          <w:szCs w:val="24"/>
        </w:rPr>
        <w:t>Absent:</w:t>
      </w:r>
      <w:r>
        <w:rPr>
          <w:sz w:val="24"/>
          <w:szCs w:val="24"/>
        </w:rPr>
        <w:tab/>
      </w:r>
      <w:r w:rsidR="00345A30">
        <w:rPr>
          <w:sz w:val="24"/>
          <w:szCs w:val="24"/>
        </w:rPr>
        <w:t xml:space="preserve">Val Garcia, Sam Aunai, Arlitha Williams-Harmon, Erin Cruz, </w:t>
      </w:r>
      <w:r w:rsidR="00345A30" w:rsidRPr="00952A8E">
        <w:rPr>
          <w:sz w:val="24"/>
          <w:szCs w:val="24"/>
        </w:rPr>
        <w:t>Judy Fallert</w:t>
      </w:r>
    </w:p>
    <w:p w:rsidR="00910AEC" w:rsidRDefault="00910AEC" w:rsidP="00910AEC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:rsidR="00910AEC" w:rsidRPr="00910AEC" w:rsidRDefault="00910AEC" w:rsidP="00910AEC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910AEC">
        <w:rPr>
          <w:b/>
          <w:sz w:val="24"/>
          <w:szCs w:val="24"/>
        </w:rPr>
        <w:t>Call to Order</w:t>
      </w:r>
    </w:p>
    <w:p w:rsidR="00910AEC" w:rsidRDefault="00910AEC" w:rsidP="00910AEC">
      <w:pPr>
        <w:pStyle w:val="ListParagraph"/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The meeting was calle</w:t>
      </w:r>
      <w:r w:rsidR="00F57919">
        <w:rPr>
          <w:sz w:val="24"/>
          <w:szCs w:val="24"/>
        </w:rPr>
        <w:t>d to order by Bill Henry at 3:</w:t>
      </w:r>
      <w:r w:rsidR="007A1B89">
        <w:rPr>
          <w:sz w:val="24"/>
          <w:szCs w:val="24"/>
        </w:rPr>
        <w:t>05</w:t>
      </w:r>
      <w:r>
        <w:rPr>
          <w:sz w:val="24"/>
          <w:szCs w:val="24"/>
        </w:rPr>
        <w:t xml:space="preserve"> pm.</w:t>
      </w:r>
    </w:p>
    <w:p w:rsidR="00910AEC" w:rsidRPr="007E533D" w:rsidRDefault="00910AEC" w:rsidP="00910AEC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7E533D">
        <w:rPr>
          <w:b/>
          <w:sz w:val="24"/>
          <w:szCs w:val="24"/>
        </w:rPr>
        <w:t>Approval of Agenda</w:t>
      </w:r>
    </w:p>
    <w:p w:rsidR="00723B93" w:rsidRDefault="00910AEC" w:rsidP="00910AEC">
      <w:pPr>
        <w:pStyle w:val="ListParagraph"/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Motio</w:t>
      </w:r>
      <w:r w:rsidR="00780148">
        <w:rPr>
          <w:sz w:val="24"/>
          <w:szCs w:val="24"/>
        </w:rPr>
        <w:t xml:space="preserve">n to approve the </w:t>
      </w:r>
      <w:r w:rsidR="00D27ED4">
        <w:rPr>
          <w:sz w:val="24"/>
          <w:szCs w:val="24"/>
        </w:rPr>
        <w:t>November 14, 2016</w:t>
      </w:r>
      <w:r>
        <w:rPr>
          <w:sz w:val="24"/>
          <w:szCs w:val="24"/>
        </w:rPr>
        <w:t xml:space="preserve"> </w:t>
      </w:r>
      <w:r w:rsidR="00780148">
        <w:rPr>
          <w:sz w:val="24"/>
          <w:szCs w:val="24"/>
        </w:rPr>
        <w:t>Division Chair</w:t>
      </w:r>
      <w:r w:rsidR="00723B93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F57919">
        <w:rPr>
          <w:sz w:val="24"/>
          <w:szCs w:val="24"/>
        </w:rPr>
        <w:t xml:space="preserve">genda </w:t>
      </w:r>
      <w:r w:rsidR="003B3BA4">
        <w:rPr>
          <w:sz w:val="24"/>
          <w:szCs w:val="24"/>
        </w:rPr>
        <w:t>with</w:t>
      </w:r>
      <w:r w:rsidR="007A1B89">
        <w:rPr>
          <w:sz w:val="24"/>
          <w:szCs w:val="24"/>
        </w:rPr>
        <w:t xml:space="preserve"> additions:</w:t>
      </w:r>
    </w:p>
    <w:p w:rsidR="007A1B89" w:rsidRDefault="007A1B89" w:rsidP="00910AEC">
      <w:pPr>
        <w:pStyle w:val="ListParagraph"/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Educational Master Plan, Evaluations and Call Backs (Bill Henry)</w:t>
      </w:r>
    </w:p>
    <w:p w:rsidR="00910AEC" w:rsidRDefault="00F57919" w:rsidP="00910AEC">
      <w:pPr>
        <w:pStyle w:val="ListParagraph"/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M/S/C – </w:t>
      </w:r>
      <w:r w:rsidR="00345A30">
        <w:rPr>
          <w:sz w:val="24"/>
          <w:szCs w:val="24"/>
        </w:rPr>
        <w:t>J. Thompson/J. Hargis</w:t>
      </w:r>
    </w:p>
    <w:p w:rsidR="00910AEC" w:rsidRPr="00910AEC" w:rsidRDefault="00910AEC" w:rsidP="00910AEC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910AEC">
        <w:rPr>
          <w:b/>
          <w:sz w:val="24"/>
          <w:szCs w:val="24"/>
        </w:rPr>
        <w:t>Approval of Minutes</w:t>
      </w:r>
    </w:p>
    <w:p w:rsidR="00910AEC" w:rsidRDefault="00910AEC" w:rsidP="00910AEC">
      <w:pPr>
        <w:pStyle w:val="ListParagraph"/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Motion t</w:t>
      </w:r>
      <w:r w:rsidR="00F57919">
        <w:rPr>
          <w:sz w:val="24"/>
          <w:szCs w:val="24"/>
        </w:rPr>
        <w:t>o appro</w:t>
      </w:r>
      <w:r w:rsidR="00723B93">
        <w:rPr>
          <w:sz w:val="24"/>
          <w:szCs w:val="24"/>
        </w:rPr>
        <w:t xml:space="preserve">ve the Minutes from </w:t>
      </w:r>
      <w:r w:rsidR="00D27ED4">
        <w:rPr>
          <w:sz w:val="24"/>
          <w:szCs w:val="24"/>
        </w:rPr>
        <w:t>October 24, 2016</w:t>
      </w:r>
      <w:r w:rsidR="00182A26">
        <w:rPr>
          <w:sz w:val="24"/>
          <w:szCs w:val="24"/>
        </w:rPr>
        <w:t xml:space="preserve">. </w:t>
      </w:r>
    </w:p>
    <w:p w:rsidR="00910AEC" w:rsidRDefault="00345A30" w:rsidP="00910AEC">
      <w:pPr>
        <w:pStyle w:val="ListParagraph"/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M/S/C</w:t>
      </w:r>
      <w:r w:rsidR="00F57919">
        <w:rPr>
          <w:sz w:val="24"/>
          <w:szCs w:val="24"/>
        </w:rPr>
        <w:t xml:space="preserve"> – </w:t>
      </w:r>
      <w:r>
        <w:rPr>
          <w:sz w:val="24"/>
          <w:szCs w:val="24"/>
        </w:rPr>
        <w:t>T. Brown/L. Guillen</w:t>
      </w:r>
    </w:p>
    <w:p w:rsidR="00910AEC" w:rsidRDefault="00910AEC" w:rsidP="00910AEC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910AEC">
        <w:rPr>
          <w:b/>
          <w:sz w:val="24"/>
          <w:szCs w:val="24"/>
        </w:rPr>
        <w:t>Informational Items</w:t>
      </w:r>
    </w:p>
    <w:p w:rsidR="00345A30" w:rsidRDefault="00345A30" w:rsidP="00345A30">
      <w:pPr>
        <w:pStyle w:val="ListParagraph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345A30">
        <w:rPr>
          <w:sz w:val="24"/>
          <w:szCs w:val="24"/>
        </w:rPr>
        <w:t>Two Year Schedule</w:t>
      </w:r>
      <w:r>
        <w:rPr>
          <w:sz w:val="24"/>
          <w:szCs w:val="24"/>
        </w:rPr>
        <w:t xml:space="preserve"> </w:t>
      </w:r>
      <w:r w:rsidR="003B3BA4">
        <w:rPr>
          <w:sz w:val="24"/>
          <w:szCs w:val="24"/>
        </w:rPr>
        <w:t>(Bill Henry for Sam Aunai) – informational  handouts</w:t>
      </w:r>
      <w:r>
        <w:rPr>
          <w:sz w:val="24"/>
          <w:szCs w:val="24"/>
        </w:rPr>
        <w:t xml:space="preserve"> </w:t>
      </w:r>
      <w:r w:rsidR="003B3BA4">
        <w:rPr>
          <w:sz w:val="24"/>
          <w:szCs w:val="24"/>
        </w:rPr>
        <w:t>were distributed</w:t>
      </w:r>
      <w:r>
        <w:rPr>
          <w:sz w:val="24"/>
          <w:szCs w:val="24"/>
        </w:rPr>
        <w:t xml:space="preserve"> (2 Year </w:t>
      </w:r>
      <w:r w:rsidR="003B3BA4">
        <w:rPr>
          <w:sz w:val="24"/>
          <w:szCs w:val="24"/>
        </w:rPr>
        <w:t>Plan 2017-2019)</w:t>
      </w:r>
    </w:p>
    <w:p w:rsidR="00345A30" w:rsidRDefault="00345A30" w:rsidP="00345A30">
      <w:pPr>
        <w:pStyle w:val="ListParagraph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Guided Pathways (Bill Henry for Sam Aunai) – informational handout was distributed (Porterville College Guided Pathways (Proposed Draft)</w:t>
      </w:r>
    </w:p>
    <w:p w:rsidR="003B3BA4" w:rsidRPr="003B3BA4" w:rsidRDefault="00952A8E" w:rsidP="003B3BA4">
      <w:pPr>
        <w:pStyle w:val="ListParagraph"/>
        <w:numPr>
          <w:ilvl w:val="0"/>
          <w:numId w:val="16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Updating Enrollment Management Plan (Mike Carley) – </w:t>
      </w:r>
      <w:r w:rsidR="003B3BA4">
        <w:rPr>
          <w:sz w:val="24"/>
          <w:szCs w:val="24"/>
        </w:rPr>
        <w:t>the Porterville College Enrollment Management Plan 2012-2016 will be electronically sent to the members of this committee</w:t>
      </w:r>
      <w:r w:rsidR="00731D0E">
        <w:rPr>
          <w:sz w:val="24"/>
          <w:szCs w:val="24"/>
        </w:rPr>
        <w:t xml:space="preserve"> and this plan will be brought back to the next meeting for discussion.</w:t>
      </w:r>
    </w:p>
    <w:p w:rsidR="007E533D" w:rsidRPr="00D27ED4" w:rsidRDefault="003B3BA4" w:rsidP="003B3BA4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E533D" w:rsidRPr="00D27ED4">
        <w:rPr>
          <w:b/>
          <w:sz w:val="24"/>
          <w:szCs w:val="24"/>
        </w:rPr>
        <w:t>Discussion Items</w:t>
      </w:r>
    </w:p>
    <w:p w:rsidR="00B25774" w:rsidRPr="001F1529" w:rsidRDefault="007E533D" w:rsidP="00587CEC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B25774">
        <w:rPr>
          <w:b/>
          <w:sz w:val="24"/>
          <w:szCs w:val="24"/>
        </w:rPr>
        <w:t>Other</w:t>
      </w:r>
    </w:p>
    <w:p w:rsidR="001F1529" w:rsidRPr="001F1529" w:rsidRDefault="001F1529" w:rsidP="001F1529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1F1529">
        <w:rPr>
          <w:sz w:val="24"/>
          <w:szCs w:val="24"/>
        </w:rPr>
        <w:t>Educational Master Plan</w:t>
      </w:r>
      <w:r w:rsidR="00345A30">
        <w:rPr>
          <w:sz w:val="24"/>
          <w:szCs w:val="24"/>
        </w:rPr>
        <w:t xml:space="preserve"> (Bill Henry) –</w:t>
      </w:r>
      <w:r w:rsidR="00952A8E">
        <w:rPr>
          <w:sz w:val="24"/>
          <w:szCs w:val="24"/>
        </w:rPr>
        <w:t xml:space="preserve"> D</w:t>
      </w:r>
      <w:r w:rsidR="00345A30">
        <w:rPr>
          <w:sz w:val="24"/>
          <w:szCs w:val="24"/>
        </w:rPr>
        <w:t xml:space="preserve">ivisional meeting notes </w:t>
      </w:r>
      <w:r w:rsidR="001600B9">
        <w:rPr>
          <w:sz w:val="24"/>
          <w:szCs w:val="24"/>
        </w:rPr>
        <w:t>were distributed</w:t>
      </w:r>
      <w:r w:rsidR="00952A8E">
        <w:rPr>
          <w:sz w:val="24"/>
          <w:szCs w:val="24"/>
        </w:rPr>
        <w:t xml:space="preserve"> to the </w:t>
      </w:r>
      <w:r w:rsidR="001600B9">
        <w:rPr>
          <w:sz w:val="24"/>
          <w:szCs w:val="24"/>
        </w:rPr>
        <w:t xml:space="preserve">division </w:t>
      </w:r>
      <w:r w:rsidR="00952A8E">
        <w:rPr>
          <w:sz w:val="24"/>
          <w:szCs w:val="24"/>
        </w:rPr>
        <w:t xml:space="preserve">chairs to </w:t>
      </w:r>
      <w:r w:rsidR="001600B9">
        <w:rPr>
          <w:sz w:val="24"/>
          <w:szCs w:val="24"/>
        </w:rPr>
        <w:t>be shared with their division.  Please review the notes</w:t>
      </w:r>
      <w:r w:rsidR="00731D0E">
        <w:rPr>
          <w:sz w:val="24"/>
          <w:szCs w:val="24"/>
        </w:rPr>
        <w:t xml:space="preserve"> and send all changes to Bill Henry before the Thanksgiving break.</w:t>
      </w:r>
    </w:p>
    <w:p w:rsidR="00027578" w:rsidRPr="00027578" w:rsidRDefault="001F1529" w:rsidP="00153369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027578">
        <w:rPr>
          <w:sz w:val="24"/>
          <w:szCs w:val="24"/>
        </w:rPr>
        <w:t>Evaluations</w:t>
      </w:r>
      <w:r w:rsidR="00345A30" w:rsidRPr="00027578">
        <w:rPr>
          <w:sz w:val="24"/>
          <w:szCs w:val="24"/>
        </w:rPr>
        <w:t xml:space="preserve"> (Bill Henry) </w:t>
      </w:r>
      <w:r w:rsidR="00952A8E" w:rsidRPr="00027578">
        <w:rPr>
          <w:sz w:val="24"/>
          <w:szCs w:val="24"/>
        </w:rPr>
        <w:t>–</w:t>
      </w:r>
      <w:r w:rsidR="00EF6A3C" w:rsidRPr="00027578">
        <w:rPr>
          <w:sz w:val="24"/>
          <w:szCs w:val="24"/>
        </w:rPr>
        <w:t xml:space="preserve"> All f</w:t>
      </w:r>
      <w:r w:rsidR="007F775A" w:rsidRPr="00027578">
        <w:rPr>
          <w:sz w:val="24"/>
          <w:szCs w:val="24"/>
        </w:rPr>
        <w:t>acul</w:t>
      </w:r>
      <w:r w:rsidR="003C32B0" w:rsidRPr="00027578">
        <w:rPr>
          <w:sz w:val="24"/>
          <w:szCs w:val="24"/>
        </w:rPr>
        <w:t xml:space="preserve">ty should have been receiving an electronic version of their </w:t>
      </w:r>
      <w:r w:rsidR="00EF6A3C" w:rsidRPr="00027578">
        <w:rPr>
          <w:sz w:val="24"/>
          <w:szCs w:val="24"/>
        </w:rPr>
        <w:t xml:space="preserve">completed </w:t>
      </w:r>
      <w:r w:rsidR="007F775A" w:rsidRPr="00027578">
        <w:rPr>
          <w:sz w:val="24"/>
          <w:szCs w:val="24"/>
        </w:rPr>
        <w:t xml:space="preserve">evaluation and this was not occurring. </w:t>
      </w:r>
      <w:r w:rsidR="00EF6A3C" w:rsidRPr="00027578">
        <w:rPr>
          <w:sz w:val="24"/>
          <w:szCs w:val="24"/>
        </w:rPr>
        <w:t xml:space="preserve"> Because of this, a grievance has been filed and the evaluation process is being reviewed and </w:t>
      </w:r>
      <w:r w:rsidR="00D6567D" w:rsidRPr="00027578">
        <w:rPr>
          <w:sz w:val="24"/>
          <w:szCs w:val="24"/>
        </w:rPr>
        <w:t>is now part of the negotiation process.  On this campus, it has been decided that a</w:t>
      </w:r>
      <w:r w:rsidR="00027578">
        <w:rPr>
          <w:sz w:val="24"/>
          <w:szCs w:val="24"/>
        </w:rPr>
        <w:t xml:space="preserve">n </w:t>
      </w:r>
      <w:r w:rsidR="00D6567D" w:rsidRPr="00027578">
        <w:rPr>
          <w:sz w:val="24"/>
          <w:szCs w:val="24"/>
        </w:rPr>
        <w:t xml:space="preserve">electronic copy will be provided to the faculty member </w:t>
      </w:r>
      <w:r w:rsidR="00027578">
        <w:rPr>
          <w:sz w:val="24"/>
          <w:szCs w:val="24"/>
        </w:rPr>
        <w:t xml:space="preserve">within two days of the </w:t>
      </w:r>
      <w:r w:rsidR="00D6567D" w:rsidRPr="00027578">
        <w:rPr>
          <w:sz w:val="24"/>
          <w:szCs w:val="24"/>
        </w:rPr>
        <w:t xml:space="preserve">post evaluation meeting.  Once the Chancellor (or designee) signs off on these </w:t>
      </w:r>
      <w:r w:rsidR="00027578" w:rsidRPr="00027578">
        <w:rPr>
          <w:sz w:val="24"/>
          <w:szCs w:val="24"/>
        </w:rPr>
        <w:t xml:space="preserve">completed </w:t>
      </w:r>
      <w:r w:rsidR="00D6567D" w:rsidRPr="00027578">
        <w:rPr>
          <w:sz w:val="24"/>
          <w:szCs w:val="24"/>
        </w:rPr>
        <w:t xml:space="preserve">evaluations, the District will electronically send them to the faculty </w:t>
      </w:r>
      <w:r w:rsidR="00027578" w:rsidRPr="00027578">
        <w:rPr>
          <w:sz w:val="24"/>
          <w:szCs w:val="24"/>
        </w:rPr>
        <w:t xml:space="preserve">member </w:t>
      </w:r>
      <w:r w:rsidR="00D6567D" w:rsidRPr="00027578">
        <w:rPr>
          <w:sz w:val="24"/>
          <w:szCs w:val="24"/>
        </w:rPr>
        <w:t>for their records.</w:t>
      </w:r>
    </w:p>
    <w:p w:rsidR="00952A8E" w:rsidRPr="00952A8E" w:rsidRDefault="00952A8E" w:rsidP="00952A8E">
      <w:pPr>
        <w:pStyle w:val="ListParagraph"/>
        <w:numPr>
          <w:ilvl w:val="0"/>
          <w:numId w:val="15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Call backs (Bill Henry) - During </w:t>
      </w:r>
      <w:r w:rsidR="00206D15">
        <w:rPr>
          <w:sz w:val="24"/>
          <w:szCs w:val="24"/>
        </w:rPr>
        <w:t xml:space="preserve">the </w:t>
      </w:r>
      <w:r>
        <w:rPr>
          <w:sz w:val="24"/>
          <w:szCs w:val="24"/>
        </w:rPr>
        <w:t>holiday weekends</w:t>
      </w:r>
      <w:r w:rsidR="00731D0E">
        <w:rPr>
          <w:sz w:val="24"/>
          <w:szCs w:val="24"/>
        </w:rPr>
        <w:t xml:space="preserve"> all </w:t>
      </w:r>
      <w:r>
        <w:rPr>
          <w:sz w:val="24"/>
          <w:szCs w:val="24"/>
        </w:rPr>
        <w:t xml:space="preserve">individuals </w:t>
      </w:r>
      <w:r w:rsidRPr="00731D0E">
        <w:rPr>
          <w:sz w:val="24"/>
          <w:szCs w:val="24"/>
          <w:u w:val="single"/>
        </w:rPr>
        <w:t xml:space="preserve">will not </w:t>
      </w:r>
      <w:r>
        <w:rPr>
          <w:sz w:val="24"/>
          <w:szCs w:val="24"/>
        </w:rPr>
        <w:t>have access to the campus.</w:t>
      </w:r>
    </w:p>
    <w:p w:rsidR="007E533D" w:rsidRPr="00B976BC" w:rsidRDefault="00952A8E" w:rsidP="00952A8E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B976BC">
        <w:rPr>
          <w:b/>
          <w:sz w:val="24"/>
          <w:szCs w:val="24"/>
        </w:rPr>
        <w:t xml:space="preserve"> </w:t>
      </w:r>
      <w:r w:rsidR="009B63A3" w:rsidRPr="00B976BC">
        <w:rPr>
          <w:b/>
          <w:sz w:val="24"/>
          <w:szCs w:val="24"/>
        </w:rPr>
        <w:t>Future Agenda Items</w:t>
      </w:r>
    </w:p>
    <w:p w:rsidR="007E533D" w:rsidRPr="00731D0E" w:rsidRDefault="00952A8E" w:rsidP="00FF6D82">
      <w:pPr>
        <w:pStyle w:val="ListParagraph"/>
        <w:numPr>
          <w:ilvl w:val="0"/>
          <w:numId w:val="17"/>
        </w:numPr>
        <w:spacing w:after="0" w:line="240" w:lineRule="auto"/>
        <w:ind w:left="1800"/>
        <w:rPr>
          <w:b/>
          <w:sz w:val="24"/>
          <w:szCs w:val="24"/>
        </w:rPr>
      </w:pPr>
      <w:r w:rsidRPr="00731D0E">
        <w:rPr>
          <w:sz w:val="24"/>
          <w:szCs w:val="24"/>
        </w:rPr>
        <w:t xml:space="preserve"> Updating Enrollment Management Plan (M. Carley)</w:t>
      </w:r>
    </w:p>
    <w:p w:rsidR="007E533D" w:rsidRDefault="007E533D" w:rsidP="00D27ED4">
      <w:pPr>
        <w:pStyle w:val="ListParagraph"/>
        <w:spacing w:after="0" w:line="240" w:lineRule="auto"/>
        <w:ind w:left="1440"/>
        <w:jc w:val="center"/>
        <w:rPr>
          <w:b/>
          <w:sz w:val="24"/>
          <w:szCs w:val="24"/>
        </w:rPr>
      </w:pPr>
    </w:p>
    <w:p w:rsidR="007E533D" w:rsidRDefault="007E533D" w:rsidP="00D27ED4">
      <w:pPr>
        <w:pStyle w:val="ListParagraph"/>
        <w:spacing w:after="0" w:line="240" w:lineRule="auto"/>
        <w:ind w:left="1440"/>
        <w:jc w:val="center"/>
        <w:rPr>
          <w:b/>
          <w:sz w:val="24"/>
          <w:szCs w:val="24"/>
          <w:u w:val="single"/>
        </w:rPr>
      </w:pPr>
      <w:r w:rsidRPr="007E533D">
        <w:rPr>
          <w:b/>
          <w:sz w:val="24"/>
          <w:szCs w:val="24"/>
          <w:u w:val="single"/>
        </w:rPr>
        <w:t>Adjournment</w:t>
      </w:r>
    </w:p>
    <w:p w:rsidR="00910AEC" w:rsidRDefault="00076DD5" w:rsidP="00D27ED4">
      <w:pPr>
        <w:pStyle w:val="ListParagraph"/>
        <w:spacing w:after="0" w:line="240" w:lineRule="auto"/>
        <w:ind w:left="1440"/>
        <w:jc w:val="center"/>
        <w:rPr>
          <w:sz w:val="24"/>
          <w:szCs w:val="24"/>
        </w:rPr>
      </w:pPr>
      <w:r>
        <w:rPr>
          <w:sz w:val="24"/>
          <w:szCs w:val="24"/>
        </w:rPr>
        <w:t>Meeting was adjourned at 3:35P.M.</w:t>
      </w:r>
      <w:bookmarkStart w:id="0" w:name="_GoBack"/>
      <w:bookmarkEnd w:id="0"/>
    </w:p>
    <w:sectPr w:rsidR="00910AEC" w:rsidSect="00076DD5">
      <w:pgSz w:w="12240" w:h="15840"/>
      <w:pgMar w:top="360" w:right="72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A4CB0"/>
    <w:multiLevelType w:val="hybridMultilevel"/>
    <w:tmpl w:val="1E22836E"/>
    <w:lvl w:ilvl="0" w:tplc="1DCCA43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A751BD"/>
    <w:multiLevelType w:val="hybridMultilevel"/>
    <w:tmpl w:val="63682980"/>
    <w:lvl w:ilvl="0" w:tplc="4E54843C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 w15:restartNumberingAfterBreak="0">
    <w:nsid w:val="101808AE"/>
    <w:multiLevelType w:val="hybridMultilevel"/>
    <w:tmpl w:val="50565B4A"/>
    <w:lvl w:ilvl="0" w:tplc="9CC489FE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16A15B03"/>
    <w:multiLevelType w:val="hybridMultilevel"/>
    <w:tmpl w:val="294C9D50"/>
    <w:lvl w:ilvl="0" w:tplc="81889E1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DE32A6"/>
    <w:multiLevelType w:val="hybridMultilevel"/>
    <w:tmpl w:val="D2CA2332"/>
    <w:lvl w:ilvl="0" w:tplc="6C92A81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40875D3"/>
    <w:multiLevelType w:val="hybridMultilevel"/>
    <w:tmpl w:val="77A445F8"/>
    <w:lvl w:ilvl="0" w:tplc="6CF8067E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6" w15:restartNumberingAfterBreak="0">
    <w:nsid w:val="2CF85E65"/>
    <w:multiLevelType w:val="hybridMultilevel"/>
    <w:tmpl w:val="E78441BA"/>
    <w:lvl w:ilvl="0" w:tplc="0374EF5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FFF29D1"/>
    <w:multiLevelType w:val="hybridMultilevel"/>
    <w:tmpl w:val="17DA49FA"/>
    <w:lvl w:ilvl="0" w:tplc="E954BC5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2596C85"/>
    <w:multiLevelType w:val="hybridMultilevel"/>
    <w:tmpl w:val="D00E2DEE"/>
    <w:lvl w:ilvl="0" w:tplc="684EFB7E">
      <w:start w:val="1"/>
      <w:numFmt w:val="lowerLetter"/>
      <w:lvlText w:val="%1."/>
      <w:lvlJc w:val="left"/>
      <w:pPr>
        <w:ind w:left="18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9" w15:restartNumberingAfterBreak="0">
    <w:nsid w:val="55310CF0"/>
    <w:multiLevelType w:val="hybridMultilevel"/>
    <w:tmpl w:val="7F52DB90"/>
    <w:lvl w:ilvl="0" w:tplc="18F6E74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7D5451B"/>
    <w:multiLevelType w:val="hybridMultilevel"/>
    <w:tmpl w:val="8E5843B6"/>
    <w:lvl w:ilvl="0" w:tplc="D6506F3A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1" w15:restartNumberingAfterBreak="0">
    <w:nsid w:val="673E71F8"/>
    <w:multiLevelType w:val="hybridMultilevel"/>
    <w:tmpl w:val="A8149630"/>
    <w:lvl w:ilvl="0" w:tplc="C2A25D9C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2" w15:restartNumberingAfterBreak="0">
    <w:nsid w:val="6B710F96"/>
    <w:multiLevelType w:val="hybridMultilevel"/>
    <w:tmpl w:val="9E3A884E"/>
    <w:lvl w:ilvl="0" w:tplc="90D238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B01285"/>
    <w:multiLevelType w:val="hybridMultilevel"/>
    <w:tmpl w:val="07C8EE1C"/>
    <w:lvl w:ilvl="0" w:tplc="A7887E42">
      <w:start w:val="1"/>
      <w:numFmt w:val="low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4" w15:restartNumberingAfterBreak="0">
    <w:nsid w:val="71ED52FD"/>
    <w:multiLevelType w:val="hybridMultilevel"/>
    <w:tmpl w:val="1842167E"/>
    <w:lvl w:ilvl="0" w:tplc="4B7C3964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C952DE3"/>
    <w:multiLevelType w:val="hybridMultilevel"/>
    <w:tmpl w:val="C37E2D9A"/>
    <w:lvl w:ilvl="0" w:tplc="EDEAF2CC">
      <w:start w:val="1"/>
      <w:numFmt w:val="lowerLetter"/>
      <w:lvlText w:val="%1."/>
      <w:lvlJc w:val="left"/>
      <w:pPr>
        <w:ind w:left="17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6" w15:restartNumberingAfterBreak="0">
    <w:nsid w:val="7C96613D"/>
    <w:multiLevelType w:val="hybridMultilevel"/>
    <w:tmpl w:val="D5363530"/>
    <w:lvl w:ilvl="0" w:tplc="C98EC8C8">
      <w:start w:val="1"/>
      <w:numFmt w:val="upperRoman"/>
      <w:lvlText w:val="%1."/>
      <w:lvlJc w:val="left"/>
      <w:pPr>
        <w:ind w:left="135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2"/>
  </w:num>
  <w:num w:numId="3">
    <w:abstractNumId w:val="16"/>
  </w:num>
  <w:num w:numId="4">
    <w:abstractNumId w:val="3"/>
  </w:num>
  <w:num w:numId="5">
    <w:abstractNumId w:val="4"/>
  </w:num>
  <w:num w:numId="6">
    <w:abstractNumId w:val="7"/>
  </w:num>
  <w:num w:numId="7">
    <w:abstractNumId w:val="14"/>
  </w:num>
  <w:num w:numId="8">
    <w:abstractNumId w:val="6"/>
  </w:num>
  <w:num w:numId="9">
    <w:abstractNumId w:val="11"/>
  </w:num>
  <w:num w:numId="10">
    <w:abstractNumId w:val="1"/>
  </w:num>
  <w:num w:numId="11">
    <w:abstractNumId w:val="13"/>
  </w:num>
  <w:num w:numId="12">
    <w:abstractNumId w:val="9"/>
  </w:num>
  <w:num w:numId="13">
    <w:abstractNumId w:val="2"/>
  </w:num>
  <w:num w:numId="14">
    <w:abstractNumId w:val="10"/>
  </w:num>
  <w:num w:numId="15">
    <w:abstractNumId w:val="15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AEC"/>
    <w:rsid w:val="00027578"/>
    <w:rsid w:val="00033518"/>
    <w:rsid w:val="00076DD5"/>
    <w:rsid w:val="00082986"/>
    <w:rsid w:val="000859CF"/>
    <w:rsid w:val="000C5D35"/>
    <w:rsid w:val="000E2BA6"/>
    <w:rsid w:val="000F2A82"/>
    <w:rsid w:val="000F5328"/>
    <w:rsid w:val="001600B9"/>
    <w:rsid w:val="001601C5"/>
    <w:rsid w:val="00182A26"/>
    <w:rsid w:val="001F1529"/>
    <w:rsid w:val="002041AA"/>
    <w:rsid w:val="00206D15"/>
    <w:rsid w:val="00345A30"/>
    <w:rsid w:val="003545ED"/>
    <w:rsid w:val="003B3BA4"/>
    <w:rsid w:val="003C32B0"/>
    <w:rsid w:val="003D7FED"/>
    <w:rsid w:val="00423B0A"/>
    <w:rsid w:val="004F62B0"/>
    <w:rsid w:val="00534106"/>
    <w:rsid w:val="00570451"/>
    <w:rsid w:val="00592DDB"/>
    <w:rsid w:val="006366F3"/>
    <w:rsid w:val="00671A28"/>
    <w:rsid w:val="00682B68"/>
    <w:rsid w:val="0069676D"/>
    <w:rsid w:val="0069702E"/>
    <w:rsid w:val="006F785D"/>
    <w:rsid w:val="007221DB"/>
    <w:rsid w:val="00723B93"/>
    <w:rsid w:val="00731D0E"/>
    <w:rsid w:val="00745D16"/>
    <w:rsid w:val="00756D99"/>
    <w:rsid w:val="00761E36"/>
    <w:rsid w:val="00780148"/>
    <w:rsid w:val="0078195E"/>
    <w:rsid w:val="00784127"/>
    <w:rsid w:val="007923E3"/>
    <w:rsid w:val="007A1B89"/>
    <w:rsid w:val="007A7C1C"/>
    <w:rsid w:val="007C7132"/>
    <w:rsid w:val="007C7F9D"/>
    <w:rsid w:val="007E533D"/>
    <w:rsid w:val="007F0B96"/>
    <w:rsid w:val="007F775A"/>
    <w:rsid w:val="00835155"/>
    <w:rsid w:val="00845BAC"/>
    <w:rsid w:val="008747B5"/>
    <w:rsid w:val="008C27E0"/>
    <w:rsid w:val="00907137"/>
    <w:rsid w:val="00910AEC"/>
    <w:rsid w:val="009152E1"/>
    <w:rsid w:val="00952A8E"/>
    <w:rsid w:val="009B63A3"/>
    <w:rsid w:val="00A37FDC"/>
    <w:rsid w:val="00AB34BF"/>
    <w:rsid w:val="00AF1FED"/>
    <w:rsid w:val="00B25774"/>
    <w:rsid w:val="00B649AD"/>
    <w:rsid w:val="00B675AD"/>
    <w:rsid w:val="00B976BC"/>
    <w:rsid w:val="00C619F3"/>
    <w:rsid w:val="00C70503"/>
    <w:rsid w:val="00C84B1C"/>
    <w:rsid w:val="00CE29E9"/>
    <w:rsid w:val="00CF509D"/>
    <w:rsid w:val="00CF644E"/>
    <w:rsid w:val="00D27ED4"/>
    <w:rsid w:val="00D37CB5"/>
    <w:rsid w:val="00D6567D"/>
    <w:rsid w:val="00D84B58"/>
    <w:rsid w:val="00D96C64"/>
    <w:rsid w:val="00DA7A42"/>
    <w:rsid w:val="00E35C66"/>
    <w:rsid w:val="00E60BB0"/>
    <w:rsid w:val="00E80B4A"/>
    <w:rsid w:val="00EF6A3C"/>
    <w:rsid w:val="00F01D4E"/>
    <w:rsid w:val="00F14F5F"/>
    <w:rsid w:val="00F5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13E11B-2F1D-45BC-858B-923CD856D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A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5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0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EFD06-22B8-43FC-935C-9EE4E38B8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Childress</dc:creator>
  <cp:keywords/>
  <dc:description/>
  <cp:lastModifiedBy>Pam Childress</cp:lastModifiedBy>
  <cp:revision>2</cp:revision>
  <cp:lastPrinted>2016-11-29T19:38:00Z</cp:lastPrinted>
  <dcterms:created xsi:type="dcterms:W3CDTF">2016-11-29T19:38:00Z</dcterms:created>
  <dcterms:modified xsi:type="dcterms:W3CDTF">2016-11-29T19:38:00Z</dcterms:modified>
</cp:coreProperties>
</file>