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98BC7" w14:textId="17283925" w:rsidR="006D17D2" w:rsidRDefault="00883851" w:rsidP="00910AEC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APPROVED</w:t>
      </w:r>
      <w:bookmarkStart w:id="0" w:name="_GoBack"/>
      <w:bookmarkEnd w:id="0"/>
    </w:p>
    <w:p w14:paraId="21039119" w14:textId="77777777" w:rsidR="00B675AD" w:rsidRDefault="00910AEC" w:rsidP="00910AEC">
      <w:pPr>
        <w:jc w:val="center"/>
        <w:rPr>
          <w:color w:val="FF0000"/>
          <w:sz w:val="48"/>
          <w:szCs w:val="48"/>
        </w:rPr>
      </w:pPr>
      <w:r w:rsidRPr="00910AEC">
        <w:rPr>
          <w:color w:val="FF0000"/>
          <w:sz w:val="48"/>
          <w:szCs w:val="48"/>
        </w:rPr>
        <w:t>PORTERVILLE COLLEGE</w:t>
      </w:r>
    </w:p>
    <w:p w14:paraId="20E237FD" w14:textId="77777777" w:rsidR="00910AEC" w:rsidRDefault="00F57919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Division Chair/</w:t>
      </w:r>
      <w:r w:rsidR="00910AEC">
        <w:rPr>
          <w:sz w:val="24"/>
          <w:szCs w:val="24"/>
        </w:rPr>
        <w:t>Enrollment Management</w:t>
      </w:r>
    </w:p>
    <w:p w14:paraId="218A9877" w14:textId="77777777" w:rsidR="00910AEC" w:rsidRDefault="00910AEC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5D07BF82" w14:textId="5687734E" w:rsidR="00910AEC" w:rsidRDefault="008747B5" w:rsidP="00910A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3:00 pm – 4:00</w:t>
      </w:r>
      <w:r w:rsidR="00910AEC">
        <w:rPr>
          <w:sz w:val="24"/>
          <w:szCs w:val="24"/>
        </w:rPr>
        <w:t xml:space="preserve"> pm</w:t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  <w:t>M</w:t>
      </w:r>
      <w:r w:rsidR="00FE6887">
        <w:rPr>
          <w:sz w:val="24"/>
          <w:szCs w:val="24"/>
        </w:rPr>
        <w:t xml:space="preserve">onday, </w:t>
      </w:r>
      <w:r w:rsidR="00510A84">
        <w:rPr>
          <w:sz w:val="24"/>
          <w:szCs w:val="24"/>
        </w:rPr>
        <w:t>September 11, 2017</w:t>
      </w:r>
      <w:r w:rsidR="00DA7A42">
        <w:rPr>
          <w:sz w:val="24"/>
          <w:szCs w:val="24"/>
        </w:rPr>
        <w:tab/>
      </w:r>
      <w:r w:rsidR="00723B93">
        <w:rPr>
          <w:sz w:val="24"/>
          <w:szCs w:val="24"/>
        </w:rPr>
        <w:tab/>
      </w:r>
      <w:r w:rsidR="00607C04">
        <w:rPr>
          <w:sz w:val="24"/>
          <w:szCs w:val="24"/>
        </w:rPr>
        <w:t>AC-120</w:t>
      </w:r>
    </w:p>
    <w:p w14:paraId="69406533" w14:textId="77777777" w:rsidR="000C05F3" w:rsidRDefault="000C05F3" w:rsidP="00910AEC">
      <w:pPr>
        <w:spacing w:after="0" w:line="240" w:lineRule="auto"/>
        <w:rPr>
          <w:sz w:val="24"/>
          <w:szCs w:val="24"/>
        </w:rPr>
      </w:pPr>
    </w:p>
    <w:p w14:paraId="5B15BAB3" w14:textId="77777777" w:rsidR="002838DC" w:rsidRDefault="002838DC" w:rsidP="00910AEC">
      <w:pPr>
        <w:spacing w:after="0" w:line="240" w:lineRule="auto"/>
        <w:rPr>
          <w:sz w:val="24"/>
          <w:szCs w:val="24"/>
        </w:rPr>
      </w:pPr>
    </w:p>
    <w:p w14:paraId="6BA855B8" w14:textId="77777777" w:rsidR="002838DC" w:rsidRDefault="002838DC" w:rsidP="00910AEC">
      <w:pPr>
        <w:spacing w:after="0" w:line="240" w:lineRule="auto"/>
        <w:rPr>
          <w:sz w:val="24"/>
          <w:szCs w:val="24"/>
        </w:rPr>
      </w:pPr>
    </w:p>
    <w:p w14:paraId="05D4DDBE" w14:textId="7CA43B5F" w:rsidR="00910AEC" w:rsidRPr="00BC5C99" w:rsidRDefault="00910AEC" w:rsidP="00745D16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Present:</w:t>
      </w:r>
      <w:r w:rsidR="002041AA">
        <w:rPr>
          <w:b/>
          <w:sz w:val="24"/>
          <w:szCs w:val="24"/>
        </w:rPr>
        <w:t xml:space="preserve">  </w:t>
      </w:r>
      <w:r w:rsidR="009F05E3">
        <w:rPr>
          <w:b/>
          <w:sz w:val="24"/>
          <w:szCs w:val="24"/>
        </w:rPr>
        <w:tab/>
      </w:r>
      <w:r w:rsidR="00BC5C99">
        <w:rPr>
          <w:sz w:val="24"/>
          <w:szCs w:val="24"/>
        </w:rPr>
        <w:t>Sam Aunai, Val Garcia, Kailani Knutson, Mike Carley, Kim Behrens, Arlitha Williams-Harmon, Robert Simpkins, Vickie Dugan, Tim Brown, James Thompson, Lupe Guillen, Ann Marie Wagstaff, Judy Fallert, Stewart Hathaway, Jay Navarrette</w:t>
      </w:r>
    </w:p>
    <w:p w14:paraId="524B63E4" w14:textId="2492A25A" w:rsidR="00910AEC" w:rsidRPr="006D17D2" w:rsidRDefault="00910AEC" w:rsidP="00B25774">
      <w:pPr>
        <w:spacing w:after="0" w:line="240" w:lineRule="auto"/>
        <w:ind w:left="1440" w:hanging="1440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Absent:</w:t>
      </w:r>
      <w:r>
        <w:rPr>
          <w:sz w:val="24"/>
          <w:szCs w:val="24"/>
        </w:rPr>
        <w:tab/>
      </w:r>
      <w:r w:rsidR="00BA2F87">
        <w:rPr>
          <w:sz w:val="24"/>
          <w:szCs w:val="24"/>
        </w:rPr>
        <w:t xml:space="preserve"> </w:t>
      </w:r>
      <w:r w:rsidR="005F7141">
        <w:rPr>
          <w:sz w:val="24"/>
          <w:szCs w:val="24"/>
        </w:rPr>
        <w:t>Bill Henry, Joel Wiens, Maria Roman</w:t>
      </w:r>
    </w:p>
    <w:p w14:paraId="0DEC0702" w14:textId="256D768E" w:rsidR="00B23EFF" w:rsidRPr="006D17D2" w:rsidRDefault="00FC6101" w:rsidP="00694003">
      <w:pPr>
        <w:spacing w:after="0" w:line="240" w:lineRule="auto"/>
        <w:ind w:left="1440" w:hanging="1440"/>
        <w:rPr>
          <w:b/>
          <w:sz w:val="24"/>
          <w:szCs w:val="24"/>
        </w:rPr>
      </w:pPr>
      <w:r w:rsidRPr="006D17D2">
        <w:rPr>
          <w:b/>
          <w:sz w:val="24"/>
          <w:szCs w:val="24"/>
        </w:rPr>
        <w:tab/>
      </w:r>
    </w:p>
    <w:p w14:paraId="397627BB" w14:textId="77777777" w:rsidR="006D17D2" w:rsidRDefault="006D17D2" w:rsidP="00694003">
      <w:pPr>
        <w:spacing w:after="0" w:line="240" w:lineRule="auto"/>
        <w:ind w:left="1440" w:hanging="1440"/>
        <w:rPr>
          <w:sz w:val="24"/>
          <w:szCs w:val="24"/>
        </w:rPr>
      </w:pPr>
    </w:p>
    <w:p w14:paraId="731267C9" w14:textId="274230C4" w:rsidR="00412F30" w:rsidRPr="00412F30" w:rsidRDefault="00412F30" w:rsidP="00B25774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18B01A12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Call to Order</w:t>
      </w:r>
    </w:p>
    <w:p w14:paraId="36E4E773" w14:textId="4C918B02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meeting was calle</w:t>
      </w:r>
      <w:r w:rsidR="002838DC">
        <w:rPr>
          <w:sz w:val="24"/>
          <w:szCs w:val="24"/>
        </w:rPr>
        <w:t xml:space="preserve">d to order by </w:t>
      </w:r>
      <w:r w:rsidR="00510A84">
        <w:rPr>
          <w:sz w:val="24"/>
          <w:szCs w:val="24"/>
        </w:rPr>
        <w:t xml:space="preserve">Sam Aunai at </w:t>
      </w:r>
      <w:r w:rsidR="00D207F6">
        <w:rPr>
          <w:sz w:val="24"/>
          <w:szCs w:val="24"/>
        </w:rPr>
        <w:t>3:00</w:t>
      </w:r>
      <w:r w:rsidR="006326B1">
        <w:rPr>
          <w:sz w:val="24"/>
          <w:szCs w:val="24"/>
        </w:rPr>
        <w:t>p.m.</w:t>
      </w:r>
    </w:p>
    <w:p w14:paraId="0690087D" w14:textId="17B37E4C" w:rsidR="00910AEC" w:rsidRPr="007E533D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E533D">
        <w:rPr>
          <w:b/>
          <w:sz w:val="24"/>
          <w:szCs w:val="24"/>
        </w:rPr>
        <w:t>Approval of Agenda</w:t>
      </w:r>
      <w:r w:rsidR="006D3BA8">
        <w:rPr>
          <w:b/>
          <w:sz w:val="24"/>
          <w:szCs w:val="24"/>
        </w:rPr>
        <w:t>.</w:t>
      </w:r>
    </w:p>
    <w:p w14:paraId="6A1AAD46" w14:textId="1428A02A" w:rsidR="00931E50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</w:t>
      </w:r>
      <w:r w:rsidR="00510A84">
        <w:rPr>
          <w:sz w:val="24"/>
          <w:szCs w:val="24"/>
        </w:rPr>
        <w:t xml:space="preserve">n to approve the September 11, 2017 </w:t>
      </w:r>
      <w:r w:rsidR="002838DC">
        <w:rPr>
          <w:sz w:val="24"/>
          <w:szCs w:val="24"/>
        </w:rPr>
        <w:t>Agenda.</w:t>
      </w:r>
    </w:p>
    <w:p w14:paraId="141D1D73" w14:textId="627DAF4D" w:rsidR="00910AEC" w:rsidRDefault="00F57919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M/S/C – </w:t>
      </w:r>
      <w:r w:rsidR="00D207F6">
        <w:rPr>
          <w:sz w:val="24"/>
          <w:szCs w:val="24"/>
        </w:rPr>
        <w:t>J. Thompson/R. Simpkins</w:t>
      </w:r>
    </w:p>
    <w:p w14:paraId="3BFF93FA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Approval of Minutes</w:t>
      </w:r>
    </w:p>
    <w:p w14:paraId="56DCB76F" w14:textId="57D87963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t</w:t>
      </w:r>
      <w:r w:rsidR="00F57919">
        <w:rPr>
          <w:sz w:val="24"/>
          <w:szCs w:val="24"/>
        </w:rPr>
        <w:t>o appro</w:t>
      </w:r>
      <w:r w:rsidR="00510A84">
        <w:rPr>
          <w:sz w:val="24"/>
          <w:szCs w:val="24"/>
        </w:rPr>
        <w:t>ve the Minutes from August 28,</w:t>
      </w:r>
      <w:r w:rsidR="00C3639D">
        <w:rPr>
          <w:sz w:val="24"/>
          <w:szCs w:val="24"/>
        </w:rPr>
        <w:t xml:space="preserve"> 2017</w:t>
      </w:r>
      <w:r w:rsidR="00EB5D95">
        <w:rPr>
          <w:sz w:val="24"/>
          <w:szCs w:val="24"/>
        </w:rPr>
        <w:t xml:space="preserve"> </w:t>
      </w:r>
    </w:p>
    <w:p w14:paraId="6C760074" w14:textId="0ABB178F" w:rsidR="00910AEC" w:rsidRDefault="00345A30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M/S/C</w:t>
      </w:r>
      <w:r w:rsidR="00F57919">
        <w:rPr>
          <w:sz w:val="24"/>
          <w:szCs w:val="24"/>
        </w:rPr>
        <w:t xml:space="preserve"> –</w:t>
      </w:r>
      <w:r w:rsidR="00B9342D">
        <w:rPr>
          <w:sz w:val="24"/>
          <w:szCs w:val="24"/>
        </w:rPr>
        <w:t xml:space="preserve"> </w:t>
      </w:r>
      <w:r w:rsidR="00D207F6">
        <w:rPr>
          <w:sz w:val="24"/>
          <w:szCs w:val="24"/>
        </w:rPr>
        <w:t>J. Thompson/J. Navarrette</w:t>
      </w:r>
    </w:p>
    <w:p w14:paraId="05FC47E6" w14:textId="77777777" w:rsid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Informational Items</w:t>
      </w:r>
    </w:p>
    <w:p w14:paraId="662E784E" w14:textId="744F3731" w:rsidR="00FE6887" w:rsidRDefault="00FE6887" w:rsidP="00FE6887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FE6887">
        <w:rPr>
          <w:b/>
          <w:sz w:val="24"/>
          <w:szCs w:val="24"/>
        </w:rPr>
        <w:t>Discussion Items</w:t>
      </w:r>
    </w:p>
    <w:p w14:paraId="6B5B7645" w14:textId="649E03E3" w:rsidR="00D207F6" w:rsidRDefault="00D207F6" w:rsidP="00D207F6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Budget Monitoring &amp; Annual Update (Arlitha Williams-Harmon)</w:t>
      </w:r>
      <w:r w:rsidR="00D76E33">
        <w:rPr>
          <w:sz w:val="24"/>
          <w:szCs w:val="24"/>
        </w:rPr>
        <w:t xml:space="preserve"> – Budget worksheets will be distributed by the end of next week.  Handout</w:t>
      </w:r>
      <w:r w:rsidR="00037FF0">
        <w:rPr>
          <w:sz w:val="24"/>
          <w:szCs w:val="24"/>
        </w:rPr>
        <w:t>s were</w:t>
      </w:r>
      <w:r w:rsidR="00D76E33">
        <w:rPr>
          <w:sz w:val="24"/>
          <w:szCs w:val="24"/>
        </w:rPr>
        <w:t xml:space="preserve"> distributed</w:t>
      </w:r>
      <w:r w:rsidR="001F1AC1">
        <w:rPr>
          <w:sz w:val="24"/>
          <w:szCs w:val="24"/>
        </w:rPr>
        <w:t xml:space="preserve"> </w:t>
      </w:r>
      <w:r w:rsidR="00D76E33">
        <w:rPr>
          <w:sz w:val="24"/>
          <w:szCs w:val="24"/>
        </w:rPr>
        <w:t xml:space="preserve">and discussion </w:t>
      </w:r>
      <w:r w:rsidR="00037FF0">
        <w:rPr>
          <w:sz w:val="24"/>
          <w:szCs w:val="24"/>
        </w:rPr>
        <w:t>followed</w:t>
      </w:r>
      <w:r w:rsidR="00D76E33">
        <w:rPr>
          <w:sz w:val="24"/>
          <w:szCs w:val="24"/>
        </w:rPr>
        <w:t xml:space="preserve"> regarding completing the new budget forms. </w:t>
      </w:r>
      <w:r w:rsidR="004A3E97">
        <w:rPr>
          <w:sz w:val="24"/>
          <w:szCs w:val="24"/>
        </w:rPr>
        <w:t xml:space="preserve"> </w:t>
      </w:r>
      <w:r w:rsidR="001F1AC1">
        <w:rPr>
          <w:sz w:val="24"/>
          <w:szCs w:val="24"/>
        </w:rPr>
        <w:t>E</w:t>
      </w:r>
      <w:r w:rsidR="004A3E97">
        <w:rPr>
          <w:sz w:val="24"/>
          <w:szCs w:val="24"/>
        </w:rPr>
        <w:t>xample</w:t>
      </w:r>
      <w:r w:rsidR="001F1AC1">
        <w:rPr>
          <w:sz w:val="24"/>
          <w:szCs w:val="24"/>
        </w:rPr>
        <w:t>s</w:t>
      </w:r>
      <w:r w:rsidR="004A3E97">
        <w:rPr>
          <w:sz w:val="24"/>
          <w:szCs w:val="24"/>
        </w:rPr>
        <w:t xml:space="preserve"> on</w:t>
      </w:r>
      <w:r w:rsidR="00D76E33">
        <w:rPr>
          <w:sz w:val="24"/>
          <w:szCs w:val="24"/>
        </w:rPr>
        <w:t xml:space="preserve"> how to complete the budget forms and </w:t>
      </w:r>
      <w:r w:rsidR="004D7AA2">
        <w:rPr>
          <w:sz w:val="24"/>
          <w:szCs w:val="24"/>
        </w:rPr>
        <w:t xml:space="preserve">how to </w:t>
      </w:r>
      <w:r w:rsidR="004A3E97">
        <w:rPr>
          <w:sz w:val="24"/>
          <w:szCs w:val="24"/>
        </w:rPr>
        <w:t>find the</w:t>
      </w:r>
      <w:r w:rsidR="004D7AA2">
        <w:rPr>
          <w:sz w:val="24"/>
          <w:szCs w:val="24"/>
        </w:rPr>
        <w:t xml:space="preserve"> forms i</w:t>
      </w:r>
      <w:r w:rsidR="004A3E97">
        <w:rPr>
          <w:sz w:val="24"/>
          <w:szCs w:val="24"/>
        </w:rPr>
        <w:t>n inside PC</w:t>
      </w:r>
      <w:r w:rsidR="001F1AC1">
        <w:rPr>
          <w:sz w:val="24"/>
          <w:szCs w:val="24"/>
        </w:rPr>
        <w:t xml:space="preserve"> will be sent out in the near future.  </w:t>
      </w:r>
      <w:r w:rsidR="0060026B">
        <w:rPr>
          <w:sz w:val="24"/>
          <w:szCs w:val="24"/>
        </w:rPr>
        <w:t>The group was told that if they have a one-time request to complete the form and submit to Arlitha Williams-Harmon.  This year’s allocation will be less than last year.</w:t>
      </w:r>
    </w:p>
    <w:p w14:paraId="0997F0E0" w14:textId="201E31D1" w:rsidR="00E063EF" w:rsidRDefault="00E063EF" w:rsidP="00D207F6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Complaint Process Draft (Val Garcia)</w:t>
      </w:r>
      <w:r w:rsidR="0060026B">
        <w:rPr>
          <w:sz w:val="24"/>
          <w:szCs w:val="24"/>
        </w:rPr>
        <w:t xml:space="preserve"> – </w:t>
      </w:r>
      <w:r w:rsidR="001F1AC1">
        <w:rPr>
          <w:sz w:val="24"/>
          <w:szCs w:val="24"/>
        </w:rPr>
        <w:t>A lengthy d</w:t>
      </w:r>
      <w:r w:rsidR="0060026B">
        <w:rPr>
          <w:sz w:val="24"/>
          <w:szCs w:val="24"/>
        </w:rPr>
        <w:t>iscussion continued regarding the complaint process.  There are links online for the complaint process.  A handout entitled PC Student Complaint Process was distributed</w:t>
      </w:r>
      <w:r w:rsidR="001F1AC1">
        <w:rPr>
          <w:sz w:val="24"/>
          <w:szCs w:val="24"/>
        </w:rPr>
        <w:t xml:space="preserve"> and discussed.</w:t>
      </w:r>
      <w:r w:rsidR="00EC1B6E">
        <w:rPr>
          <w:sz w:val="24"/>
          <w:szCs w:val="24"/>
        </w:rPr>
        <w:t xml:space="preserve">  </w:t>
      </w:r>
      <w:r w:rsidR="00BF79D1">
        <w:rPr>
          <w:sz w:val="24"/>
          <w:szCs w:val="24"/>
        </w:rPr>
        <w:t>This process will be discussed further in the next meeting.</w:t>
      </w:r>
    </w:p>
    <w:p w14:paraId="2500663E" w14:textId="64483F9D" w:rsidR="00E063EF" w:rsidRDefault="00E063EF" w:rsidP="00D207F6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Faculty Advisors (Val Garcia)</w:t>
      </w:r>
      <w:r w:rsidR="0060026B">
        <w:rPr>
          <w:sz w:val="24"/>
          <w:szCs w:val="24"/>
        </w:rPr>
        <w:t xml:space="preserve"> </w:t>
      </w:r>
      <w:r w:rsidR="00BF79D1">
        <w:rPr>
          <w:sz w:val="24"/>
          <w:szCs w:val="24"/>
        </w:rPr>
        <w:t>–</w:t>
      </w:r>
      <w:r w:rsidR="0060026B">
        <w:rPr>
          <w:sz w:val="24"/>
          <w:szCs w:val="24"/>
        </w:rPr>
        <w:t xml:space="preserve"> </w:t>
      </w:r>
      <w:r w:rsidR="00BF79D1">
        <w:rPr>
          <w:sz w:val="24"/>
          <w:szCs w:val="24"/>
        </w:rPr>
        <w:t xml:space="preserve">The committee was asked for their feedback on using faculty advisors again.  It was suggested that new students see a general counselor in </w:t>
      </w:r>
      <w:r w:rsidR="00152FAB">
        <w:rPr>
          <w:sz w:val="24"/>
          <w:szCs w:val="24"/>
        </w:rPr>
        <w:t xml:space="preserve">their specific area.  </w:t>
      </w:r>
      <w:r w:rsidR="00BF79D1">
        <w:rPr>
          <w:sz w:val="24"/>
          <w:szCs w:val="24"/>
        </w:rPr>
        <w:t xml:space="preserve">Once the </w:t>
      </w:r>
      <w:r w:rsidR="00152FAB">
        <w:rPr>
          <w:sz w:val="24"/>
          <w:szCs w:val="24"/>
        </w:rPr>
        <w:t xml:space="preserve">student is transfer ready, </w:t>
      </w:r>
      <w:r w:rsidR="00BF79D1">
        <w:rPr>
          <w:sz w:val="24"/>
          <w:szCs w:val="24"/>
        </w:rPr>
        <w:t xml:space="preserve">they </w:t>
      </w:r>
      <w:r w:rsidR="00BF79D1">
        <w:rPr>
          <w:sz w:val="24"/>
          <w:szCs w:val="24"/>
        </w:rPr>
        <w:lastRenderedPageBreak/>
        <w:t>should</w:t>
      </w:r>
      <w:r w:rsidR="00152FAB">
        <w:rPr>
          <w:sz w:val="24"/>
          <w:szCs w:val="24"/>
        </w:rPr>
        <w:t xml:space="preserve"> begin seeing a faculty advisor in that area to go over their Ed P</w:t>
      </w:r>
      <w:r w:rsidR="00BF79D1">
        <w:rPr>
          <w:sz w:val="24"/>
          <w:szCs w:val="24"/>
        </w:rPr>
        <w:t>lan and make sure they are on the right track.  Faculty advisors ca</w:t>
      </w:r>
      <w:r w:rsidR="00152FAB">
        <w:rPr>
          <w:sz w:val="24"/>
          <w:szCs w:val="24"/>
        </w:rPr>
        <w:t>n sign off on the Ed Plan (any faculty can sign off on an Ed Plan).</w:t>
      </w:r>
      <w:r w:rsidR="00BF79D1">
        <w:rPr>
          <w:sz w:val="24"/>
          <w:szCs w:val="24"/>
        </w:rPr>
        <w:t xml:space="preserve"> </w:t>
      </w:r>
      <w:r w:rsidR="00152FAB">
        <w:rPr>
          <w:sz w:val="24"/>
          <w:szCs w:val="24"/>
        </w:rPr>
        <w:t xml:space="preserve"> </w:t>
      </w:r>
      <w:r w:rsidR="00EA0B5D">
        <w:rPr>
          <w:sz w:val="24"/>
          <w:szCs w:val="24"/>
        </w:rPr>
        <w:t>Discussion will continue on using faculty advisors.</w:t>
      </w:r>
    </w:p>
    <w:p w14:paraId="2A78955C" w14:textId="3CA7D58B" w:rsidR="00E063EF" w:rsidRDefault="00E063EF" w:rsidP="00D207F6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Copyright Issue (Sam Aunai)</w:t>
      </w:r>
      <w:r w:rsidR="00EC1B6E">
        <w:rPr>
          <w:sz w:val="24"/>
          <w:szCs w:val="24"/>
        </w:rPr>
        <w:t xml:space="preserve"> – According to our Kern Community College District</w:t>
      </w:r>
      <w:r w:rsidR="002B7A80">
        <w:rPr>
          <w:sz w:val="24"/>
          <w:szCs w:val="24"/>
        </w:rPr>
        <w:t xml:space="preserve"> attorney, faculty cannot make copies from books that we have purchased.</w:t>
      </w:r>
    </w:p>
    <w:p w14:paraId="70735DB8" w14:textId="78F069C7" w:rsidR="00E063EF" w:rsidRDefault="0060026B" w:rsidP="00D207F6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Classroom Priority (Judy Fallert</w:t>
      </w:r>
      <w:r w:rsidR="00E063EF">
        <w:rPr>
          <w:sz w:val="24"/>
          <w:szCs w:val="24"/>
        </w:rPr>
        <w:t>)</w:t>
      </w:r>
      <w:r>
        <w:rPr>
          <w:sz w:val="24"/>
          <w:szCs w:val="24"/>
        </w:rPr>
        <w:t xml:space="preserve"> – proposal will be resent to the Division Chairs</w:t>
      </w:r>
      <w:r w:rsidR="00027E1A">
        <w:rPr>
          <w:sz w:val="24"/>
          <w:szCs w:val="24"/>
        </w:rPr>
        <w:t>.</w:t>
      </w:r>
    </w:p>
    <w:p w14:paraId="5443337D" w14:textId="4F4278D7" w:rsidR="00E063EF" w:rsidRPr="00D207F6" w:rsidRDefault="00E063EF" w:rsidP="00D207F6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Faculty Website (Jay Navarrette)</w:t>
      </w:r>
      <w:r w:rsidR="002B7A80">
        <w:rPr>
          <w:sz w:val="24"/>
          <w:szCs w:val="24"/>
        </w:rPr>
        <w:t xml:space="preserve"> – faculty websites will eventually be taken down because of the ADA compliance regulations.  Jay Navarrette gave the group a different option</w:t>
      </w:r>
      <w:r w:rsidR="00027E1A">
        <w:rPr>
          <w:sz w:val="24"/>
          <w:szCs w:val="24"/>
        </w:rPr>
        <w:t>s</w:t>
      </w:r>
      <w:r w:rsidR="002B7A80">
        <w:rPr>
          <w:sz w:val="24"/>
          <w:szCs w:val="24"/>
        </w:rPr>
        <w:t xml:space="preserve"> </w:t>
      </w:r>
      <w:r w:rsidR="00027E1A">
        <w:rPr>
          <w:sz w:val="24"/>
          <w:szCs w:val="24"/>
        </w:rPr>
        <w:t>if they</w:t>
      </w:r>
      <w:r w:rsidR="002B7A80">
        <w:rPr>
          <w:sz w:val="24"/>
          <w:szCs w:val="24"/>
        </w:rPr>
        <w:t xml:space="preserve"> want to maintain a new website.  </w:t>
      </w:r>
      <w:r w:rsidR="00C412BD">
        <w:rPr>
          <w:sz w:val="24"/>
          <w:szCs w:val="24"/>
        </w:rPr>
        <w:t>The Chairs will need to inform their division of this change.</w:t>
      </w:r>
    </w:p>
    <w:p w14:paraId="1FCA2387" w14:textId="77777777" w:rsidR="00B25774" w:rsidRPr="00E063EF" w:rsidRDefault="007E533D" w:rsidP="00587C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25774">
        <w:rPr>
          <w:b/>
          <w:sz w:val="24"/>
          <w:szCs w:val="24"/>
        </w:rPr>
        <w:t>Other</w:t>
      </w:r>
    </w:p>
    <w:p w14:paraId="6A76629E" w14:textId="3F2395A0" w:rsidR="00E063EF" w:rsidRDefault="00E063EF" w:rsidP="00E063E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Faculty Mentor (added Agenda item</w:t>
      </w:r>
      <w:r w:rsidR="003A683C">
        <w:rPr>
          <w:sz w:val="24"/>
          <w:szCs w:val="24"/>
        </w:rPr>
        <w:t>/K. Behrens</w:t>
      </w:r>
      <w:r>
        <w:rPr>
          <w:sz w:val="24"/>
          <w:szCs w:val="24"/>
        </w:rPr>
        <w:t>)</w:t>
      </w:r>
      <w:r w:rsidR="008469BF">
        <w:rPr>
          <w:sz w:val="24"/>
          <w:szCs w:val="24"/>
        </w:rPr>
        <w:t xml:space="preserve"> – </w:t>
      </w:r>
      <w:r w:rsidR="003A683C">
        <w:rPr>
          <w:sz w:val="24"/>
          <w:szCs w:val="24"/>
        </w:rPr>
        <w:t xml:space="preserve">idea was shared regarding the </w:t>
      </w:r>
      <w:r w:rsidR="008469BF">
        <w:rPr>
          <w:sz w:val="24"/>
          <w:szCs w:val="24"/>
        </w:rPr>
        <w:t xml:space="preserve">faculty </w:t>
      </w:r>
      <w:r w:rsidR="003A683C">
        <w:rPr>
          <w:sz w:val="24"/>
          <w:szCs w:val="24"/>
        </w:rPr>
        <w:t xml:space="preserve">“friend” </w:t>
      </w:r>
      <w:r w:rsidR="008469BF">
        <w:rPr>
          <w:sz w:val="24"/>
          <w:szCs w:val="24"/>
        </w:rPr>
        <w:t>orientation</w:t>
      </w:r>
      <w:r w:rsidR="003A683C">
        <w:rPr>
          <w:sz w:val="24"/>
          <w:szCs w:val="24"/>
        </w:rPr>
        <w:t xml:space="preserve"> </w:t>
      </w:r>
    </w:p>
    <w:p w14:paraId="17270728" w14:textId="0B4CFD45" w:rsidR="00E063EF" w:rsidRPr="00E063EF" w:rsidRDefault="00E063EF" w:rsidP="00E063E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Faculty Evaluations (added Agenda item</w:t>
      </w:r>
      <w:r w:rsidR="00037FF0">
        <w:rPr>
          <w:sz w:val="24"/>
          <w:szCs w:val="24"/>
        </w:rPr>
        <w:t>/Wagstaff</w:t>
      </w:r>
      <w:r>
        <w:rPr>
          <w:sz w:val="24"/>
          <w:szCs w:val="24"/>
        </w:rPr>
        <w:t>)</w:t>
      </w:r>
      <w:r w:rsidR="003A683C">
        <w:rPr>
          <w:sz w:val="24"/>
          <w:szCs w:val="24"/>
        </w:rPr>
        <w:t xml:space="preserve"> – it was suggested that new faculty members be educated on the process.</w:t>
      </w:r>
    </w:p>
    <w:p w14:paraId="73897513" w14:textId="7543D3F5" w:rsidR="007E533D" w:rsidRDefault="006D17D2" w:rsidP="00871037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Future Agenda Item</w:t>
      </w:r>
    </w:p>
    <w:p w14:paraId="3AA6060E" w14:textId="15ABBFF9" w:rsidR="0060026B" w:rsidRDefault="00027E1A" w:rsidP="0060026B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Finalize - </w:t>
      </w:r>
      <w:r w:rsidR="0060026B">
        <w:rPr>
          <w:sz w:val="24"/>
          <w:szCs w:val="24"/>
        </w:rPr>
        <w:t>Student Complaint Process</w:t>
      </w:r>
      <w:r w:rsidR="002B7A80">
        <w:rPr>
          <w:sz w:val="24"/>
          <w:szCs w:val="24"/>
        </w:rPr>
        <w:t xml:space="preserve"> (Val Garcia)</w:t>
      </w:r>
    </w:p>
    <w:p w14:paraId="42BD4F30" w14:textId="1806E14B" w:rsidR="00EA0B5D" w:rsidRPr="0060026B" w:rsidRDefault="00EA0B5D" w:rsidP="0060026B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Faculty Advisors – continued (Val Garcia)</w:t>
      </w:r>
    </w:p>
    <w:p w14:paraId="67FD41B8" w14:textId="089F40B5" w:rsidR="00D40B15" w:rsidRPr="00C54FC3" w:rsidRDefault="00D40B15" w:rsidP="004E5C8E">
      <w:pPr>
        <w:pStyle w:val="ListParagraph"/>
        <w:spacing w:after="0" w:line="240" w:lineRule="auto"/>
        <w:ind w:left="1710"/>
        <w:rPr>
          <w:sz w:val="24"/>
          <w:szCs w:val="24"/>
        </w:rPr>
      </w:pPr>
    </w:p>
    <w:p w14:paraId="769348CB" w14:textId="66774D8D" w:rsidR="00CE1A77" w:rsidRPr="002838DC" w:rsidRDefault="00CE1A77" w:rsidP="002838DC">
      <w:pPr>
        <w:spacing w:after="0" w:line="240" w:lineRule="auto"/>
        <w:rPr>
          <w:sz w:val="24"/>
          <w:szCs w:val="24"/>
        </w:rPr>
      </w:pPr>
    </w:p>
    <w:p w14:paraId="68AB06C9" w14:textId="77777777" w:rsidR="007E533D" w:rsidRDefault="007E533D" w:rsidP="00D27ED4">
      <w:pPr>
        <w:pStyle w:val="ListParagraph"/>
        <w:spacing w:after="0" w:line="240" w:lineRule="auto"/>
        <w:ind w:left="1440"/>
        <w:jc w:val="center"/>
        <w:rPr>
          <w:b/>
          <w:sz w:val="24"/>
          <w:szCs w:val="24"/>
          <w:u w:val="single"/>
        </w:rPr>
      </w:pPr>
      <w:r w:rsidRPr="007E533D">
        <w:rPr>
          <w:b/>
          <w:sz w:val="24"/>
          <w:szCs w:val="24"/>
          <w:u w:val="single"/>
        </w:rPr>
        <w:t>Adjournment</w:t>
      </w:r>
    </w:p>
    <w:p w14:paraId="043042F6" w14:textId="5603B811" w:rsidR="00910AEC" w:rsidRDefault="00F81E74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Meeting was adjourned at</w:t>
      </w:r>
      <w:r w:rsidR="000620AE">
        <w:rPr>
          <w:sz w:val="24"/>
          <w:szCs w:val="24"/>
        </w:rPr>
        <w:t xml:space="preserve"> </w:t>
      </w:r>
      <w:r w:rsidR="00141B2A">
        <w:rPr>
          <w:sz w:val="24"/>
          <w:szCs w:val="24"/>
        </w:rPr>
        <w:t>4:20</w:t>
      </w:r>
      <w:r w:rsidR="000620AE">
        <w:rPr>
          <w:sz w:val="24"/>
          <w:szCs w:val="24"/>
        </w:rPr>
        <w:t>p.m.</w:t>
      </w:r>
    </w:p>
    <w:sectPr w:rsidR="00910AEC" w:rsidSect="005E6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CB0"/>
    <w:multiLevelType w:val="hybridMultilevel"/>
    <w:tmpl w:val="1E22836E"/>
    <w:lvl w:ilvl="0" w:tplc="1DCCA4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954A37"/>
    <w:multiLevelType w:val="hybridMultilevel"/>
    <w:tmpl w:val="11A40F60"/>
    <w:lvl w:ilvl="0" w:tplc="59847934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AA751BD"/>
    <w:multiLevelType w:val="hybridMultilevel"/>
    <w:tmpl w:val="63682980"/>
    <w:lvl w:ilvl="0" w:tplc="4E54843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D0478F8"/>
    <w:multiLevelType w:val="hybridMultilevel"/>
    <w:tmpl w:val="3D5417BE"/>
    <w:lvl w:ilvl="0" w:tplc="8250A7E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01808AE"/>
    <w:multiLevelType w:val="hybridMultilevel"/>
    <w:tmpl w:val="50565B4A"/>
    <w:lvl w:ilvl="0" w:tplc="9CC489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16A15B03"/>
    <w:multiLevelType w:val="hybridMultilevel"/>
    <w:tmpl w:val="294C9D50"/>
    <w:lvl w:ilvl="0" w:tplc="81889E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E32A6"/>
    <w:multiLevelType w:val="hybridMultilevel"/>
    <w:tmpl w:val="D2CA2332"/>
    <w:lvl w:ilvl="0" w:tplc="6C92A8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0875D3"/>
    <w:multiLevelType w:val="hybridMultilevel"/>
    <w:tmpl w:val="77A445F8"/>
    <w:lvl w:ilvl="0" w:tplc="6CF8067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97651C1"/>
    <w:multiLevelType w:val="hybridMultilevel"/>
    <w:tmpl w:val="F064C1E0"/>
    <w:lvl w:ilvl="0" w:tplc="42680706">
      <w:start w:val="7"/>
      <w:numFmt w:val="upperRoman"/>
      <w:lvlText w:val="%1&gt;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CF85E65"/>
    <w:multiLevelType w:val="hybridMultilevel"/>
    <w:tmpl w:val="E78441BA"/>
    <w:lvl w:ilvl="0" w:tplc="0374E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FF29D1"/>
    <w:multiLevelType w:val="hybridMultilevel"/>
    <w:tmpl w:val="17DA49FA"/>
    <w:lvl w:ilvl="0" w:tplc="E954BC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596C85"/>
    <w:multiLevelType w:val="hybridMultilevel"/>
    <w:tmpl w:val="D00E2DEE"/>
    <w:lvl w:ilvl="0" w:tplc="684EFB7E">
      <w:start w:val="1"/>
      <w:numFmt w:val="lowerLetter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55310CF0"/>
    <w:multiLevelType w:val="hybridMultilevel"/>
    <w:tmpl w:val="7F52DB90"/>
    <w:lvl w:ilvl="0" w:tplc="18F6E7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7D5451B"/>
    <w:multiLevelType w:val="hybridMultilevel"/>
    <w:tmpl w:val="8E5843B6"/>
    <w:lvl w:ilvl="0" w:tplc="D6506F3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73E71F8"/>
    <w:multiLevelType w:val="hybridMultilevel"/>
    <w:tmpl w:val="A8149630"/>
    <w:lvl w:ilvl="0" w:tplc="C2A25D9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6B710F96"/>
    <w:multiLevelType w:val="hybridMultilevel"/>
    <w:tmpl w:val="9E3A884E"/>
    <w:lvl w:ilvl="0" w:tplc="90D2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01285"/>
    <w:multiLevelType w:val="hybridMultilevel"/>
    <w:tmpl w:val="07C8EE1C"/>
    <w:lvl w:ilvl="0" w:tplc="A7887E42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7" w15:restartNumberingAfterBreak="0">
    <w:nsid w:val="71ED52FD"/>
    <w:multiLevelType w:val="hybridMultilevel"/>
    <w:tmpl w:val="1842167E"/>
    <w:lvl w:ilvl="0" w:tplc="4B7C396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9807628"/>
    <w:multiLevelType w:val="hybridMultilevel"/>
    <w:tmpl w:val="53B2296A"/>
    <w:lvl w:ilvl="0" w:tplc="AC7CB8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7C952DE3"/>
    <w:multiLevelType w:val="hybridMultilevel"/>
    <w:tmpl w:val="C37E2D9A"/>
    <w:lvl w:ilvl="0" w:tplc="EDEAF2CC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7C96613D"/>
    <w:multiLevelType w:val="hybridMultilevel"/>
    <w:tmpl w:val="D4EE6D56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EBFA9756">
      <w:start w:val="1"/>
      <w:numFmt w:val="lowerLetter"/>
      <w:lvlText w:val="%2.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5"/>
  </w:num>
  <w:num w:numId="5">
    <w:abstractNumId w:val="6"/>
  </w:num>
  <w:num w:numId="6">
    <w:abstractNumId w:val="10"/>
  </w:num>
  <w:num w:numId="7">
    <w:abstractNumId w:val="17"/>
  </w:num>
  <w:num w:numId="8">
    <w:abstractNumId w:val="9"/>
  </w:num>
  <w:num w:numId="9">
    <w:abstractNumId w:val="14"/>
  </w:num>
  <w:num w:numId="10">
    <w:abstractNumId w:val="2"/>
  </w:num>
  <w:num w:numId="11">
    <w:abstractNumId w:val="16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7"/>
  </w:num>
  <w:num w:numId="17">
    <w:abstractNumId w:val="11"/>
  </w:num>
  <w:num w:numId="18">
    <w:abstractNumId w:val="18"/>
  </w:num>
  <w:num w:numId="19">
    <w:abstractNumId w:val="1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05289"/>
    <w:rsid w:val="000061DB"/>
    <w:rsid w:val="00023E82"/>
    <w:rsid w:val="00027578"/>
    <w:rsid w:val="00027E1A"/>
    <w:rsid w:val="00033518"/>
    <w:rsid w:val="00037FF0"/>
    <w:rsid w:val="00040F43"/>
    <w:rsid w:val="000620AE"/>
    <w:rsid w:val="000705BC"/>
    <w:rsid w:val="00082986"/>
    <w:rsid w:val="00085144"/>
    <w:rsid w:val="000859CF"/>
    <w:rsid w:val="000C05F3"/>
    <w:rsid w:val="000C5D35"/>
    <w:rsid w:val="000E2BA6"/>
    <w:rsid w:val="000F2A82"/>
    <w:rsid w:val="000F5328"/>
    <w:rsid w:val="001234A1"/>
    <w:rsid w:val="00135184"/>
    <w:rsid w:val="00141B2A"/>
    <w:rsid w:val="00152FAB"/>
    <w:rsid w:val="001600B9"/>
    <w:rsid w:val="001601C5"/>
    <w:rsid w:val="00182A26"/>
    <w:rsid w:val="001B3FFC"/>
    <w:rsid w:val="001C0832"/>
    <w:rsid w:val="001F1529"/>
    <w:rsid w:val="001F1AC1"/>
    <w:rsid w:val="00203036"/>
    <w:rsid w:val="002041AA"/>
    <w:rsid w:val="00206D15"/>
    <w:rsid w:val="002257C7"/>
    <w:rsid w:val="002621C4"/>
    <w:rsid w:val="002838DC"/>
    <w:rsid w:val="00290265"/>
    <w:rsid w:val="002B7A80"/>
    <w:rsid w:val="00326BC2"/>
    <w:rsid w:val="00331ED2"/>
    <w:rsid w:val="00345A30"/>
    <w:rsid w:val="003545ED"/>
    <w:rsid w:val="003A14ED"/>
    <w:rsid w:val="003A683C"/>
    <w:rsid w:val="003B3BA4"/>
    <w:rsid w:val="003C32B0"/>
    <w:rsid w:val="003D7FED"/>
    <w:rsid w:val="003F6A73"/>
    <w:rsid w:val="00412F30"/>
    <w:rsid w:val="00423B0A"/>
    <w:rsid w:val="00475AFE"/>
    <w:rsid w:val="0049308D"/>
    <w:rsid w:val="00497421"/>
    <w:rsid w:val="004A3E97"/>
    <w:rsid w:val="004A7970"/>
    <w:rsid w:val="004D7AA2"/>
    <w:rsid w:val="004E5C8E"/>
    <w:rsid w:val="004F0D1D"/>
    <w:rsid w:val="004F62B0"/>
    <w:rsid w:val="00510A84"/>
    <w:rsid w:val="00515CEE"/>
    <w:rsid w:val="00534106"/>
    <w:rsid w:val="00536FCE"/>
    <w:rsid w:val="005404F0"/>
    <w:rsid w:val="00570451"/>
    <w:rsid w:val="005777B9"/>
    <w:rsid w:val="00592DDB"/>
    <w:rsid w:val="005957FC"/>
    <w:rsid w:val="005A0A39"/>
    <w:rsid w:val="005E60EB"/>
    <w:rsid w:val="005F7141"/>
    <w:rsid w:val="0060026B"/>
    <w:rsid w:val="006015B5"/>
    <w:rsid w:val="00607C04"/>
    <w:rsid w:val="00611FB4"/>
    <w:rsid w:val="006326B1"/>
    <w:rsid w:val="006366F3"/>
    <w:rsid w:val="00657636"/>
    <w:rsid w:val="00671A28"/>
    <w:rsid w:val="00682B68"/>
    <w:rsid w:val="00694003"/>
    <w:rsid w:val="0069676D"/>
    <w:rsid w:val="0069702E"/>
    <w:rsid w:val="006A1617"/>
    <w:rsid w:val="006D17D2"/>
    <w:rsid w:val="006D3BA8"/>
    <w:rsid w:val="006E39FC"/>
    <w:rsid w:val="006F785D"/>
    <w:rsid w:val="00707313"/>
    <w:rsid w:val="007221DB"/>
    <w:rsid w:val="00723B93"/>
    <w:rsid w:val="00731D0E"/>
    <w:rsid w:val="00742C1E"/>
    <w:rsid w:val="00745D16"/>
    <w:rsid w:val="00752A56"/>
    <w:rsid w:val="00756D99"/>
    <w:rsid w:val="00761E36"/>
    <w:rsid w:val="00780148"/>
    <w:rsid w:val="0078195E"/>
    <w:rsid w:val="00784127"/>
    <w:rsid w:val="007923E3"/>
    <w:rsid w:val="007A1B89"/>
    <w:rsid w:val="007A7C1C"/>
    <w:rsid w:val="007B7799"/>
    <w:rsid w:val="007C24A1"/>
    <w:rsid w:val="007C7132"/>
    <w:rsid w:val="007C7F9D"/>
    <w:rsid w:val="007E533D"/>
    <w:rsid w:val="007F0B96"/>
    <w:rsid w:val="007F2A3A"/>
    <w:rsid w:val="007F775A"/>
    <w:rsid w:val="008006AF"/>
    <w:rsid w:val="00803C7B"/>
    <w:rsid w:val="00835155"/>
    <w:rsid w:val="008376C5"/>
    <w:rsid w:val="00845BAC"/>
    <w:rsid w:val="008469BF"/>
    <w:rsid w:val="00871037"/>
    <w:rsid w:val="008746E5"/>
    <w:rsid w:val="008747B5"/>
    <w:rsid w:val="00880695"/>
    <w:rsid w:val="00883851"/>
    <w:rsid w:val="008C27E0"/>
    <w:rsid w:val="008C47D6"/>
    <w:rsid w:val="008F6312"/>
    <w:rsid w:val="00907137"/>
    <w:rsid w:val="00910AEC"/>
    <w:rsid w:val="00914305"/>
    <w:rsid w:val="009152E1"/>
    <w:rsid w:val="00931E50"/>
    <w:rsid w:val="00952A8E"/>
    <w:rsid w:val="009A02BE"/>
    <w:rsid w:val="009B63A3"/>
    <w:rsid w:val="009F05E3"/>
    <w:rsid w:val="00A3042B"/>
    <w:rsid w:val="00A37FDC"/>
    <w:rsid w:val="00A77245"/>
    <w:rsid w:val="00A850DC"/>
    <w:rsid w:val="00A924A3"/>
    <w:rsid w:val="00AB34BF"/>
    <w:rsid w:val="00AC59F5"/>
    <w:rsid w:val="00AF1FED"/>
    <w:rsid w:val="00B23EFF"/>
    <w:rsid w:val="00B25774"/>
    <w:rsid w:val="00B5633A"/>
    <w:rsid w:val="00B649AD"/>
    <w:rsid w:val="00B675AD"/>
    <w:rsid w:val="00B8749E"/>
    <w:rsid w:val="00B9342D"/>
    <w:rsid w:val="00B943CA"/>
    <w:rsid w:val="00B976BC"/>
    <w:rsid w:val="00BA2F87"/>
    <w:rsid w:val="00BC4961"/>
    <w:rsid w:val="00BC5C99"/>
    <w:rsid w:val="00BF79D1"/>
    <w:rsid w:val="00C0009F"/>
    <w:rsid w:val="00C127F1"/>
    <w:rsid w:val="00C170FF"/>
    <w:rsid w:val="00C34232"/>
    <w:rsid w:val="00C3639D"/>
    <w:rsid w:val="00C412BD"/>
    <w:rsid w:val="00C54FC3"/>
    <w:rsid w:val="00C57E55"/>
    <w:rsid w:val="00C619F3"/>
    <w:rsid w:val="00C70503"/>
    <w:rsid w:val="00C84B1C"/>
    <w:rsid w:val="00CE1A77"/>
    <w:rsid w:val="00CE29E9"/>
    <w:rsid w:val="00CF509D"/>
    <w:rsid w:val="00CF644E"/>
    <w:rsid w:val="00D207F6"/>
    <w:rsid w:val="00D2755D"/>
    <w:rsid w:val="00D27ED4"/>
    <w:rsid w:val="00D37CB5"/>
    <w:rsid w:val="00D40B15"/>
    <w:rsid w:val="00D450C2"/>
    <w:rsid w:val="00D6567D"/>
    <w:rsid w:val="00D74C7A"/>
    <w:rsid w:val="00D76E33"/>
    <w:rsid w:val="00D84B58"/>
    <w:rsid w:val="00D96C64"/>
    <w:rsid w:val="00D96C85"/>
    <w:rsid w:val="00DA7A42"/>
    <w:rsid w:val="00DB649A"/>
    <w:rsid w:val="00E063EF"/>
    <w:rsid w:val="00E35C66"/>
    <w:rsid w:val="00E4563D"/>
    <w:rsid w:val="00E5352B"/>
    <w:rsid w:val="00E60BB0"/>
    <w:rsid w:val="00E71E64"/>
    <w:rsid w:val="00E7302C"/>
    <w:rsid w:val="00E80B4A"/>
    <w:rsid w:val="00E95C10"/>
    <w:rsid w:val="00EA0B5D"/>
    <w:rsid w:val="00EB1929"/>
    <w:rsid w:val="00EB5D95"/>
    <w:rsid w:val="00EC1B6E"/>
    <w:rsid w:val="00EF6A3C"/>
    <w:rsid w:val="00F01D4E"/>
    <w:rsid w:val="00F05D41"/>
    <w:rsid w:val="00F14F5F"/>
    <w:rsid w:val="00F57919"/>
    <w:rsid w:val="00F81E74"/>
    <w:rsid w:val="00FA7445"/>
    <w:rsid w:val="00FC41F5"/>
    <w:rsid w:val="00FC6101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3E0C-45D9-4796-9A54-DDB88D9A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Pam Childress</cp:lastModifiedBy>
  <cp:revision>4</cp:revision>
  <cp:lastPrinted>2017-10-09T16:15:00Z</cp:lastPrinted>
  <dcterms:created xsi:type="dcterms:W3CDTF">2017-09-15T17:36:00Z</dcterms:created>
  <dcterms:modified xsi:type="dcterms:W3CDTF">2017-10-09T16:15:00Z</dcterms:modified>
</cp:coreProperties>
</file>