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420" w:rsidRPr="006C7651" w:rsidRDefault="00DF3420" w:rsidP="00DF3420">
      <w:pPr>
        <w:tabs>
          <w:tab w:val="left" w:pos="3960"/>
        </w:tabs>
        <w:rPr>
          <w:rFonts w:ascii="Gotham" w:hAnsi="Gotham" w:cstheme="minorHAnsi"/>
        </w:rPr>
      </w:pPr>
    </w:p>
    <w:p w:rsidR="00DF3420" w:rsidRDefault="00DF3420" w:rsidP="00DF3420">
      <w:pPr>
        <w:rPr>
          <w:rFonts w:ascii="Gotham" w:hAnsi="Gotham" w:cstheme="minorHAnsi"/>
        </w:rPr>
      </w:pPr>
    </w:p>
    <w:p w:rsidR="00DF3420" w:rsidRDefault="00DF3420" w:rsidP="00DF3420">
      <w:pPr>
        <w:pStyle w:val="Heading2"/>
        <w:numPr>
          <w:ilvl w:val="0"/>
          <w:numId w:val="0"/>
        </w:numPr>
        <w:jc w:val="center"/>
        <w:rPr>
          <w:sz w:val="40"/>
          <w:szCs w:val="40"/>
        </w:rPr>
      </w:pPr>
      <w:r>
        <w:rPr>
          <w:sz w:val="40"/>
          <w:szCs w:val="40"/>
        </w:rPr>
        <w:t>Enrollment Management Minutes</w:t>
      </w:r>
    </w:p>
    <w:p w:rsidR="00DF3420" w:rsidRPr="00DE165A" w:rsidRDefault="00DF3420" w:rsidP="00DF3420">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t xml:space="preserve">Monday September 28, 2020       </w:t>
      </w:r>
      <w:r>
        <w:rPr>
          <w:rFonts w:ascii="Wingdings" w:hAnsi="Wingdings"/>
          <w:sz w:val="28"/>
          <w:szCs w:val="28"/>
        </w:rPr>
        <w:t></w:t>
      </w:r>
      <w:r>
        <w:rPr>
          <w:b w:val="0"/>
          <w:sz w:val="28"/>
          <w:szCs w:val="28"/>
        </w:rPr>
        <w:t xml:space="preserve">      </w:t>
      </w:r>
      <w:r>
        <w:rPr>
          <w:szCs w:val="28"/>
        </w:rPr>
        <w:t>Zoom</w:t>
      </w:r>
    </w:p>
    <w:p w:rsidR="00DF3420" w:rsidRDefault="00DF3420" w:rsidP="00DF3420">
      <w:pPr>
        <w:jc w:val="center"/>
      </w:pPr>
    </w:p>
    <w:p w:rsidR="00DF3420" w:rsidRPr="002F490E" w:rsidRDefault="00DF3420" w:rsidP="00DF3420">
      <w:pPr>
        <w:jc w:val="center"/>
        <w:rPr>
          <w:b/>
        </w:rPr>
      </w:pPr>
      <w:r w:rsidRPr="002F490E">
        <w:rPr>
          <w:b/>
        </w:rPr>
        <w:t>Our Mission</w:t>
      </w:r>
    </w:p>
    <w:p w:rsidR="00DF3420" w:rsidRDefault="00DF3420" w:rsidP="00DF3420">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DF3420" w:rsidRDefault="00DF3420" w:rsidP="00DF3420">
      <w:pPr>
        <w:jc w:val="center"/>
      </w:pPr>
    </w:p>
    <w:p w:rsidR="00DF3420" w:rsidRPr="00F9064B" w:rsidRDefault="00DF3420" w:rsidP="00DF3420">
      <w:pPr>
        <w:ind w:left="274"/>
        <w:contextualSpacing/>
        <w:rPr>
          <w:sz w:val="2"/>
        </w:rPr>
      </w:pPr>
      <w:r>
        <w:rPr>
          <w:b/>
          <w:u w:val="single"/>
        </w:rPr>
        <w:t>Members</w:t>
      </w:r>
      <w:r>
        <w:t>: Thad Russell,</w:t>
      </w:r>
      <w:r w:rsidRPr="00FF23F4">
        <w:t xml:space="preserve"> </w:t>
      </w:r>
      <w:r>
        <w:t xml:space="preserve">Primavera Arvizu, Joe Cascio, James Thompson, Mike Carley, Kim Behrens, Erin Wingfield, Robert Simpkins, Jim Carson, Lupe Guillen, Patty Serrato, Elizabeth Buchanan, Karen Bishop, Sarah Phinney, Judy Fallert, Kendra Haney, </w:t>
      </w:r>
      <w:r w:rsidR="003E7316">
        <w:t xml:space="preserve">Sherie Burgess, Vickie Dugan, </w:t>
      </w:r>
      <w:r>
        <w:t xml:space="preserve">Miles Vega, Frank Ramirez, Miranda Warren. </w:t>
      </w:r>
    </w:p>
    <w:p w:rsidR="00DF3420" w:rsidRDefault="00DF3420" w:rsidP="00DF3420">
      <w:pPr>
        <w:rPr>
          <w:sz w:val="2"/>
        </w:rPr>
      </w:pPr>
    </w:p>
    <w:p w:rsidR="00DF3420" w:rsidRDefault="00DF3420" w:rsidP="00DF3420">
      <w:pPr>
        <w:rPr>
          <w:sz w:val="2"/>
        </w:rPr>
      </w:pPr>
    </w:p>
    <w:p w:rsidR="00DF3420" w:rsidRDefault="00DF3420" w:rsidP="00DF3420">
      <w:pPr>
        <w:rPr>
          <w:sz w:val="2"/>
        </w:rPr>
      </w:pPr>
    </w:p>
    <w:p w:rsidR="00DF3420" w:rsidRDefault="00DF3420" w:rsidP="00DF3420">
      <w:pPr>
        <w:rPr>
          <w:sz w:val="2"/>
        </w:rPr>
      </w:pPr>
    </w:p>
    <w:p w:rsidR="00DF3420" w:rsidRDefault="00DF3420" w:rsidP="00DF3420">
      <w:pPr>
        <w:rPr>
          <w:sz w:val="2"/>
        </w:rPr>
      </w:pPr>
    </w:p>
    <w:p w:rsidR="00DF3420" w:rsidRDefault="00DF3420" w:rsidP="00DF3420">
      <w:pPr>
        <w:rPr>
          <w:sz w:val="2"/>
        </w:rPr>
      </w:pPr>
    </w:p>
    <w:p w:rsidR="00DF3420" w:rsidRDefault="00DF3420" w:rsidP="00DF3420">
      <w:pPr>
        <w:rPr>
          <w:sz w:val="2"/>
        </w:rPr>
      </w:pPr>
    </w:p>
    <w:p w:rsidR="00DF3420" w:rsidRDefault="00DF3420" w:rsidP="00DF3420">
      <w:pPr>
        <w:numPr>
          <w:ilvl w:val="0"/>
          <w:numId w:val="2"/>
        </w:numPr>
        <w:contextualSpacing/>
        <w:rPr>
          <w:b/>
        </w:rPr>
      </w:pPr>
      <w:r>
        <w:rPr>
          <w:b/>
        </w:rPr>
        <w:t>Call to Order – 3:0</w:t>
      </w:r>
      <w:r w:rsidR="00FA1F30">
        <w:rPr>
          <w:b/>
        </w:rPr>
        <w:t>5</w:t>
      </w:r>
      <w:r>
        <w:rPr>
          <w:b/>
        </w:rPr>
        <w:t xml:space="preserve"> pm</w:t>
      </w:r>
      <w:r>
        <w:rPr>
          <w:b/>
        </w:rPr>
        <w:br/>
      </w:r>
    </w:p>
    <w:p w:rsidR="00DF3420" w:rsidRPr="00D569C4" w:rsidRDefault="00DF3420" w:rsidP="00DF3420">
      <w:pPr>
        <w:numPr>
          <w:ilvl w:val="0"/>
          <w:numId w:val="2"/>
        </w:numPr>
        <w:contextualSpacing/>
      </w:pPr>
      <w:r>
        <w:rPr>
          <w:b/>
        </w:rPr>
        <w:t xml:space="preserve">Approval of Agenda – September </w:t>
      </w:r>
      <w:r w:rsidR="007045F4">
        <w:rPr>
          <w:b/>
        </w:rPr>
        <w:t>28</w:t>
      </w:r>
      <w:r>
        <w:rPr>
          <w:b/>
        </w:rPr>
        <w:t xml:space="preserve">, 2020 - </w:t>
      </w:r>
      <w:r w:rsidRPr="00616F9B">
        <w:t>Motion</w:t>
      </w:r>
      <w:r>
        <w:rPr>
          <w:b/>
        </w:rPr>
        <w:t xml:space="preserve"> </w:t>
      </w:r>
      <w:r w:rsidRPr="00D569C4">
        <w:t>to approve agen</w:t>
      </w:r>
      <w:r>
        <w:t xml:space="preserve">da M/S/C </w:t>
      </w:r>
      <w:r w:rsidRPr="00347A9F">
        <w:t xml:space="preserve">– </w:t>
      </w:r>
      <w:r w:rsidR="00F314E3" w:rsidRPr="00347A9F">
        <w:t>P. Arvizu</w:t>
      </w:r>
      <w:r w:rsidRPr="00347A9F">
        <w:t>/</w:t>
      </w:r>
      <w:r>
        <w:t xml:space="preserve"> </w:t>
      </w:r>
      <w:r w:rsidR="00457A88">
        <w:t>J. Thompson</w:t>
      </w:r>
    </w:p>
    <w:p w:rsidR="00DF3420" w:rsidRPr="008C43E6" w:rsidRDefault="00DF3420" w:rsidP="00DF3420">
      <w:pPr>
        <w:ind w:left="720"/>
        <w:contextualSpacing/>
        <w:rPr>
          <w:b/>
        </w:rPr>
      </w:pPr>
    </w:p>
    <w:p w:rsidR="00DF3420" w:rsidRDefault="00DF3420" w:rsidP="00DF3420">
      <w:pPr>
        <w:ind w:left="720"/>
        <w:contextualSpacing/>
        <w:rPr>
          <w:b/>
        </w:rPr>
      </w:pPr>
    </w:p>
    <w:p w:rsidR="00DF3420" w:rsidRPr="00D569C4" w:rsidRDefault="00DF3420" w:rsidP="00DF3420">
      <w:pPr>
        <w:numPr>
          <w:ilvl w:val="0"/>
          <w:numId w:val="2"/>
        </w:numPr>
        <w:contextualSpacing/>
      </w:pPr>
      <w:r>
        <w:rPr>
          <w:b/>
        </w:rPr>
        <w:t xml:space="preserve">Approval of Minutes – </w:t>
      </w:r>
      <w:r w:rsidR="007045F4">
        <w:rPr>
          <w:b/>
        </w:rPr>
        <w:t>September 14</w:t>
      </w:r>
      <w:r>
        <w:rPr>
          <w:b/>
        </w:rPr>
        <w:t xml:space="preserve">, 2020 - </w:t>
      </w:r>
      <w:r w:rsidRPr="00616F9B">
        <w:t>Motion</w:t>
      </w:r>
      <w:r>
        <w:rPr>
          <w:b/>
        </w:rPr>
        <w:t xml:space="preserve"> </w:t>
      </w:r>
      <w:r w:rsidRPr="00D569C4">
        <w:t>to approve agen</w:t>
      </w:r>
      <w:r>
        <w:t xml:space="preserve">da M/S/C – </w:t>
      </w:r>
      <w:r w:rsidR="00457A88">
        <w:t>K. Bishop</w:t>
      </w:r>
      <w:r>
        <w:t xml:space="preserve">/ </w:t>
      </w:r>
      <w:r w:rsidR="00457A88">
        <w:t>K. Haney</w:t>
      </w:r>
    </w:p>
    <w:p w:rsidR="00DF3420" w:rsidRPr="008C43E6" w:rsidRDefault="00DF3420" w:rsidP="00DF3420">
      <w:pPr>
        <w:contextualSpacing/>
        <w:rPr>
          <w:b/>
        </w:rPr>
      </w:pPr>
    </w:p>
    <w:p w:rsidR="00DF3420" w:rsidRDefault="00DF3420" w:rsidP="00DF3420">
      <w:pPr>
        <w:ind w:left="720"/>
        <w:rPr>
          <w:b/>
        </w:rPr>
      </w:pPr>
    </w:p>
    <w:p w:rsidR="00DF3420" w:rsidRPr="00EB092C" w:rsidRDefault="00DF3420" w:rsidP="00DF3420">
      <w:pPr>
        <w:numPr>
          <w:ilvl w:val="0"/>
          <w:numId w:val="2"/>
        </w:numPr>
        <w:rPr>
          <w:b/>
        </w:rPr>
      </w:pPr>
      <w:r>
        <w:rPr>
          <w:b/>
        </w:rPr>
        <w:t>Information Items</w:t>
      </w:r>
    </w:p>
    <w:p w:rsidR="00457A88" w:rsidRDefault="00457A88" w:rsidP="00DF3420">
      <w:pPr>
        <w:pStyle w:val="ListParagraph"/>
        <w:numPr>
          <w:ilvl w:val="0"/>
          <w:numId w:val="3"/>
        </w:numPr>
      </w:pPr>
      <w:r>
        <w:t>Banner 9 Update</w:t>
      </w:r>
      <w:r w:rsidR="00816FDB">
        <w:t xml:space="preserve"> </w:t>
      </w:r>
      <w:r w:rsidR="00F250F4">
        <w:t>–</w:t>
      </w:r>
      <w:r w:rsidR="008815D0">
        <w:t xml:space="preserve"> </w:t>
      </w:r>
      <w:r w:rsidR="00F250F4">
        <w:t xml:space="preserve">Will faculty still have access to their waitlist when </w:t>
      </w:r>
      <w:r w:rsidR="00FE13EE">
        <w:t>c</w:t>
      </w:r>
      <w:r w:rsidR="00F250F4">
        <w:t>la</w:t>
      </w:r>
      <w:r w:rsidR="00FE13EE">
        <w:t>s</w:t>
      </w:r>
      <w:r w:rsidR="00F250F4">
        <w:t xml:space="preserve">s begins? Yes. </w:t>
      </w:r>
      <w:r w:rsidR="008815D0">
        <w:t>Will a</w:t>
      </w:r>
      <w:r w:rsidR="00F250F4">
        <w:t>dd codes</w:t>
      </w:r>
      <w:r w:rsidR="008815D0">
        <w:t xml:space="preserve"> be available and for how long? Add codes</w:t>
      </w:r>
      <w:r w:rsidR="00F250F4">
        <w:t xml:space="preserve"> are </w:t>
      </w:r>
      <w:r w:rsidR="00C51F9E">
        <w:t>configurable</w:t>
      </w:r>
      <w:r w:rsidR="00F250F4">
        <w:t xml:space="preserve"> but</w:t>
      </w:r>
      <w:r w:rsidR="008815D0">
        <w:t xml:space="preserve"> by default</w:t>
      </w:r>
      <w:r w:rsidR="00F250F4">
        <w:t xml:space="preserve"> will </w:t>
      </w:r>
      <w:r w:rsidR="008815D0">
        <w:t xml:space="preserve">be </w:t>
      </w:r>
      <w:r w:rsidR="00F250F4">
        <w:t xml:space="preserve">available for 24 hours. </w:t>
      </w:r>
      <w:r w:rsidR="00E63778">
        <w:t xml:space="preserve">All campuses have to agree on modifications in order to move forward. </w:t>
      </w:r>
    </w:p>
    <w:p w:rsidR="00457A88" w:rsidRDefault="00457A88" w:rsidP="00DF3420">
      <w:pPr>
        <w:pStyle w:val="ListParagraph"/>
        <w:numPr>
          <w:ilvl w:val="0"/>
          <w:numId w:val="3"/>
        </w:numPr>
      </w:pPr>
      <w:r>
        <w:t>Core of the Core</w:t>
      </w:r>
      <w:r w:rsidR="005B6629">
        <w:t xml:space="preserve"> </w:t>
      </w:r>
      <w:r w:rsidR="00D74B50">
        <w:t>–</w:t>
      </w:r>
      <w:r w:rsidR="005B6629">
        <w:t xml:space="preserve"> </w:t>
      </w:r>
      <w:r w:rsidR="00D74B50">
        <w:t xml:space="preserve">Last Friday was </w:t>
      </w:r>
      <w:r w:rsidR="00EC561E">
        <w:t>a</w:t>
      </w:r>
      <w:bookmarkStart w:id="0" w:name="_GoBack"/>
      <w:bookmarkEnd w:id="0"/>
      <w:r w:rsidR="00D74B50">
        <w:t xml:space="preserve"> Core of Core taskforce meeting</w:t>
      </w:r>
      <w:r w:rsidR="00827638">
        <w:t xml:space="preserve"> – start with the last Program Review and discuss within your division if there becomes a need for cuts in any programs. </w:t>
      </w:r>
    </w:p>
    <w:p w:rsidR="00457A88" w:rsidRDefault="00457A88" w:rsidP="00926C1E">
      <w:pPr>
        <w:pStyle w:val="ListParagraph"/>
        <w:numPr>
          <w:ilvl w:val="0"/>
          <w:numId w:val="3"/>
        </w:numPr>
      </w:pPr>
      <w:r>
        <w:t>Campus Codes</w:t>
      </w:r>
      <w:r w:rsidR="004D434D">
        <w:t xml:space="preserve"> </w:t>
      </w:r>
      <w:r w:rsidR="004120ED">
        <w:t>–</w:t>
      </w:r>
      <w:r w:rsidR="004D434D">
        <w:t xml:space="preserve"> </w:t>
      </w:r>
      <w:r w:rsidR="004120ED">
        <w:t>Every CRN has a campus code</w:t>
      </w:r>
      <w:r w:rsidR="0025102C">
        <w:t>,</w:t>
      </w:r>
      <w:r w:rsidR="004120ED">
        <w:t xml:space="preserve"> </w:t>
      </w:r>
      <w:r w:rsidR="0025102C">
        <w:t>c</w:t>
      </w:r>
      <w:r w:rsidR="004120ED">
        <w:t>oding should all be done accurately now</w:t>
      </w:r>
      <w:r w:rsidR="0025102C">
        <w:t>.</w:t>
      </w:r>
      <w:r w:rsidR="00E91B1E">
        <w:t xml:space="preserve"> Judy will need to know if the course will be</w:t>
      </w:r>
      <w:r w:rsidR="00EB00D5">
        <w:t xml:space="preserve"> Online</w:t>
      </w:r>
      <w:r w:rsidR="00E91B1E">
        <w:t xml:space="preserve"> </w:t>
      </w:r>
      <w:r w:rsidR="00EB00D5">
        <w:t>S</w:t>
      </w:r>
      <w:r w:rsidR="00E91B1E">
        <w:t>cheduled</w:t>
      </w:r>
      <w:r w:rsidR="0025102C">
        <w:t>,</w:t>
      </w:r>
      <w:r w:rsidR="00EB00D5">
        <w:t xml:space="preserve"> Online Flexible, Hybrid Scheduled, or Hybrid</w:t>
      </w:r>
      <w:r w:rsidR="00E91B1E">
        <w:t xml:space="preserve"> </w:t>
      </w:r>
      <w:r w:rsidR="00EB00D5">
        <w:t>F</w:t>
      </w:r>
      <w:r w:rsidR="00E91B1E">
        <w:t>lexible</w:t>
      </w:r>
      <w:r w:rsidR="00E77412">
        <w:t>.</w:t>
      </w:r>
    </w:p>
    <w:p w:rsidR="00DF3420" w:rsidRDefault="00457A88" w:rsidP="00DF3420">
      <w:pPr>
        <w:pStyle w:val="ListParagraph"/>
        <w:numPr>
          <w:ilvl w:val="0"/>
          <w:numId w:val="3"/>
        </w:numPr>
      </w:pPr>
      <w:r>
        <w:t>Faculty Evaluation Process</w:t>
      </w:r>
      <w:r w:rsidR="00BB13D2">
        <w:t xml:space="preserve"> – the Suggested timeline is flexible as there was a slight delay getting a correct list of instructors being evaluated. </w:t>
      </w:r>
      <w:r w:rsidR="00916D36">
        <w:t>Please see the updated Faculty Contract</w:t>
      </w:r>
      <w:r w:rsidR="00897A76">
        <w:t>.</w:t>
      </w:r>
    </w:p>
    <w:p w:rsidR="00926C1E" w:rsidRDefault="00926C1E" w:rsidP="00DF3420">
      <w:pPr>
        <w:pStyle w:val="ListParagraph"/>
        <w:numPr>
          <w:ilvl w:val="0"/>
          <w:numId w:val="3"/>
        </w:numPr>
      </w:pPr>
      <w:r>
        <w:t>Goals for the year</w:t>
      </w:r>
      <w:r w:rsidR="001208E5">
        <w:t xml:space="preserve"> </w:t>
      </w:r>
      <w:r w:rsidR="00EA6E82">
        <w:t>–</w:t>
      </w:r>
      <w:r w:rsidR="001009FD">
        <w:t xml:space="preserve"> Some ideas discussed were: to</w:t>
      </w:r>
      <w:r w:rsidR="001208E5">
        <w:t xml:space="preserve"> </w:t>
      </w:r>
      <w:r w:rsidR="00EA6E82">
        <w:t>look at our existing Enrollment Management Plan to see where we are on meeting our current goals</w:t>
      </w:r>
      <w:r w:rsidR="001009FD">
        <w:t>,</w:t>
      </w:r>
      <w:r w:rsidR="00EA6E82">
        <w:t xml:space="preserve"> across the division scheduling, how we can align to the Core of the Core</w:t>
      </w:r>
      <w:r w:rsidR="00814834">
        <w:t>.</w:t>
      </w:r>
    </w:p>
    <w:p w:rsidR="00DF3420" w:rsidRDefault="00DF3420" w:rsidP="00DF3420">
      <w:pPr>
        <w:pStyle w:val="ListParagraph"/>
        <w:ind w:left="1080"/>
      </w:pPr>
    </w:p>
    <w:p w:rsidR="00DF3420" w:rsidRPr="00EB092C" w:rsidRDefault="00DF3420" w:rsidP="00DF3420">
      <w:pPr>
        <w:numPr>
          <w:ilvl w:val="0"/>
          <w:numId w:val="2"/>
        </w:numPr>
        <w:rPr>
          <w:b/>
        </w:rPr>
      </w:pPr>
      <w:r>
        <w:rPr>
          <w:b/>
        </w:rPr>
        <w:t>Discussions Items</w:t>
      </w:r>
      <w:r w:rsidRPr="00BA116D">
        <w:rPr>
          <w:b/>
        </w:rPr>
        <w:t xml:space="preserve"> </w:t>
      </w:r>
      <w:r>
        <w:rPr>
          <w:b/>
        </w:rPr>
        <w:t>Information Items</w:t>
      </w:r>
    </w:p>
    <w:p w:rsidR="00DF3420" w:rsidRDefault="00DF3420" w:rsidP="00DF3420">
      <w:pPr>
        <w:tabs>
          <w:tab w:val="left" w:pos="540"/>
        </w:tabs>
        <w:contextualSpacing/>
      </w:pPr>
    </w:p>
    <w:p w:rsidR="00DF3420" w:rsidRPr="003567D0" w:rsidRDefault="00DF3420" w:rsidP="00DF3420">
      <w:pPr>
        <w:rPr>
          <w:b/>
          <w:sz w:val="12"/>
        </w:rPr>
      </w:pPr>
    </w:p>
    <w:p w:rsidR="00DF3420" w:rsidRPr="00863DDC" w:rsidRDefault="00DF3420" w:rsidP="00DF3420">
      <w:pPr>
        <w:rPr>
          <w:b/>
          <w:sz w:val="8"/>
        </w:rPr>
      </w:pPr>
    </w:p>
    <w:p w:rsidR="00DF3420" w:rsidRDefault="00DF3420" w:rsidP="00DF3420">
      <w:pPr>
        <w:numPr>
          <w:ilvl w:val="0"/>
          <w:numId w:val="2"/>
        </w:numPr>
        <w:rPr>
          <w:b/>
        </w:rPr>
      </w:pPr>
      <w:r>
        <w:rPr>
          <w:b/>
        </w:rPr>
        <w:t>Other</w:t>
      </w:r>
    </w:p>
    <w:p w:rsidR="00DF3420" w:rsidRDefault="00DF3420" w:rsidP="00DF3420">
      <w:pPr>
        <w:ind w:left="360"/>
      </w:pPr>
      <w:r w:rsidRPr="008D33DC">
        <w:t xml:space="preserve"> 3. a </w:t>
      </w:r>
    </w:p>
    <w:p w:rsidR="00DF3420" w:rsidRDefault="00DF3420" w:rsidP="00DF3420">
      <w:pPr>
        <w:ind w:left="360"/>
      </w:pPr>
    </w:p>
    <w:p w:rsidR="00DF3420" w:rsidRDefault="00DF3420" w:rsidP="00DF3420">
      <w:pPr>
        <w:pStyle w:val="ListParagraph"/>
        <w:numPr>
          <w:ilvl w:val="0"/>
          <w:numId w:val="2"/>
        </w:numPr>
        <w:rPr>
          <w:b/>
        </w:rPr>
      </w:pPr>
      <w:r w:rsidRPr="00747E33">
        <w:rPr>
          <w:b/>
        </w:rPr>
        <w:t>Future Agenda Items</w:t>
      </w:r>
    </w:p>
    <w:p w:rsidR="00DF3420" w:rsidRDefault="00DF3420" w:rsidP="00DF3420">
      <w:pPr>
        <w:pStyle w:val="ListParagraph"/>
        <w:rPr>
          <w:b/>
        </w:rPr>
      </w:pPr>
    </w:p>
    <w:p w:rsidR="00DF3420" w:rsidRPr="00E82648" w:rsidRDefault="00DF3420" w:rsidP="00DF3420">
      <w:pPr>
        <w:rPr>
          <w:b/>
        </w:rPr>
      </w:pPr>
      <w:r>
        <w:rPr>
          <w:b/>
        </w:rPr>
        <w:t>Meeting adjourned at 4:</w:t>
      </w:r>
      <w:r w:rsidR="00317225">
        <w:rPr>
          <w:b/>
        </w:rPr>
        <w:t>5</w:t>
      </w:r>
      <w:r>
        <w:rPr>
          <w:b/>
        </w:rPr>
        <w:t xml:space="preserve">8 pm. </w:t>
      </w:r>
    </w:p>
    <w:p w:rsidR="00DF3420" w:rsidRPr="00747E33" w:rsidRDefault="00DF3420" w:rsidP="00DF3420">
      <w:pPr>
        <w:rPr>
          <w:sz w:val="2"/>
        </w:rPr>
      </w:pPr>
    </w:p>
    <w:p w:rsidR="00DF3420" w:rsidRPr="00E41E07" w:rsidRDefault="00DF3420" w:rsidP="00DF3420">
      <w:pPr>
        <w:tabs>
          <w:tab w:val="left" w:pos="1980"/>
        </w:tabs>
        <w:rPr>
          <w:rFonts w:ascii="Gotham" w:hAnsi="Gotham" w:cstheme="minorHAnsi"/>
        </w:rPr>
      </w:pPr>
    </w:p>
    <w:p w:rsidR="003D7CBF" w:rsidRDefault="00EC561E"/>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C561E">
      <w:r>
        <w:separator/>
      </w:r>
    </w:p>
  </w:endnote>
  <w:endnote w:type="continuationSeparator" w:id="0">
    <w:p w:rsidR="00000000" w:rsidRDefault="00EC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w:altName w:val="Century"/>
    <w:charset w:val="00"/>
    <w:family w:val="auto"/>
    <w:pitch w:val="variable"/>
    <w:sig w:usb0="800000A7" w:usb1="00000000" w:usb2="00000000" w:usb3="00000000" w:csb0="00000009"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C561E">
      <w:r>
        <w:separator/>
      </w:r>
    </w:p>
  </w:footnote>
  <w:footnote w:type="continuationSeparator" w:id="0">
    <w:p w:rsidR="00000000" w:rsidRDefault="00EC5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3E7316">
    <w:pPr>
      <w:pStyle w:val="Header"/>
    </w:pPr>
    <w:r>
      <w:rPr>
        <w:noProof/>
      </w:rPr>
      <w:drawing>
        <wp:anchor distT="0" distB="0" distL="114300" distR="114300" simplePos="0" relativeHeight="251659264" behindDoc="1" locked="0" layoutInCell="1" allowOverlap="1" wp14:anchorId="199BB983" wp14:editId="06288E1E">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20"/>
    <w:rsid w:val="001009FD"/>
    <w:rsid w:val="001208E5"/>
    <w:rsid w:val="0025102C"/>
    <w:rsid w:val="0026452E"/>
    <w:rsid w:val="00317225"/>
    <w:rsid w:val="00347A9F"/>
    <w:rsid w:val="003E7316"/>
    <w:rsid w:val="004120ED"/>
    <w:rsid w:val="00457A88"/>
    <w:rsid w:val="004D434D"/>
    <w:rsid w:val="005B6629"/>
    <w:rsid w:val="006A36C6"/>
    <w:rsid w:val="007045F4"/>
    <w:rsid w:val="00704957"/>
    <w:rsid w:val="00814834"/>
    <w:rsid w:val="00816FDB"/>
    <w:rsid w:val="00827638"/>
    <w:rsid w:val="008815D0"/>
    <w:rsid w:val="00897A76"/>
    <w:rsid w:val="00916D36"/>
    <w:rsid w:val="00926C1E"/>
    <w:rsid w:val="00B74B1F"/>
    <w:rsid w:val="00BB13D2"/>
    <w:rsid w:val="00C51F9E"/>
    <w:rsid w:val="00D74B50"/>
    <w:rsid w:val="00DF2F02"/>
    <w:rsid w:val="00DF3420"/>
    <w:rsid w:val="00E63778"/>
    <w:rsid w:val="00E77412"/>
    <w:rsid w:val="00E91B1E"/>
    <w:rsid w:val="00EA6E82"/>
    <w:rsid w:val="00EB00D5"/>
    <w:rsid w:val="00EC561E"/>
    <w:rsid w:val="00ED7DB8"/>
    <w:rsid w:val="00F250F4"/>
    <w:rsid w:val="00F314E3"/>
    <w:rsid w:val="00FA1F30"/>
    <w:rsid w:val="00FE1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9CE0"/>
  <w15:chartTrackingRefBased/>
  <w15:docId w15:val="{E57E98DE-D340-4723-AEF6-61FC97A1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420"/>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DF3420"/>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F342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DF3420"/>
    <w:pPr>
      <w:tabs>
        <w:tab w:val="center" w:pos="4680"/>
        <w:tab w:val="right" w:pos="9360"/>
      </w:tabs>
    </w:pPr>
  </w:style>
  <w:style w:type="character" w:customStyle="1" w:styleId="HeaderChar">
    <w:name w:val="Header Char"/>
    <w:basedOn w:val="DefaultParagraphFont"/>
    <w:link w:val="Header"/>
    <w:uiPriority w:val="99"/>
    <w:rsid w:val="00DF3420"/>
    <w:rPr>
      <w:rFonts w:ascii="Calibri" w:eastAsia="Calibri" w:hAnsi="Calibri" w:cs="Times New Roman"/>
    </w:rPr>
  </w:style>
  <w:style w:type="paragraph" w:styleId="ListParagraph">
    <w:name w:val="List Paragraph"/>
    <w:basedOn w:val="Normal"/>
    <w:uiPriority w:val="34"/>
    <w:qFormat/>
    <w:rsid w:val="00DF3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28</cp:revision>
  <dcterms:created xsi:type="dcterms:W3CDTF">2020-09-28T21:57:00Z</dcterms:created>
  <dcterms:modified xsi:type="dcterms:W3CDTF">2020-10-12T22:10:00Z</dcterms:modified>
</cp:coreProperties>
</file>