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075" w:rsidRDefault="00D23075" w:rsidP="00D23075">
      <w:pPr>
        <w:pStyle w:val="Heading2"/>
        <w:numPr>
          <w:ilvl w:val="0"/>
          <w:numId w:val="0"/>
        </w:numPr>
        <w:jc w:val="center"/>
        <w:rPr>
          <w:sz w:val="40"/>
          <w:szCs w:val="40"/>
        </w:rPr>
      </w:pPr>
      <w:r>
        <w:rPr>
          <w:sz w:val="40"/>
          <w:szCs w:val="40"/>
        </w:rPr>
        <w:t xml:space="preserve">Enrollment Management </w:t>
      </w:r>
      <w:r w:rsidR="002F5B40">
        <w:rPr>
          <w:sz w:val="40"/>
          <w:szCs w:val="40"/>
        </w:rPr>
        <w:t>Minutes</w:t>
      </w:r>
    </w:p>
    <w:p w:rsidR="00D23075" w:rsidRPr="00DE165A" w:rsidRDefault="00D23075" w:rsidP="00D23075">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 xml:space="preserve">October </w:t>
      </w:r>
      <w:r w:rsidR="00A63192">
        <w:t>26</w:t>
      </w:r>
      <w:r>
        <w:t xml:space="preserve">, 2020       </w:t>
      </w:r>
      <w:r>
        <w:rPr>
          <w:rFonts w:ascii="Wingdings" w:hAnsi="Wingdings"/>
          <w:sz w:val="28"/>
          <w:szCs w:val="28"/>
        </w:rPr>
        <w:t></w:t>
      </w:r>
      <w:r>
        <w:rPr>
          <w:b w:val="0"/>
          <w:sz w:val="28"/>
          <w:szCs w:val="28"/>
        </w:rPr>
        <w:t xml:space="preserve">      </w:t>
      </w:r>
      <w:r>
        <w:rPr>
          <w:szCs w:val="28"/>
        </w:rPr>
        <w:t>Zoom</w:t>
      </w:r>
    </w:p>
    <w:p w:rsidR="00D23075" w:rsidRDefault="00D23075" w:rsidP="00D23075">
      <w:pPr>
        <w:jc w:val="center"/>
      </w:pPr>
    </w:p>
    <w:p w:rsidR="00D23075" w:rsidRPr="002F490E" w:rsidRDefault="00D23075" w:rsidP="00D23075">
      <w:pPr>
        <w:jc w:val="center"/>
        <w:rPr>
          <w:b/>
        </w:rPr>
      </w:pPr>
      <w:r w:rsidRPr="002F490E">
        <w:rPr>
          <w:b/>
        </w:rPr>
        <w:t>Our Mission</w:t>
      </w:r>
    </w:p>
    <w:p w:rsidR="00D23075" w:rsidRDefault="00D23075" w:rsidP="00D23075">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D23075" w:rsidRDefault="00D23075" w:rsidP="00D23075">
      <w:pPr>
        <w:jc w:val="center"/>
      </w:pPr>
    </w:p>
    <w:p w:rsidR="00D23075" w:rsidRPr="00F9064B" w:rsidRDefault="00D23075" w:rsidP="00D23075">
      <w:pPr>
        <w:ind w:left="274"/>
        <w:contextualSpacing/>
        <w:rPr>
          <w:sz w:val="2"/>
        </w:rPr>
      </w:pPr>
      <w:r>
        <w:rPr>
          <w:b/>
          <w:u w:val="single"/>
        </w:rPr>
        <w:t>Members</w:t>
      </w:r>
      <w:r>
        <w:t>: Thad Russell,</w:t>
      </w:r>
      <w:r w:rsidRPr="00FF23F4">
        <w:t xml:space="preserve"> </w:t>
      </w:r>
      <w:r>
        <w:t>Primavera Arvizu, Arlitha Williams-Harmon</w:t>
      </w:r>
      <w:r w:rsidRPr="002A50B4">
        <w:t>,</w:t>
      </w:r>
      <w:r>
        <w:t xml:space="preserve"> Joe Cascio, Michelle Miller, James Thompson, Mike Carley, Kim Behrens, Robert Simpkins, Jim Carson, Lupe Guillen, Elizabeth Buchanan, Karen Bishop, Vickie Dugan, Judy Fallert, Kimanthi Warren, Kendra Haney, Sherie Burgess,</w:t>
      </w:r>
      <w:r w:rsidR="005738CB">
        <w:t xml:space="preserve"> Miles Vega, Frank Ramirez,</w:t>
      </w:r>
      <w:r>
        <w:t xml:space="preserve"> </w:t>
      </w:r>
      <w:r w:rsidR="009E5896">
        <w:t xml:space="preserve">Sarah Phinney, </w:t>
      </w:r>
      <w:r>
        <w:t xml:space="preserve">Miranda Warren. </w:t>
      </w:r>
    </w:p>
    <w:p w:rsidR="00D23075" w:rsidRDefault="00D23075" w:rsidP="00D23075">
      <w:pPr>
        <w:rPr>
          <w:sz w:val="2"/>
        </w:rPr>
      </w:pPr>
    </w:p>
    <w:p w:rsidR="00D23075" w:rsidRDefault="00D23075" w:rsidP="00D23075">
      <w:pPr>
        <w:rPr>
          <w:sz w:val="2"/>
        </w:rPr>
      </w:pPr>
    </w:p>
    <w:p w:rsidR="00D23075" w:rsidRDefault="00D23075" w:rsidP="00D23075">
      <w:pPr>
        <w:rPr>
          <w:sz w:val="2"/>
        </w:rPr>
      </w:pPr>
    </w:p>
    <w:p w:rsidR="00D23075" w:rsidRDefault="00D23075" w:rsidP="00D23075">
      <w:pPr>
        <w:rPr>
          <w:sz w:val="2"/>
        </w:rPr>
      </w:pPr>
    </w:p>
    <w:p w:rsidR="00D23075" w:rsidRDefault="00D23075" w:rsidP="00D23075">
      <w:pPr>
        <w:rPr>
          <w:sz w:val="2"/>
        </w:rPr>
      </w:pPr>
    </w:p>
    <w:p w:rsidR="00D23075" w:rsidRDefault="00D23075" w:rsidP="00D23075">
      <w:pPr>
        <w:rPr>
          <w:sz w:val="2"/>
        </w:rPr>
      </w:pPr>
    </w:p>
    <w:p w:rsidR="00D23075" w:rsidRDefault="00D23075" w:rsidP="00D23075">
      <w:pPr>
        <w:rPr>
          <w:sz w:val="2"/>
        </w:rPr>
      </w:pPr>
    </w:p>
    <w:p w:rsidR="00D23075" w:rsidRDefault="00D23075" w:rsidP="00D23075">
      <w:pPr>
        <w:numPr>
          <w:ilvl w:val="0"/>
          <w:numId w:val="2"/>
        </w:numPr>
        <w:contextualSpacing/>
        <w:rPr>
          <w:b/>
        </w:rPr>
      </w:pPr>
      <w:r>
        <w:rPr>
          <w:b/>
        </w:rPr>
        <w:t>Call to Order</w:t>
      </w:r>
      <w:r w:rsidR="002F5B40">
        <w:rPr>
          <w:b/>
        </w:rPr>
        <w:t xml:space="preserve"> – 3:0</w:t>
      </w:r>
      <w:r w:rsidR="00757519">
        <w:rPr>
          <w:b/>
        </w:rPr>
        <w:t>6</w:t>
      </w:r>
      <w:r w:rsidR="002F5B40">
        <w:rPr>
          <w:b/>
        </w:rPr>
        <w:t xml:space="preserve"> pm</w:t>
      </w:r>
      <w:r>
        <w:rPr>
          <w:b/>
        </w:rPr>
        <w:br/>
      </w:r>
    </w:p>
    <w:p w:rsidR="00D23075" w:rsidRPr="008C43E6" w:rsidRDefault="00D23075" w:rsidP="00D23075">
      <w:pPr>
        <w:numPr>
          <w:ilvl w:val="0"/>
          <w:numId w:val="2"/>
        </w:numPr>
        <w:contextualSpacing/>
        <w:rPr>
          <w:b/>
        </w:rPr>
      </w:pPr>
      <w:r>
        <w:rPr>
          <w:b/>
        </w:rPr>
        <w:t xml:space="preserve">Approval of Agenda – </w:t>
      </w:r>
      <w:r w:rsidR="00741987">
        <w:rPr>
          <w:b/>
        </w:rPr>
        <w:t xml:space="preserve">Motion to approve agenda M/S/C </w:t>
      </w:r>
      <w:r w:rsidR="00784135">
        <w:rPr>
          <w:b/>
        </w:rPr>
        <w:t>–</w:t>
      </w:r>
      <w:r w:rsidR="00741987">
        <w:rPr>
          <w:b/>
        </w:rPr>
        <w:t xml:space="preserve"> </w:t>
      </w:r>
      <w:r w:rsidR="00757519">
        <w:rPr>
          <w:b/>
        </w:rPr>
        <w:t>P. Arvizu/</w:t>
      </w:r>
      <w:r w:rsidR="00784135">
        <w:rPr>
          <w:b/>
        </w:rPr>
        <w:t>K. Haney</w:t>
      </w:r>
    </w:p>
    <w:p w:rsidR="00D23075" w:rsidRDefault="00D23075" w:rsidP="00D23075">
      <w:pPr>
        <w:ind w:left="720"/>
        <w:contextualSpacing/>
        <w:rPr>
          <w:b/>
        </w:rPr>
      </w:pPr>
    </w:p>
    <w:p w:rsidR="00D23075" w:rsidRPr="008C43E6" w:rsidRDefault="00D23075" w:rsidP="00D23075">
      <w:pPr>
        <w:numPr>
          <w:ilvl w:val="0"/>
          <w:numId w:val="2"/>
        </w:numPr>
        <w:contextualSpacing/>
        <w:rPr>
          <w:b/>
        </w:rPr>
      </w:pPr>
      <w:r>
        <w:rPr>
          <w:b/>
        </w:rPr>
        <w:t xml:space="preserve">Approval of Minutes – </w:t>
      </w:r>
      <w:r w:rsidR="00741987">
        <w:rPr>
          <w:b/>
        </w:rPr>
        <w:t xml:space="preserve">Motion to approve minutes M/S/C </w:t>
      </w:r>
      <w:r w:rsidR="00784135">
        <w:rPr>
          <w:b/>
        </w:rPr>
        <w:t>–</w:t>
      </w:r>
      <w:r w:rsidR="00741987">
        <w:rPr>
          <w:b/>
        </w:rPr>
        <w:t xml:space="preserve"> </w:t>
      </w:r>
      <w:r w:rsidR="00900C11">
        <w:rPr>
          <w:b/>
        </w:rPr>
        <w:t>B. Simpkins</w:t>
      </w:r>
      <w:r w:rsidR="00784135">
        <w:rPr>
          <w:b/>
        </w:rPr>
        <w:t>/ J. Thompson</w:t>
      </w:r>
    </w:p>
    <w:p w:rsidR="00D23075" w:rsidRDefault="00D23075" w:rsidP="00D23075">
      <w:pPr>
        <w:ind w:left="720"/>
        <w:rPr>
          <w:b/>
        </w:rPr>
      </w:pPr>
    </w:p>
    <w:p w:rsidR="00D23075" w:rsidRPr="00EB092C" w:rsidRDefault="00D23075" w:rsidP="00D23075">
      <w:pPr>
        <w:numPr>
          <w:ilvl w:val="0"/>
          <w:numId w:val="2"/>
        </w:numPr>
        <w:rPr>
          <w:b/>
        </w:rPr>
      </w:pPr>
      <w:r>
        <w:rPr>
          <w:b/>
        </w:rPr>
        <w:t>Full audience - Information Items</w:t>
      </w:r>
    </w:p>
    <w:p w:rsidR="006B1BA5" w:rsidRDefault="00D23075" w:rsidP="00D23075">
      <w:pPr>
        <w:pStyle w:val="ListParagraph"/>
        <w:numPr>
          <w:ilvl w:val="0"/>
          <w:numId w:val="3"/>
        </w:numPr>
      </w:pPr>
      <w:r>
        <w:t>Banner 9 Update</w:t>
      </w:r>
      <w:r w:rsidR="00BC5ACA">
        <w:t xml:space="preserve"> – </w:t>
      </w:r>
      <w:r w:rsidR="0027073D">
        <w:t xml:space="preserve">Staff </w:t>
      </w:r>
      <w:r w:rsidR="006B1BA5">
        <w:t>have been testing the system</w:t>
      </w:r>
      <w:r w:rsidR="002B2AF6">
        <w:t xml:space="preserve">, the deadlines will be pushed back while revisions are being made. </w:t>
      </w:r>
      <w:r w:rsidR="00D32854">
        <w:t>The l</w:t>
      </w:r>
      <w:r w:rsidR="002B2AF6">
        <w:t>aunch date will be</w:t>
      </w:r>
      <w:r w:rsidR="00D32854">
        <w:t xml:space="preserve"> in</w:t>
      </w:r>
      <w:r w:rsidR="002B2AF6">
        <w:t xml:space="preserve"> April 2021. Erin is looking for 10 faculty members from PC to help test the new Banner system</w:t>
      </w:r>
      <w:r w:rsidR="00D32854">
        <w:t xml:space="preserve">, anyone interested can contact her. </w:t>
      </w:r>
    </w:p>
    <w:p w:rsidR="002B2AF6" w:rsidRDefault="006B1BA5" w:rsidP="00D32854">
      <w:pPr>
        <w:pStyle w:val="ListParagraph"/>
        <w:numPr>
          <w:ilvl w:val="0"/>
          <w:numId w:val="3"/>
        </w:numPr>
      </w:pPr>
      <w:r>
        <w:t xml:space="preserve">Student Services Updates </w:t>
      </w:r>
      <w:r w:rsidR="00900C11">
        <w:t>–</w:t>
      </w:r>
      <w:r w:rsidR="0027073D">
        <w:t xml:space="preserve"> </w:t>
      </w:r>
      <w:r w:rsidR="00900C11">
        <w:t xml:space="preserve">there were about 120 technology grants offered this fall to students. We are currently working on additional safety measures if we are allowed to go back to campus for the spring semester. </w:t>
      </w:r>
      <w:r w:rsidR="00E35072">
        <w:t xml:space="preserve">The commencement committee is currently looking into different formats for graduating students and previous students who may have missed graduation due to covid. </w:t>
      </w:r>
    </w:p>
    <w:p w:rsidR="002B2AF6" w:rsidRDefault="002B2AF6" w:rsidP="002B2AF6">
      <w:pPr>
        <w:pStyle w:val="ListParagraph"/>
        <w:numPr>
          <w:ilvl w:val="0"/>
          <w:numId w:val="3"/>
        </w:numPr>
      </w:pPr>
      <w:r>
        <w:t xml:space="preserve">Legal opinion – requiring cameras to be on </w:t>
      </w:r>
      <w:r w:rsidR="00317D2A">
        <w:t>–</w:t>
      </w:r>
      <w:r w:rsidR="00D32854">
        <w:t xml:space="preserve"> an attachment was sent to the committee,</w:t>
      </w:r>
      <w:r w:rsidR="00317D2A">
        <w:t xml:space="preserve"> have these discussions </w:t>
      </w:r>
      <w:r w:rsidR="00B879B2">
        <w:t>in</w:t>
      </w:r>
      <w:r w:rsidR="00317D2A">
        <w:t xml:space="preserve"> your division meetings. Students who need </w:t>
      </w:r>
      <w:r w:rsidR="00E95CB4">
        <w:t>accommodations</w:t>
      </w:r>
      <w:r w:rsidR="00317D2A">
        <w:t xml:space="preserve"> should </w:t>
      </w:r>
      <w:r w:rsidR="003C5EE2">
        <w:t xml:space="preserve">be documented through the DRC. </w:t>
      </w:r>
      <w:r w:rsidR="00D32854">
        <w:t xml:space="preserve">If an instructor is worried about students cheating, </w:t>
      </w:r>
      <w:r w:rsidR="00B879B2">
        <w:t>Sarah said that people can go through Kung Fu Canvas and set up a different quiz for each student</w:t>
      </w:r>
      <w:r w:rsidR="00D32854">
        <w:t>.</w:t>
      </w:r>
    </w:p>
    <w:p w:rsidR="002B2AF6" w:rsidRDefault="002B2AF6" w:rsidP="002B2AF6">
      <w:pPr>
        <w:pStyle w:val="ListParagraph"/>
        <w:numPr>
          <w:ilvl w:val="0"/>
          <w:numId w:val="3"/>
        </w:numPr>
      </w:pPr>
      <w:r>
        <w:t>Legal opinion – capturing (Errin &amp; Frank)</w:t>
      </w:r>
      <w:r w:rsidR="00503AA5">
        <w:t xml:space="preserve"> – Please set up captioning for students</w:t>
      </w:r>
      <w:r w:rsidR="00EC6D30">
        <w:t xml:space="preserve">, it is required for deaf and hard of hearing students. </w:t>
      </w:r>
    </w:p>
    <w:p w:rsidR="006661F6" w:rsidRDefault="002B2AF6" w:rsidP="002B2AF6">
      <w:pPr>
        <w:pStyle w:val="ListParagraph"/>
        <w:numPr>
          <w:ilvl w:val="0"/>
          <w:numId w:val="3"/>
        </w:numPr>
      </w:pPr>
      <w:r>
        <w:t xml:space="preserve">Pirate Maps </w:t>
      </w:r>
      <w:r w:rsidR="00EC6D30">
        <w:t>– the committee met last week, there are a few two</w:t>
      </w:r>
      <w:r w:rsidR="00B671EB">
        <w:t>-</w:t>
      </w:r>
      <w:r w:rsidR="00EC6D30">
        <w:t xml:space="preserve">year plans pending – Cindy will be reaching out to those divisions. </w:t>
      </w:r>
      <w:r w:rsidR="00B671EB">
        <w:t xml:space="preserve">Updated two-year plans will be linked to one spot on the website. </w:t>
      </w:r>
      <w:r w:rsidR="004D1247">
        <w:t xml:space="preserve">Division Chairs will receive an email before any changes are made. </w:t>
      </w:r>
    </w:p>
    <w:p w:rsidR="00D23075" w:rsidRDefault="00D23075" w:rsidP="00D23075">
      <w:pPr>
        <w:pStyle w:val="ListParagraph"/>
        <w:ind w:left="1080"/>
      </w:pPr>
    </w:p>
    <w:p w:rsidR="00D23075" w:rsidRDefault="00D23075" w:rsidP="00D23075">
      <w:pPr>
        <w:pStyle w:val="ListParagraph"/>
        <w:ind w:left="1080"/>
      </w:pPr>
    </w:p>
    <w:p w:rsidR="00D23075" w:rsidRDefault="00D23075" w:rsidP="00D23075">
      <w:pPr>
        <w:numPr>
          <w:ilvl w:val="0"/>
          <w:numId w:val="2"/>
        </w:numPr>
        <w:rPr>
          <w:b/>
        </w:rPr>
      </w:pPr>
      <w:r>
        <w:rPr>
          <w:b/>
        </w:rPr>
        <w:t>Full audience - Discussions Items</w:t>
      </w:r>
      <w:r w:rsidRPr="00BA116D">
        <w:rPr>
          <w:b/>
        </w:rPr>
        <w:t xml:space="preserve"> </w:t>
      </w:r>
    </w:p>
    <w:p w:rsidR="002B2AF6" w:rsidRDefault="002B2AF6" w:rsidP="002B2AF6">
      <w:pPr>
        <w:numPr>
          <w:ilvl w:val="1"/>
          <w:numId w:val="2"/>
        </w:numPr>
      </w:pPr>
      <w:r w:rsidRPr="00C2739B">
        <w:t>Counseling</w:t>
      </w:r>
      <w:r>
        <w:t xml:space="preserve"> suggestions &amp; observations </w:t>
      </w:r>
      <w:r w:rsidR="00EC43D3">
        <w:t xml:space="preserve">– if your division has information that counselors should know for upcoming schedules, please reach out to Patty in Student Services. </w:t>
      </w:r>
    </w:p>
    <w:p w:rsidR="002B2AF6" w:rsidRDefault="002B2AF6" w:rsidP="002B2AF6">
      <w:pPr>
        <w:numPr>
          <w:ilvl w:val="1"/>
          <w:numId w:val="2"/>
        </w:numPr>
      </w:pPr>
      <w:r>
        <w:t>Excused Withdrawal</w:t>
      </w:r>
      <w:r w:rsidR="00EC43D3">
        <w:t xml:space="preserve"> </w:t>
      </w:r>
      <w:r w:rsidR="003E269E">
        <w:t>–</w:t>
      </w:r>
      <w:r w:rsidR="00EC43D3">
        <w:t xml:space="preserve"> </w:t>
      </w:r>
      <w:r w:rsidR="003E269E">
        <w:t xml:space="preserve">the deadline to submit </w:t>
      </w:r>
      <w:r w:rsidR="001834E1">
        <w:t xml:space="preserve">covid related </w:t>
      </w:r>
      <w:bookmarkStart w:id="0" w:name="_GoBack"/>
      <w:bookmarkEnd w:id="0"/>
      <w:r w:rsidR="003E269E">
        <w:t>excused withdrawals will be 12/12 at 5:00pm.</w:t>
      </w:r>
    </w:p>
    <w:p w:rsidR="00D23075" w:rsidRPr="003567D0" w:rsidRDefault="00D23075" w:rsidP="00D23075">
      <w:pPr>
        <w:rPr>
          <w:b/>
          <w:sz w:val="12"/>
        </w:rPr>
      </w:pPr>
    </w:p>
    <w:p w:rsidR="00D23075" w:rsidRPr="00863DDC" w:rsidRDefault="00D23075" w:rsidP="00D23075">
      <w:pPr>
        <w:rPr>
          <w:b/>
          <w:sz w:val="8"/>
        </w:rPr>
      </w:pPr>
    </w:p>
    <w:p w:rsidR="00D23075" w:rsidRDefault="00D23075" w:rsidP="00D23075">
      <w:pPr>
        <w:numPr>
          <w:ilvl w:val="0"/>
          <w:numId w:val="2"/>
        </w:numPr>
        <w:rPr>
          <w:b/>
        </w:rPr>
      </w:pPr>
      <w:r>
        <w:rPr>
          <w:b/>
        </w:rPr>
        <w:t>Chairs – Information Items</w:t>
      </w:r>
    </w:p>
    <w:p w:rsidR="002B2AF6" w:rsidRDefault="002B2AF6" w:rsidP="002B2AF6">
      <w:pPr>
        <w:numPr>
          <w:ilvl w:val="1"/>
          <w:numId w:val="2"/>
        </w:numPr>
      </w:pPr>
      <w:r>
        <w:t xml:space="preserve">Pirate Maps Certificate Plans </w:t>
      </w:r>
      <w:r w:rsidR="001C7FAC">
        <w:t xml:space="preserve">- </w:t>
      </w:r>
      <w:r w:rsidR="001C7FAC">
        <w:t>Certificate Pathway plans are due to Cindy Pummill and Primavera by Thanksgiving. If unable to submit by then, please reach out to Primavera.</w:t>
      </w:r>
    </w:p>
    <w:p w:rsidR="002B2AF6" w:rsidRDefault="002B2AF6" w:rsidP="002B2AF6">
      <w:pPr>
        <w:numPr>
          <w:ilvl w:val="1"/>
          <w:numId w:val="2"/>
        </w:numPr>
      </w:pPr>
      <w:r>
        <w:t>Bookstore Faculty Adoption Platform – Nov 23</w:t>
      </w:r>
      <w:r w:rsidRPr="009712BA">
        <w:rPr>
          <w:vertAlign w:val="superscript"/>
        </w:rPr>
        <w:t>rd</w:t>
      </w:r>
      <w:r>
        <w:t xml:space="preserve"> 2:00pm </w:t>
      </w:r>
      <w:r w:rsidR="00D75F70">
        <w:t xml:space="preserve">the colleges will be doing a demo on the new platform. </w:t>
      </w:r>
    </w:p>
    <w:p w:rsidR="00D75F70" w:rsidRDefault="00D75F70" w:rsidP="00D75F70">
      <w:pPr>
        <w:ind w:left="1620"/>
      </w:pPr>
    </w:p>
    <w:p w:rsidR="00900C11" w:rsidRPr="008D5050" w:rsidRDefault="00900C11" w:rsidP="00900C11">
      <w:pPr>
        <w:ind w:left="1620"/>
      </w:pPr>
    </w:p>
    <w:p w:rsidR="00D23075" w:rsidRDefault="00D23075" w:rsidP="00D23075">
      <w:pPr>
        <w:numPr>
          <w:ilvl w:val="0"/>
          <w:numId w:val="2"/>
        </w:numPr>
        <w:rPr>
          <w:b/>
        </w:rPr>
      </w:pPr>
      <w:r>
        <w:rPr>
          <w:b/>
        </w:rPr>
        <w:t>Chairs – Discussion Items</w:t>
      </w:r>
    </w:p>
    <w:p w:rsidR="00900C11" w:rsidRDefault="00900C11" w:rsidP="00900C11">
      <w:pPr>
        <w:numPr>
          <w:ilvl w:val="1"/>
          <w:numId w:val="2"/>
        </w:numPr>
      </w:pPr>
      <w:r>
        <w:t xml:space="preserve">Instructional Furniture </w:t>
      </w:r>
      <w:r w:rsidR="00D75F70">
        <w:t xml:space="preserve">– Thad will work with John on a few options on lecterns. </w:t>
      </w:r>
    </w:p>
    <w:p w:rsidR="00900C11" w:rsidRPr="00AD7A85" w:rsidRDefault="00900C11" w:rsidP="00900C11">
      <w:pPr>
        <w:numPr>
          <w:ilvl w:val="1"/>
          <w:numId w:val="2"/>
        </w:numPr>
      </w:pPr>
      <w:r w:rsidRPr="00AD7A85">
        <w:t>Spring semester knowns and unknowns</w:t>
      </w:r>
      <w:r>
        <w:t xml:space="preserve"> </w:t>
      </w:r>
      <w:r w:rsidR="004D3840">
        <w:t xml:space="preserve">– we should assume that the bulk on instruction will be done online. </w:t>
      </w:r>
      <w:r w:rsidR="00996DA2">
        <w:t xml:space="preserve">Athletics is still pending due to state restrictions and testing. </w:t>
      </w:r>
    </w:p>
    <w:p w:rsidR="00D23075" w:rsidRDefault="00D23075" w:rsidP="00D23075">
      <w:pPr>
        <w:rPr>
          <w:b/>
        </w:rPr>
      </w:pPr>
    </w:p>
    <w:p w:rsidR="00D23075" w:rsidRDefault="00D23075" w:rsidP="00D23075">
      <w:pPr>
        <w:rPr>
          <w:b/>
        </w:rPr>
      </w:pPr>
    </w:p>
    <w:p w:rsidR="00D23075" w:rsidRPr="00165F58" w:rsidRDefault="00D23075" w:rsidP="00D23075">
      <w:pPr>
        <w:numPr>
          <w:ilvl w:val="0"/>
          <w:numId w:val="2"/>
        </w:numPr>
        <w:rPr>
          <w:b/>
        </w:rPr>
      </w:pPr>
      <w:r w:rsidRPr="00165F58">
        <w:rPr>
          <w:b/>
        </w:rPr>
        <w:t>Other</w:t>
      </w:r>
    </w:p>
    <w:p w:rsidR="00D23075" w:rsidRDefault="00D23075" w:rsidP="00D23075">
      <w:pPr>
        <w:ind w:left="360"/>
      </w:pPr>
      <w:r w:rsidRPr="008D33DC">
        <w:t xml:space="preserve"> </w:t>
      </w:r>
    </w:p>
    <w:p w:rsidR="00D23075" w:rsidRDefault="00D23075" w:rsidP="00D23075">
      <w:pPr>
        <w:ind w:left="360"/>
      </w:pPr>
    </w:p>
    <w:p w:rsidR="00D23075" w:rsidRDefault="00D23075" w:rsidP="00D23075">
      <w:pPr>
        <w:pStyle w:val="ListParagraph"/>
        <w:numPr>
          <w:ilvl w:val="0"/>
          <w:numId w:val="2"/>
        </w:numPr>
        <w:rPr>
          <w:b/>
        </w:rPr>
      </w:pPr>
      <w:r w:rsidRPr="00747E33">
        <w:rPr>
          <w:b/>
        </w:rPr>
        <w:t>Future Agenda Items</w:t>
      </w:r>
    </w:p>
    <w:p w:rsidR="00D23075" w:rsidRDefault="00D23075" w:rsidP="00D23075">
      <w:pPr>
        <w:rPr>
          <w:b/>
        </w:rPr>
      </w:pPr>
    </w:p>
    <w:p w:rsidR="00D23075" w:rsidRPr="0022603F" w:rsidRDefault="00D23075" w:rsidP="00D23075">
      <w:pPr>
        <w:rPr>
          <w:b/>
        </w:rPr>
      </w:pPr>
    </w:p>
    <w:p w:rsidR="00D23075" w:rsidRPr="002B2D18" w:rsidRDefault="00D23075" w:rsidP="00D23075">
      <w:pPr>
        <w:pStyle w:val="ListParagraph"/>
        <w:numPr>
          <w:ilvl w:val="0"/>
          <w:numId w:val="2"/>
        </w:numPr>
        <w:rPr>
          <w:b/>
        </w:rPr>
      </w:pPr>
      <w:r>
        <w:rPr>
          <w:b/>
        </w:rPr>
        <w:t>Adjourn</w:t>
      </w:r>
      <w:r w:rsidR="00CA3CE6">
        <w:rPr>
          <w:b/>
        </w:rPr>
        <w:t xml:space="preserve"> – meeting adjourned at </w:t>
      </w:r>
      <w:r w:rsidR="00DF2340">
        <w:rPr>
          <w:b/>
        </w:rPr>
        <w:t>4</w:t>
      </w:r>
      <w:r w:rsidR="00CA3CE6">
        <w:rPr>
          <w:b/>
        </w:rPr>
        <w:t>:</w:t>
      </w:r>
      <w:r w:rsidR="00DF2340">
        <w:rPr>
          <w:b/>
        </w:rPr>
        <w:t xml:space="preserve">43 </w:t>
      </w:r>
      <w:r w:rsidR="00CA3CE6">
        <w:rPr>
          <w:b/>
        </w:rPr>
        <w:t xml:space="preserve">pm. </w:t>
      </w:r>
    </w:p>
    <w:p w:rsidR="00D23075" w:rsidRDefault="00D23075" w:rsidP="00D23075">
      <w:pPr>
        <w:rPr>
          <w:b/>
        </w:rPr>
      </w:pPr>
    </w:p>
    <w:p w:rsidR="00D23075" w:rsidRPr="008802DD" w:rsidRDefault="00D23075" w:rsidP="00D23075">
      <w:pPr>
        <w:rPr>
          <w:b/>
        </w:rPr>
      </w:pPr>
    </w:p>
    <w:p w:rsidR="00D23075" w:rsidRDefault="00D23075" w:rsidP="00D23075">
      <w:pPr>
        <w:pStyle w:val="ListParagraph"/>
        <w:numPr>
          <w:ilvl w:val="0"/>
          <w:numId w:val="2"/>
        </w:numPr>
        <w:rPr>
          <w:b/>
        </w:rPr>
      </w:pPr>
      <w:r>
        <w:rPr>
          <w:b/>
        </w:rPr>
        <w:t>2017-2022 Enrollment Management Goals</w:t>
      </w:r>
    </w:p>
    <w:p w:rsidR="00D23075" w:rsidRPr="00AB028F" w:rsidRDefault="00D23075" w:rsidP="00D23075">
      <w:pPr>
        <w:pStyle w:val="ListParagraph"/>
        <w:numPr>
          <w:ilvl w:val="1"/>
          <w:numId w:val="2"/>
        </w:numPr>
      </w:pPr>
      <w:r w:rsidRPr="00AB028F">
        <w:t>Increase number of declared majors</w:t>
      </w:r>
    </w:p>
    <w:p w:rsidR="00D23075" w:rsidRPr="00AB028F" w:rsidRDefault="00D23075" w:rsidP="00D23075">
      <w:pPr>
        <w:pStyle w:val="ListParagraph"/>
        <w:numPr>
          <w:ilvl w:val="1"/>
          <w:numId w:val="2"/>
        </w:numPr>
      </w:pPr>
      <w:r w:rsidRPr="00AB028F">
        <w:t>Increase awareness of instructional program offered</w:t>
      </w:r>
    </w:p>
    <w:p w:rsidR="00D23075" w:rsidRPr="00AB028F" w:rsidRDefault="00D23075" w:rsidP="00D23075">
      <w:pPr>
        <w:pStyle w:val="ListParagraph"/>
        <w:numPr>
          <w:ilvl w:val="1"/>
          <w:numId w:val="2"/>
        </w:numPr>
      </w:pPr>
      <w:r w:rsidRPr="00AB028F">
        <w:t>Increase the number of dual enrollment offerings and track the success of those offerings</w:t>
      </w:r>
    </w:p>
    <w:p w:rsidR="00D23075" w:rsidRPr="00AB028F" w:rsidRDefault="00D23075" w:rsidP="00D23075">
      <w:pPr>
        <w:pStyle w:val="ListParagraph"/>
        <w:numPr>
          <w:ilvl w:val="1"/>
          <w:numId w:val="2"/>
        </w:numPr>
      </w:pPr>
      <w:r w:rsidRPr="00AB028F">
        <w:t>Increase the percentage of students who take 15 units per semester</w:t>
      </w:r>
    </w:p>
    <w:p w:rsidR="00D23075" w:rsidRPr="00AB028F" w:rsidRDefault="00D23075" w:rsidP="00D23075">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D23075" w:rsidRPr="00AB028F" w:rsidRDefault="00D23075" w:rsidP="00D23075">
      <w:pPr>
        <w:pStyle w:val="ListParagraph"/>
        <w:numPr>
          <w:ilvl w:val="1"/>
          <w:numId w:val="2"/>
        </w:numPr>
      </w:pPr>
      <w:r w:rsidRPr="00AB028F">
        <w:t>Increase awareness of career options within programs/pathways of study</w:t>
      </w:r>
    </w:p>
    <w:p w:rsidR="00D23075" w:rsidRPr="00AB028F" w:rsidRDefault="00D23075" w:rsidP="00D23075">
      <w:pPr>
        <w:pStyle w:val="ListParagraph"/>
        <w:numPr>
          <w:ilvl w:val="1"/>
          <w:numId w:val="2"/>
        </w:numPr>
      </w:pPr>
      <w:r w:rsidRPr="00AB028F">
        <w:t>Increase the number of students receiving associate degrees and certificates</w:t>
      </w:r>
    </w:p>
    <w:p w:rsidR="00D23075" w:rsidRPr="00AB028F" w:rsidRDefault="00D23075" w:rsidP="00D23075">
      <w:pPr>
        <w:pStyle w:val="ListParagraph"/>
        <w:numPr>
          <w:ilvl w:val="1"/>
          <w:numId w:val="2"/>
        </w:numPr>
      </w:pPr>
      <w:r w:rsidRPr="00AB028F">
        <w:t>Increase number of students who transfer to university</w:t>
      </w:r>
    </w:p>
    <w:p w:rsidR="00D23075" w:rsidRPr="00AB028F" w:rsidRDefault="00D23075" w:rsidP="00D23075">
      <w:pPr>
        <w:pStyle w:val="ListParagraph"/>
        <w:numPr>
          <w:ilvl w:val="1"/>
          <w:numId w:val="2"/>
        </w:numPr>
      </w:pPr>
      <w:r w:rsidRPr="00AB028F">
        <w:t>Increase number of students with ready resume, job applications</w:t>
      </w:r>
    </w:p>
    <w:p w:rsidR="00D23075" w:rsidRPr="00747E33" w:rsidRDefault="00D23075" w:rsidP="00D23075">
      <w:pPr>
        <w:rPr>
          <w:sz w:val="2"/>
        </w:rPr>
      </w:pPr>
    </w:p>
    <w:p w:rsidR="00D23075" w:rsidRDefault="00D23075" w:rsidP="00D23075">
      <w:pPr>
        <w:rPr>
          <w:rFonts w:ascii="Gotham" w:hAnsi="Gotham" w:cstheme="minorHAnsi"/>
        </w:rPr>
      </w:pPr>
    </w:p>
    <w:p w:rsidR="00D23075" w:rsidRPr="006C7651" w:rsidRDefault="00D23075" w:rsidP="00D23075">
      <w:pPr>
        <w:rPr>
          <w:rFonts w:ascii="Gotham" w:hAnsi="Gotham" w:cstheme="minorHAnsi"/>
        </w:rPr>
      </w:pPr>
    </w:p>
    <w:p w:rsidR="003D7CBF" w:rsidRDefault="00C253C0"/>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D64" w:rsidRDefault="00EC43D3">
      <w:r>
        <w:separator/>
      </w:r>
    </w:p>
  </w:endnote>
  <w:endnote w:type="continuationSeparator" w:id="0">
    <w:p w:rsidR="00664D64" w:rsidRDefault="00EC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D64" w:rsidRDefault="00EC43D3">
      <w:r>
        <w:separator/>
      </w:r>
    </w:p>
  </w:footnote>
  <w:footnote w:type="continuationSeparator" w:id="0">
    <w:p w:rsidR="00664D64" w:rsidRDefault="00EC4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0512FA">
    <w:pPr>
      <w:pStyle w:val="Header"/>
    </w:pPr>
    <w:r>
      <w:rPr>
        <w:noProof/>
      </w:rPr>
      <w:drawing>
        <wp:anchor distT="0" distB="0" distL="114300" distR="114300" simplePos="0" relativeHeight="251659264" behindDoc="1" locked="0" layoutInCell="1" allowOverlap="1" wp14:anchorId="5AECFA46" wp14:editId="504A4404">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75"/>
    <w:rsid w:val="000512FA"/>
    <w:rsid w:val="000935AB"/>
    <w:rsid w:val="000D5E91"/>
    <w:rsid w:val="001834E1"/>
    <w:rsid w:val="001C7FAC"/>
    <w:rsid w:val="0027073D"/>
    <w:rsid w:val="002B0C81"/>
    <w:rsid w:val="002B2AF6"/>
    <w:rsid w:val="002F5B40"/>
    <w:rsid w:val="00317D2A"/>
    <w:rsid w:val="00325055"/>
    <w:rsid w:val="00340996"/>
    <w:rsid w:val="003A217F"/>
    <w:rsid w:val="003B6B7E"/>
    <w:rsid w:val="003C20C1"/>
    <w:rsid w:val="003C5EE2"/>
    <w:rsid w:val="003E269E"/>
    <w:rsid w:val="003F3A92"/>
    <w:rsid w:val="004013C4"/>
    <w:rsid w:val="00487882"/>
    <w:rsid w:val="004A2289"/>
    <w:rsid w:val="004D1247"/>
    <w:rsid w:val="004D3840"/>
    <w:rsid w:val="00503AA5"/>
    <w:rsid w:val="00536BBB"/>
    <w:rsid w:val="005738CB"/>
    <w:rsid w:val="006026AF"/>
    <w:rsid w:val="00664D64"/>
    <w:rsid w:val="006661F6"/>
    <w:rsid w:val="00677BD5"/>
    <w:rsid w:val="00685324"/>
    <w:rsid w:val="006A36C6"/>
    <w:rsid w:val="006B1BA5"/>
    <w:rsid w:val="006C6499"/>
    <w:rsid w:val="00741987"/>
    <w:rsid w:val="00744D31"/>
    <w:rsid w:val="00757519"/>
    <w:rsid w:val="00771BC2"/>
    <w:rsid w:val="00777B92"/>
    <w:rsid w:val="00784135"/>
    <w:rsid w:val="00796974"/>
    <w:rsid w:val="007A5067"/>
    <w:rsid w:val="00801B0B"/>
    <w:rsid w:val="0084380D"/>
    <w:rsid w:val="008E7251"/>
    <w:rsid w:val="00900C11"/>
    <w:rsid w:val="009550A7"/>
    <w:rsid w:val="00961299"/>
    <w:rsid w:val="00964277"/>
    <w:rsid w:val="00964CDC"/>
    <w:rsid w:val="00996DA2"/>
    <w:rsid w:val="009E5896"/>
    <w:rsid w:val="00A04ED7"/>
    <w:rsid w:val="00A30067"/>
    <w:rsid w:val="00A63192"/>
    <w:rsid w:val="00A74385"/>
    <w:rsid w:val="00A84F33"/>
    <w:rsid w:val="00AF026B"/>
    <w:rsid w:val="00AF2337"/>
    <w:rsid w:val="00B5629C"/>
    <w:rsid w:val="00B671EB"/>
    <w:rsid w:val="00B879B2"/>
    <w:rsid w:val="00BC30EB"/>
    <w:rsid w:val="00BC5ACA"/>
    <w:rsid w:val="00C836F5"/>
    <w:rsid w:val="00CA3CE6"/>
    <w:rsid w:val="00CA4F14"/>
    <w:rsid w:val="00CB02DD"/>
    <w:rsid w:val="00D23075"/>
    <w:rsid w:val="00D32854"/>
    <w:rsid w:val="00D37588"/>
    <w:rsid w:val="00D50FB3"/>
    <w:rsid w:val="00D75F70"/>
    <w:rsid w:val="00DF2340"/>
    <w:rsid w:val="00DF2F02"/>
    <w:rsid w:val="00E35072"/>
    <w:rsid w:val="00E95CB4"/>
    <w:rsid w:val="00E976A0"/>
    <w:rsid w:val="00EC43D3"/>
    <w:rsid w:val="00EC6D30"/>
    <w:rsid w:val="00F30DA9"/>
    <w:rsid w:val="00FA0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6DD5"/>
  <w15:chartTrackingRefBased/>
  <w15:docId w15:val="{5D33C758-57C7-4E1A-B8F7-925E19FC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075"/>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D23075"/>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307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23075"/>
    <w:pPr>
      <w:tabs>
        <w:tab w:val="center" w:pos="4680"/>
        <w:tab w:val="right" w:pos="9360"/>
      </w:tabs>
    </w:pPr>
  </w:style>
  <w:style w:type="character" w:customStyle="1" w:styleId="HeaderChar">
    <w:name w:val="Header Char"/>
    <w:basedOn w:val="DefaultParagraphFont"/>
    <w:link w:val="Header"/>
    <w:uiPriority w:val="99"/>
    <w:rsid w:val="00D23075"/>
    <w:rPr>
      <w:rFonts w:ascii="Calibri" w:eastAsia="Calibri" w:hAnsi="Calibri" w:cs="Times New Roman"/>
    </w:rPr>
  </w:style>
  <w:style w:type="paragraph" w:styleId="ListParagraph">
    <w:name w:val="List Paragraph"/>
    <w:basedOn w:val="Normal"/>
    <w:uiPriority w:val="34"/>
    <w:qFormat/>
    <w:rsid w:val="00D23075"/>
    <w:pPr>
      <w:ind w:left="720"/>
      <w:contextualSpacing/>
    </w:pPr>
  </w:style>
  <w:style w:type="paragraph" w:styleId="Footer">
    <w:name w:val="footer"/>
    <w:basedOn w:val="Normal"/>
    <w:link w:val="FooterChar"/>
    <w:uiPriority w:val="99"/>
    <w:unhideWhenUsed/>
    <w:rsid w:val="002B2AF6"/>
    <w:pPr>
      <w:tabs>
        <w:tab w:val="center" w:pos="4680"/>
        <w:tab w:val="right" w:pos="9360"/>
      </w:tabs>
    </w:pPr>
  </w:style>
  <w:style w:type="character" w:customStyle="1" w:styleId="FooterChar">
    <w:name w:val="Footer Char"/>
    <w:basedOn w:val="DefaultParagraphFont"/>
    <w:link w:val="Footer"/>
    <w:uiPriority w:val="99"/>
    <w:rsid w:val="002B2A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9766</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27</cp:revision>
  <dcterms:created xsi:type="dcterms:W3CDTF">2020-10-26T22:07:00Z</dcterms:created>
  <dcterms:modified xsi:type="dcterms:W3CDTF">2020-11-09T23:17:00Z</dcterms:modified>
</cp:coreProperties>
</file>