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40" w:rsidRDefault="00FB6640" w:rsidP="00FB6640">
      <w:pPr>
        <w:pStyle w:val="Heading2"/>
        <w:numPr>
          <w:ilvl w:val="0"/>
          <w:numId w:val="0"/>
        </w:numPr>
        <w:jc w:val="center"/>
        <w:rPr>
          <w:sz w:val="40"/>
          <w:szCs w:val="40"/>
        </w:rPr>
      </w:pPr>
      <w:r>
        <w:rPr>
          <w:sz w:val="40"/>
          <w:szCs w:val="40"/>
        </w:rPr>
        <w:t>Enrollment Management Minutes</w:t>
      </w:r>
    </w:p>
    <w:p w:rsidR="00FB6640" w:rsidRPr="00DE165A" w:rsidRDefault="00FB6640" w:rsidP="00FB6640">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8F5637">
        <w:t>September 13</w:t>
      </w:r>
      <w:r>
        <w:t xml:space="preserve">, 2021       </w:t>
      </w:r>
      <w:r>
        <w:rPr>
          <w:rFonts w:ascii="Wingdings" w:hAnsi="Wingdings"/>
          <w:sz w:val="28"/>
          <w:szCs w:val="28"/>
        </w:rPr>
        <w:t></w:t>
      </w:r>
      <w:r>
        <w:rPr>
          <w:b w:val="0"/>
          <w:sz w:val="28"/>
          <w:szCs w:val="28"/>
        </w:rPr>
        <w:t xml:space="preserve">      </w:t>
      </w:r>
      <w:r>
        <w:rPr>
          <w:szCs w:val="28"/>
        </w:rPr>
        <w:t>Zoom</w:t>
      </w:r>
    </w:p>
    <w:p w:rsidR="00FB6640" w:rsidRDefault="00FB6640" w:rsidP="00FB6640">
      <w:pPr>
        <w:jc w:val="center"/>
      </w:pPr>
    </w:p>
    <w:p w:rsidR="00FB6640" w:rsidRPr="002F490E" w:rsidRDefault="00FB6640" w:rsidP="00FB6640">
      <w:pPr>
        <w:jc w:val="center"/>
        <w:rPr>
          <w:b/>
        </w:rPr>
      </w:pPr>
      <w:r w:rsidRPr="002F490E">
        <w:rPr>
          <w:b/>
        </w:rPr>
        <w:t>Our Mission</w:t>
      </w:r>
    </w:p>
    <w:p w:rsidR="00FB6640" w:rsidRDefault="00FB6640" w:rsidP="00FB6640">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FB6640" w:rsidRDefault="00FB6640" w:rsidP="00FB6640">
      <w:pPr>
        <w:jc w:val="center"/>
      </w:pPr>
    </w:p>
    <w:p w:rsidR="00FB6640" w:rsidRDefault="00FB6640" w:rsidP="00FB6640">
      <w:pPr>
        <w:ind w:left="274"/>
        <w:contextualSpacing/>
      </w:pPr>
      <w:r>
        <w:rPr>
          <w:b/>
          <w:u w:val="single"/>
        </w:rPr>
        <w:t>Members</w:t>
      </w:r>
      <w:r>
        <w:t>: Thad Russell,</w:t>
      </w:r>
      <w:r w:rsidRPr="00FF23F4">
        <w:t xml:space="preserve"> </w:t>
      </w:r>
      <w:r>
        <w:t xml:space="preserve">Primavera Arvizu, Michelle Miller, </w:t>
      </w:r>
      <w:r w:rsidR="007F4D84">
        <w:t xml:space="preserve">Osvaldo Del Valle, </w:t>
      </w:r>
      <w:r>
        <w:t xml:space="preserve">James Thompson, Mike Carley, Kim Behrens, Robert Simpkins, Jim Carson, </w:t>
      </w:r>
      <w:r w:rsidR="007F4D84">
        <w:t>Elizabeth Keele</w:t>
      </w:r>
      <w:r>
        <w:t xml:space="preserve">, Karen Bishop, Sarah Phinney, Kendra Haney, Sherie Burgess, Elizabeth Buchanan, Vickie Dugan, Frank Ramirez, </w:t>
      </w:r>
      <w:r w:rsidR="007F4D84">
        <w:t xml:space="preserve">Erin Wingfield, </w:t>
      </w:r>
      <w:r w:rsidR="005C5198">
        <w:t xml:space="preserve">Patty Serrato, </w:t>
      </w:r>
      <w:r>
        <w:t xml:space="preserve">Miranda Warren. </w:t>
      </w:r>
    </w:p>
    <w:p w:rsidR="00FB6640" w:rsidRDefault="00FB6640" w:rsidP="00FB6640">
      <w:pPr>
        <w:ind w:left="274"/>
        <w:contextualSpacing/>
        <w:rPr>
          <w:sz w:val="2"/>
        </w:rPr>
      </w:pPr>
    </w:p>
    <w:p w:rsidR="00FB6640" w:rsidRDefault="00FB6640" w:rsidP="00FB6640">
      <w:pPr>
        <w:ind w:left="274"/>
        <w:contextualSpacing/>
        <w:rPr>
          <w:sz w:val="2"/>
        </w:rPr>
      </w:pPr>
    </w:p>
    <w:p w:rsidR="00FB6640" w:rsidRPr="00F9064B" w:rsidRDefault="00FB6640" w:rsidP="00FB6640">
      <w:pPr>
        <w:ind w:left="274"/>
        <w:contextualSpacing/>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numPr>
          <w:ilvl w:val="0"/>
          <w:numId w:val="2"/>
        </w:numPr>
        <w:contextualSpacing/>
        <w:rPr>
          <w:b/>
        </w:rPr>
      </w:pPr>
      <w:r>
        <w:rPr>
          <w:b/>
        </w:rPr>
        <w:t xml:space="preserve">Call to Order – </w:t>
      </w:r>
      <w:r w:rsidRPr="00066D91">
        <w:t>the meeting was called to order at 3:</w:t>
      </w:r>
      <w:r w:rsidR="00166C4D">
        <w:t>10</w:t>
      </w:r>
      <w:r w:rsidRPr="00066D91">
        <w:t xml:space="preserve"> pm.</w:t>
      </w:r>
      <w:r>
        <w:rPr>
          <w:b/>
        </w:rPr>
        <w:t xml:space="preserve"> </w:t>
      </w:r>
      <w:r>
        <w:rPr>
          <w:b/>
        </w:rPr>
        <w:br/>
      </w:r>
    </w:p>
    <w:p w:rsidR="00FB6640" w:rsidRPr="008C43E6" w:rsidRDefault="00FB6640" w:rsidP="00FB6640">
      <w:pPr>
        <w:numPr>
          <w:ilvl w:val="0"/>
          <w:numId w:val="2"/>
        </w:numPr>
        <w:contextualSpacing/>
        <w:rPr>
          <w:b/>
        </w:rPr>
      </w:pPr>
      <w:r>
        <w:rPr>
          <w:b/>
        </w:rPr>
        <w:t xml:space="preserve">Approval of Agenda - Motion to approve agenda M/S/C – </w:t>
      </w:r>
      <w:r w:rsidR="00181101">
        <w:rPr>
          <w:b/>
        </w:rPr>
        <w:t>E. Keele</w:t>
      </w:r>
      <w:r w:rsidR="007F6C24">
        <w:rPr>
          <w:b/>
        </w:rPr>
        <w:t xml:space="preserve">/ </w:t>
      </w:r>
      <w:r w:rsidR="00181101">
        <w:rPr>
          <w:b/>
        </w:rPr>
        <w:t>K. Bishop</w:t>
      </w:r>
    </w:p>
    <w:p w:rsidR="00FB6640" w:rsidRDefault="00FB6640" w:rsidP="00FB6640">
      <w:pPr>
        <w:ind w:left="720"/>
        <w:contextualSpacing/>
        <w:rPr>
          <w:b/>
        </w:rPr>
      </w:pPr>
    </w:p>
    <w:p w:rsidR="00FB6640" w:rsidRPr="008C43E6" w:rsidRDefault="00FB6640" w:rsidP="00FB6640">
      <w:pPr>
        <w:numPr>
          <w:ilvl w:val="0"/>
          <w:numId w:val="2"/>
        </w:numPr>
        <w:contextualSpacing/>
        <w:rPr>
          <w:b/>
        </w:rPr>
      </w:pPr>
      <w:r>
        <w:rPr>
          <w:b/>
        </w:rPr>
        <w:t xml:space="preserve">Approval of Minutes - Motion to approve minutes M/S/C – </w:t>
      </w:r>
      <w:r w:rsidR="00427404">
        <w:rPr>
          <w:b/>
        </w:rPr>
        <w:t>K.</w:t>
      </w:r>
      <w:r w:rsidR="00181101">
        <w:rPr>
          <w:b/>
        </w:rPr>
        <w:t xml:space="preserve"> Haney</w:t>
      </w:r>
      <w:r w:rsidR="00953321">
        <w:rPr>
          <w:b/>
        </w:rPr>
        <w:t xml:space="preserve">/ </w:t>
      </w:r>
      <w:r w:rsidR="00181101">
        <w:rPr>
          <w:b/>
        </w:rPr>
        <w:t>J. Thompson</w:t>
      </w:r>
    </w:p>
    <w:p w:rsidR="00FB6640" w:rsidRDefault="00FB6640" w:rsidP="00FB6640">
      <w:pPr>
        <w:ind w:left="720"/>
        <w:rPr>
          <w:b/>
        </w:rPr>
      </w:pPr>
    </w:p>
    <w:p w:rsidR="00FB6640" w:rsidRPr="00036D3F" w:rsidRDefault="00FB6640" w:rsidP="00FB6640">
      <w:pPr>
        <w:numPr>
          <w:ilvl w:val="0"/>
          <w:numId w:val="2"/>
        </w:numPr>
        <w:rPr>
          <w:b/>
        </w:rPr>
      </w:pPr>
      <w:r>
        <w:rPr>
          <w:b/>
        </w:rPr>
        <w:t>Full audience - Information Items</w:t>
      </w:r>
    </w:p>
    <w:p w:rsidR="00FC7451" w:rsidRDefault="00FC7451" w:rsidP="00FB6640">
      <w:pPr>
        <w:pStyle w:val="ListParagraph"/>
        <w:numPr>
          <w:ilvl w:val="0"/>
          <w:numId w:val="3"/>
        </w:numPr>
      </w:pPr>
      <w:r>
        <w:t>Cambridge West Update</w:t>
      </w:r>
      <w:r w:rsidR="007F4D84">
        <w:t xml:space="preserve"> – there will be a training set up over the next two months </w:t>
      </w:r>
      <w:r w:rsidR="009E0B36">
        <w:t xml:space="preserve">during this meeting </w:t>
      </w:r>
      <w:r w:rsidR="007F4D84">
        <w:t xml:space="preserve">with Ted </w:t>
      </w:r>
      <w:proofErr w:type="spellStart"/>
      <w:r w:rsidR="007F4D84">
        <w:t>Younglove</w:t>
      </w:r>
      <w:proofErr w:type="spellEnd"/>
      <w:r w:rsidR="006E0E08">
        <w:t xml:space="preserve"> from Cambridge West Partnership. </w:t>
      </w:r>
    </w:p>
    <w:p w:rsidR="00FB6640" w:rsidRDefault="00FB6640" w:rsidP="00FB6640">
      <w:pPr>
        <w:pStyle w:val="ListParagraph"/>
        <w:numPr>
          <w:ilvl w:val="0"/>
          <w:numId w:val="3"/>
        </w:numPr>
      </w:pPr>
      <w:r>
        <w:t>Banner 9 Update</w:t>
      </w:r>
      <w:r w:rsidR="006E0E08">
        <w:t xml:space="preserve"> – we are still meeting weekly with the district office. </w:t>
      </w:r>
      <w:r w:rsidR="005E726A">
        <w:t>The group is currently trying to mirror the w</w:t>
      </w:r>
      <w:r w:rsidR="006E0E08">
        <w:t>aitlist process</w:t>
      </w:r>
      <w:r w:rsidR="005E726A">
        <w:t xml:space="preserve">, Erin will keep us posted if training has to be postponed to a later date. </w:t>
      </w:r>
      <w:r w:rsidR="006E0E08">
        <w:t xml:space="preserve"> </w:t>
      </w:r>
    </w:p>
    <w:p w:rsidR="00FB6640" w:rsidRDefault="00FB6640" w:rsidP="00FB6640">
      <w:pPr>
        <w:pStyle w:val="ListParagraph"/>
        <w:numPr>
          <w:ilvl w:val="0"/>
          <w:numId w:val="3"/>
        </w:numPr>
      </w:pPr>
      <w:r>
        <w:t>Student Services Update</w:t>
      </w:r>
      <w:r w:rsidR="00EA2118">
        <w:t xml:space="preserve"> – Progress reports</w:t>
      </w:r>
      <w:r w:rsidR="00C83C2E">
        <w:t>:</w:t>
      </w:r>
      <w:r w:rsidR="00EA2118">
        <w:t xml:space="preserve"> all faculty will be receiving emails this week</w:t>
      </w:r>
      <w:r w:rsidR="00C83C2E">
        <w:t xml:space="preserve"> with dates and deadlines</w:t>
      </w:r>
      <w:r w:rsidR="00EA2118">
        <w:t xml:space="preserve">. </w:t>
      </w:r>
      <w:r w:rsidR="00C83C2E">
        <w:t xml:space="preserve">Student vaccine incentive: </w:t>
      </w:r>
      <w:r w:rsidR="00EA2118">
        <w:t xml:space="preserve">$200 </w:t>
      </w:r>
      <w:r w:rsidR="00C83C2E">
        <w:t>to students, we are</w:t>
      </w:r>
      <w:r w:rsidR="00EA2118">
        <w:t xml:space="preserve"> working with Tiffany to distribute disbursements. Fraud</w:t>
      </w:r>
      <w:r w:rsidR="00C83C2E">
        <w:t>:</w:t>
      </w:r>
      <w:r w:rsidR="00EA2118">
        <w:t xml:space="preserve"> there has been an increase in fraud – the district will implement something district wide. If you see plagiarism with multiple students in the class, see if they have an address/phone number listed as it may be fraud</w:t>
      </w:r>
      <w:r w:rsidR="00647DD3">
        <w:t xml:space="preserve"> (generally receive no response from the students who are potential fraud cases). </w:t>
      </w:r>
      <w:r w:rsidR="00E209E0">
        <w:t>Safe spaces will be available on campus. Teaching/Learning center team meeting now through December. Student ID</w:t>
      </w:r>
      <w:r w:rsidR="00C83C2E">
        <w:t>:</w:t>
      </w:r>
      <w:r w:rsidR="00E209E0">
        <w:t xml:space="preserve"> can </w:t>
      </w:r>
      <w:r w:rsidR="00025DC8">
        <w:t>do through the website. Student Clubs</w:t>
      </w:r>
      <w:r w:rsidR="00C83C2E">
        <w:t>:</w:t>
      </w:r>
      <w:r w:rsidR="00025DC8">
        <w:t xml:space="preserve"> Student Life Manager – Jasmine </w:t>
      </w:r>
      <w:proofErr w:type="spellStart"/>
      <w:r w:rsidR="00025DC8">
        <w:t>Quiones</w:t>
      </w:r>
      <w:proofErr w:type="spellEnd"/>
      <w:r w:rsidR="00025DC8">
        <w:t xml:space="preserve">. Erin – Timely Care will be sending out information, many students have not heard of it. </w:t>
      </w:r>
      <w:r w:rsidR="00C83C2E">
        <w:t>PC h</w:t>
      </w:r>
      <w:r w:rsidR="00025DC8">
        <w:t>ired</w:t>
      </w:r>
      <w:r w:rsidR="00C83C2E">
        <w:t xml:space="preserve"> our</w:t>
      </w:r>
      <w:r w:rsidR="00025DC8">
        <w:t xml:space="preserve"> first Wellness counselor on campus, announcement will come out soon. </w:t>
      </w:r>
      <w:r w:rsidR="008A37A3">
        <w:t>Behavior invention team</w:t>
      </w:r>
      <w:r w:rsidR="00A52E8C">
        <w:t>:</w:t>
      </w:r>
      <w:r w:rsidR="008A37A3">
        <w:t xml:space="preserve"> faculty please share this information, Erin will forward details. </w:t>
      </w:r>
    </w:p>
    <w:p w:rsidR="00FB6640" w:rsidRDefault="00AF07FF" w:rsidP="00FB6640">
      <w:pPr>
        <w:pStyle w:val="ListParagraph"/>
        <w:numPr>
          <w:ilvl w:val="0"/>
          <w:numId w:val="3"/>
        </w:numPr>
      </w:pPr>
      <w:r>
        <w:t>Counseling Update</w:t>
      </w:r>
      <w:r w:rsidR="00986EA0">
        <w:t xml:space="preserve"> – </w:t>
      </w:r>
      <w:r w:rsidR="00446AC1">
        <w:t xml:space="preserve">Counseling is </w:t>
      </w:r>
      <w:r w:rsidR="00986EA0">
        <w:t xml:space="preserve">providing services virtually and in person. </w:t>
      </w:r>
      <w:r w:rsidR="00446AC1">
        <w:t>There are workshops going on and the t</w:t>
      </w:r>
      <w:r w:rsidR="00C31F1C">
        <w:t xml:space="preserve">ransfer </w:t>
      </w:r>
      <w:r w:rsidR="00446AC1">
        <w:t>f</w:t>
      </w:r>
      <w:r w:rsidR="00C31F1C">
        <w:t xml:space="preserve">air is coming up. </w:t>
      </w:r>
      <w:r w:rsidR="00446AC1">
        <w:t>Patty will provide a</w:t>
      </w:r>
      <w:r w:rsidR="009F5B07">
        <w:t>n updated</w:t>
      </w:r>
      <w:r w:rsidR="00446AC1">
        <w:t xml:space="preserve"> list of counselors and the departments they work with. </w:t>
      </w:r>
    </w:p>
    <w:p w:rsidR="00B02603" w:rsidRDefault="00FC7451" w:rsidP="00FB6640">
      <w:pPr>
        <w:pStyle w:val="ListParagraph"/>
        <w:numPr>
          <w:ilvl w:val="0"/>
          <w:numId w:val="3"/>
        </w:numPr>
      </w:pPr>
      <w:r>
        <w:t>OER/ZTC Update</w:t>
      </w:r>
      <w:r w:rsidR="00C31F1C">
        <w:t xml:space="preserve"> – Academic Senate is doing their own task force for OER/ZTC. </w:t>
      </w:r>
    </w:p>
    <w:p w:rsidR="00FB6640" w:rsidRDefault="00FB6640" w:rsidP="00FB6640">
      <w:pPr>
        <w:pStyle w:val="ListParagraph"/>
        <w:ind w:left="1080"/>
      </w:pPr>
    </w:p>
    <w:p w:rsidR="00FB6640" w:rsidRDefault="00FB6640" w:rsidP="00FB6640">
      <w:pPr>
        <w:numPr>
          <w:ilvl w:val="0"/>
          <w:numId w:val="2"/>
        </w:numPr>
        <w:rPr>
          <w:b/>
        </w:rPr>
      </w:pPr>
      <w:r>
        <w:rPr>
          <w:b/>
        </w:rPr>
        <w:t>Full audience - Discussions Items</w:t>
      </w:r>
      <w:r w:rsidRPr="00BA116D">
        <w:rPr>
          <w:b/>
        </w:rPr>
        <w:t xml:space="preserve"> </w:t>
      </w:r>
    </w:p>
    <w:p w:rsidR="00B94B04" w:rsidRDefault="00970059" w:rsidP="00970059">
      <w:pPr>
        <w:ind w:left="720"/>
      </w:pPr>
      <w:r>
        <w:t>1</w:t>
      </w:r>
      <w:r w:rsidRPr="00311524">
        <w:t xml:space="preserve">.a </w:t>
      </w:r>
      <w:r w:rsidR="00FC7451">
        <w:t>Section Numbers</w:t>
      </w:r>
      <w:r w:rsidR="00EA05BF">
        <w:t xml:space="preserve"> </w:t>
      </w:r>
      <w:r w:rsidR="00AA3CA8">
        <w:t>–</w:t>
      </w:r>
      <w:r w:rsidR="00AE439F">
        <w:t xml:space="preserve"> </w:t>
      </w:r>
      <w:r w:rsidR="00AA3CA8">
        <w:t xml:space="preserve">only impact asynchronous courses </w:t>
      </w:r>
      <w:r w:rsidR="00D06906">
        <w:t>– Thad will follow up with Judy.</w:t>
      </w:r>
    </w:p>
    <w:p w:rsidR="00B94B04" w:rsidRDefault="00B94B04" w:rsidP="00970059">
      <w:pPr>
        <w:ind w:left="720"/>
      </w:pPr>
      <w:r>
        <w:t xml:space="preserve">1.b </w:t>
      </w:r>
      <w:r w:rsidR="00FC7451">
        <w:t>Instructor Change Notifications for Canvas</w:t>
      </w:r>
      <w:r w:rsidR="00E57A3D">
        <w:t xml:space="preserve"> </w:t>
      </w:r>
      <w:r w:rsidR="0049755B">
        <w:t>–</w:t>
      </w:r>
      <w:r w:rsidR="00E57A3D">
        <w:t xml:space="preserve"> </w:t>
      </w:r>
      <w:r w:rsidR="0049755B">
        <w:t>the previously assigned instructor will receive notification that</w:t>
      </w:r>
      <w:r w:rsidR="0093189B">
        <w:t xml:space="preserve"> will give them a chance to go in and clean up the canvas shell. </w:t>
      </w:r>
    </w:p>
    <w:p w:rsidR="0037223D" w:rsidRDefault="00B94B04" w:rsidP="00970059">
      <w:pPr>
        <w:ind w:left="720"/>
      </w:pPr>
      <w:r>
        <w:t xml:space="preserve">1.c </w:t>
      </w:r>
      <w:r w:rsidR="00FC7451">
        <w:t>2-year guaranteed scheduling of required courses</w:t>
      </w:r>
      <w:r w:rsidR="00EC2320">
        <w:t xml:space="preserve"> </w:t>
      </w:r>
      <w:r w:rsidR="00B3146B">
        <w:t xml:space="preserve">– some predictability of when these courses are going to be scheduled. </w:t>
      </w:r>
      <w:r w:rsidR="0061644B">
        <w:t xml:space="preserve">Be sure to invite your divisions counselor lead to these conversations. </w:t>
      </w:r>
    </w:p>
    <w:p w:rsidR="00111606" w:rsidRDefault="00B94B04" w:rsidP="00FC7451">
      <w:pPr>
        <w:ind w:left="720"/>
      </w:pPr>
      <w:r w:rsidRPr="00B94B04">
        <w:t xml:space="preserve">1.d </w:t>
      </w:r>
      <w:r w:rsidR="00FC7451">
        <w:t>Winter Intersession</w:t>
      </w:r>
      <w:r w:rsidR="0061644B">
        <w:t xml:space="preserve"> – would be like early start class</w:t>
      </w:r>
      <w:r w:rsidR="00FA18E8">
        <w:t>es</w:t>
      </w:r>
      <w:r w:rsidR="00F87A58">
        <w:t xml:space="preserve"> for instructors interested in teaching. </w:t>
      </w:r>
    </w:p>
    <w:p w:rsidR="00111606" w:rsidRDefault="00111606" w:rsidP="00FB6640">
      <w:pPr>
        <w:tabs>
          <w:tab w:val="left" w:pos="540"/>
        </w:tabs>
        <w:contextualSpacing/>
      </w:pPr>
    </w:p>
    <w:p w:rsidR="00FB6640" w:rsidRPr="003567D0" w:rsidRDefault="00FB6640" w:rsidP="00FB6640">
      <w:pPr>
        <w:rPr>
          <w:b/>
          <w:sz w:val="12"/>
        </w:rPr>
      </w:pPr>
    </w:p>
    <w:p w:rsidR="00FB6640" w:rsidRPr="00863DDC" w:rsidRDefault="00FB6640" w:rsidP="00FB6640">
      <w:pPr>
        <w:rPr>
          <w:b/>
          <w:sz w:val="8"/>
        </w:rPr>
      </w:pPr>
    </w:p>
    <w:p w:rsidR="00311524" w:rsidRPr="00796BB3" w:rsidRDefault="00FB6640" w:rsidP="00796BB3">
      <w:pPr>
        <w:numPr>
          <w:ilvl w:val="0"/>
          <w:numId w:val="2"/>
        </w:numPr>
        <w:rPr>
          <w:b/>
        </w:rPr>
      </w:pPr>
      <w:r>
        <w:rPr>
          <w:b/>
        </w:rPr>
        <w:t>Chairs – Information Items</w:t>
      </w:r>
      <w:r w:rsidR="00407D83">
        <w:t xml:space="preserve"> </w:t>
      </w:r>
    </w:p>
    <w:p w:rsidR="00FB6640" w:rsidRDefault="00FB6640" w:rsidP="00FB6640">
      <w:pPr>
        <w:rPr>
          <w:b/>
        </w:rPr>
      </w:pPr>
    </w:p>
    <w:p w:rsidR="00FB6640" w:rsidRDefault="00FB6640" w:rsidP="00FB6640">
      <w:pPr>
        <w:rPr>
          <w:b/>
        </w:rPr>
      </w:pPr>
    </w:p>
    <w:p w:rsidR="00FB6640" w:rsidRDefault="00FB6640" w:rsidP="00FB6640">
      <w:pPr>
        <w:numPr>
          <w:ilvl w:val="0"/>
          <w:numId w:val="2"/>
        </w:numPr>
        <w:rPr>
          <w:b/>
        </w:rPr>
      </w:pPr>
      <w:r>
        <w:rPr>
          <w:b/>
        </w:rPr>
        <w:t>Chairs – Discussion Items</w:t>
      </w:r>
    </w:p>
    <w:p w:rsidR="00FC7451" w:rsidRDefault="00970059" w:rsidP="00970059">
      <w:pPr>
        <w:ind w:left="720"/>
      </w:pPr>
      <w:r>
        <w:t>1</w:t>
      </w:r>
      <w:r w:rsidRPr="00311524">
        <w:t xml:space="preserve">.a </w:t>
      </w:r>
      <w:r w:rsidR="00FC7451">
        <w:t>Cameras and mics in the classroom for recording/ simulcast</w:t>
      </w:r>
      <w:r w:rsidR="00723833">
        <w:t xml:space="preserve"> – goal is to make most classrooms h</w:t>
      </w:r>
      <w:r w:rsidR="00C66312">
        <w:t>y</w:t>
      </w:r>
      <w:bookmarkStart w:id="0" w:name="_GoBack"/>
      <w:bookmarkEnd w:id="0"/>
      <w:r w:rsidR="00723833">
        <w:t xml:space="preserve">-flex classrooms. </w:t>
      </w:r>
    </w:p>
    <w:p w:rsidR="00FC7451" w:rsidRDefault="00FC7451" w:rsidP="00970059">
      <w:pPr>
        <w:ind w:left="720"/>
      </w:pPr>
      <w:r>
        <w:t>1.b Spring schedule</w:t>
      </w:r>
      <w:r w:rsidR="00A55AC9">
        <w:t xml:space="preserve"> – due to Judy by noon 9/14/2021.</w:t>
      </w:r>
      <w:r w:rsidR="0011570F">
        <w:t xml:space="preserve"> We will use the same goal of 40% virtual and 60% face to face courses. </w:t>
      </w:r>
    </w:p>
    <w:p w:rsidR="004534F2" w:rsidRPr="00311524" w:rsidRDefault="00FC7451" w:rsidP="00970059">
      <w:pPr>
        <w:ind w:left="720"/>
        <w:rPr>
          <w:b/>
        </w:rPr>
      </w:pPr>
      <w:r>
        <w:t>1.c Semester knowns and unknowns</w:t>
      </w:r>
      <w:r w:rsidR="00D77793">
        <w:t xml:space="preserve"> </w:t>
      </w:r>
      <w:r w:rsidR="004A7A25">
        <w:t xml:space="preserve">-same goal 40% virtual and 60% face to face. </w:t>
      </w:r>
    </w:p>
    <w:p w:rsidR="004534F2" w:rsidRPr="001D092C" w:rsidRDefault="004534F2" w:rsidP="004534F2">
      <w:pPr>
        <w:ind w:left="1620"/>
        <w:rPr>
          <w:b/>
        </w:rPr>
      </w:pPr>
    </w:p>
    <w:p w:rsidR="00FB6640" w:rsidRDefault="00FB6640" w:rsidP="00FB6640">
      <w:pPr>
        <w:rPr>
          <w:b/>
        </w:rPr>
      </w:pPr>
    </w:p>
    <w:p w:rsidR="00FB6640" w:rsidRPr="00165F58" w:rsidRDefault="00FB6640" w:rsidP="00FB6640">
      <w:pPr>
        <w:numPr>
          <w:ilvl w:val="0"/>
          <w:numId w:val="2"/>
        </w:numPr>
        <w:rPr>
          <w:b/>
        </w:rPr>
      </w:pPr>
      <w:r w:rsidRPr="00165F58">
        <w:rPr>
          <w:b/>
        </w:rPr>
        <w:t>Other</w:t>
      </w:r>
    </w:p>
    <w:p w:rsidR="00FB6640" w:rsidRDefault="00FB6640" w:rsidP="00FB6640">
      <w:pPr>
        <w:ind w:left="360"/>
      </w:pPr>
      <w:r w:rsidRPr="008D33DC">
        <w:t xml:space="preserve"> </w:t>
      </w:r>
    </w:p>
    <w:p w:rsidR="00FB6640" w:rsidRDefault="00FB6640" w:rsidP="00FB6640">
      <w:pPr>
        <w:ind w:left="360"/>
      </w:pPr>
    </w:p>
    <w:p w:rsidR="00FB6640" w:rsidRDefault="00FB6640" w:rsidP="00FB6640">
      <w:pPr>
        <w:pStyle w:val="ListParagraph"/>
        <w:numPr>
          <w:ilvl w:val="0"/>
          <w:numId w:val="2"/>
        </w:numPr>
        <w:rPr>
          <w:b/>
        </w:rPr>
      </w:pPr>
      <w:r w:rsidRPr="00747E33">
        <w:rPr>
          <w:b/>
        </w:rPr>
        <w:t>Future Agenda Items</w:t>
      </w:r>
    </w:p>
    <w:p w:rsidR="00FB6640" w:rsidRDefault="00FB6640" w:rsidP="00FB6640">
      <w:pPr>
        <w:rPr>
          <w:b/>
        </w:rPr>
      </w:pPr>
    </w:p>
    <w:p w:rsidR="00FB6640" w:rsidRPr="0022603F" w:rsidRDefault="00FB6640" w:rsidP="00FB6640">
      <w:pPr>
        <w:rPr>
          <w:b/>
        </w:rPr>
      </w:pPr>
    </w:p>
    <w:p w:rsidR="00FB6640" w:rsidRPr="002B2D18" w:rsidRDefault="00FB6640" w:rsidP="00FB6640">
      <w:pPr>
        <w:pStyle w:val="ListParagraph"/>
        <w:numPr>
          <w:ilvl w:val="0"/>
          <w:numId w:val="2"/>
        </w:numPr>
        <w:rPr>
          <w:b/>
        </w:rPr>
      </w:pPr>
      <w:r>
        <w:rPr>
          <w:b/>
        </w:rPr>
        <w:t xml:space="preserve">Adjourn – meeting adjourned at </w:t>
      </w:r>
      <w:r w:rsidR="00B84281">
        <w:rPr>
          <w:b/>
        </w:rPr>
        <w:t>4</w:t>
      </w:r>
      <w:r>
        <w:rPr>
          <w:b/>
        </w:rPr>
        <w:t>:</w:t>
      </w:r>
      <w:r w:rsidR="00075ED8">
        <w:rPr>
          <w:b/>
        </w:rPr>
        <w:t>48</w:t>
      </w:r>
      <w:r>
        <w:rPr>
          <w:b/>
        </w:rPr>
        <w:t xml:space="preserve"> pm</w:t>
      </w:r>
    </w:p>
    <w:p w:rsidR="00FB6640" w:rsidRDefault="00FB6640" w:rsidP="00FB6640">
      <w:pPr>
        <w:rPr>
          <w:b/>
        </w:rPr>
      </w:pPr>
    </w:p>
    <w:p w:rsidR="00FB6640" w:rsidRPr="008802DD" w:rsidRDefault="00FB6640" w:rsidP="00FB6640">
      <w:pPr>
        <w:rPr>
          <w:b/>
        </w:rPr>
      </w:pPr>
    </w:p>
    <w:p w:rsidR="00FB6640" w:rsidRDefault="00FB6640" w:rsidP="00FB6640">
      <w:pPr>
        <w:pStyle w:val="ListParagraph"/>
        <w:numPr>
          <w:ilvl w:val="0"/>
          <w:numId w:val="2"/>
        </w:numPr>
        <w:rPr>
          <w:b/>
        </w:rPr>
      </w:pPr>
      <w:r>
        <w:rPr>
          <w:b/>
        </w:rPr>
        <w:t>2017-2022 Enrollment Management Goals</w:t>
      </w:r>
    </w:p>
    <w:p w:rsidR="00FB6640" w:rsidRPr="00AB028F" w:rsidRDefault="00FB6640" w:rsidP="00FB6640">
      <w:pPr>
        <w:pStyle w:val="ListParagraph"/>
        <w:numPr>
          <w:ilvl w:val="1"/>
          <w:numId w:val="2"/>
        </w:numPr>
      </w:pPr>
      <w:r w:rsidRPr="00AB028F">
        <w:t>Increase number of declared majors</w:t>
      </w:r>
    </w:p>
    <w:p w:rsidR="00FB6640" w:rsidRPr="00AB028F" w:rsidRDefault="00FB6640" w:rsidP="00FB6640">
      <w:pPr>
        <w:pStyle w:val="ListParagraph"/>
        <w:numPr>
          <w:ilvl w:val="1"/>
          <w:numId w:val="2"/>
        </w:numPr>
      </w:pPr>
      <w:r w:rsidRPr="00AB028F">
        <w:t>Increase awareness of instructional program offered</w:t>
      </w:r>
    </w:p>
    <w:p w:rsidR="00FB6640" w:rsidRPr="00AB028F" w:rsidRDefault="00FB6640" w:rsidP="00FB6640">
      <w:pPr>
        <w:pStyle w:val="ListParagraph"/>
        <w:numPr>
          <w:ilvl w:val="1"/>
          <w:numId w:val="2"/>
        </w:numPr>
      </w:pPr>
      <w:r w:rsidRPr="00AB028F">
        <w:t>Increase the number of dual enrollment offerings and track the success of those offerings</w:t>
      </w:r>
    </w:p>
    <w:p w:rsidR="00FB6640" w:rsidRPr="00AB028F" w:rsidRDefault="00FB6640" w:rsidP="00FB6640">
      <w:pPr>
        <w:pStyle w:val="ListParagraph"/>
        <w:numPr>
          <w:ilvl w:val="1"/>
          <w:numId w:val="2"/>
        </w:numPr>
      </w:pPr>
      <w:r w:rsidRPr="00AB028F">
        <w:t>Increase the percentage of students who take 15 units per semester</w:t>
      </w:r>
    </w:p>
    <w:p w:rsidR="00FB6640" w:rsidRPr="00AB028F" w:rsidRDefault="00FB6640" w:rsidP="00FB6640">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FB6640" w:rsidRPr="00AB028F" w:rsidRDefault="00FB6640" w:rsidP="00FB6640">
      <w:pPr>
        <w:pStyle w:val="ListParagraph"/>
        <w:numPr>
          <w:ilvl w:val="1"/>
          <w:numId w:val="2"/>
        </w:numPr>
      </w:pPr>
      <w:r w:rsidRPr="00AB028F">
        <w:t>Increase awareness of career options within programs/pathways of study</w:t>
      </w:r>
    </w:p>
    <w:p w:rsidR="00FB6640" w:rsidRPr="00AB028F" w:rsidRDefault="00FB6640" w:rsidP="00FB6640">
      <w:pPr>
        <w:pStyle w:val="ListParagraph"/>
        <w:numPr>
          <w:ilvl w:val="1"/>
          <w:numId w:val="2"/>
        </w:numPr>
      </w:pPr>
      <w:r w:rsidRPr="00AB028F">
        <w:t>Increase the number of students receiving associate degrees and certificates</w:t>
      </w:r>
    </w:p>
    <w:p w:rsidR="00FB6640" w:rsidRPr="00AB028F" w:rsidRDefault="00FB6640" w:rsidP="00FB6640">
      <w:pPr>
        <w:pStyle w:val="ListParagraph"/>
        <w:numPr>
          <w:ilvl w:val="1"/>
          <w:numId w:val="2"/>
        </w:numPr>
      </w:pPr>
      <w:r w:rsidRPr="00AB028F">
        <w:t>Increase number of students who transfer to university</w:t>
      </w:r>
    </w:p>
    <w:p w:rsidR="00FB6640" w:rsidRPr="00AB028F" w:rsidRDefault="00FB6640" w:rsidP="00FB6640">
      <w:pPr>
        <w:pStyle w:val="ListParagraph"/>
        <w:numPr>
          <w:ilvl w:val="1"/>
          <w:numId w:val="2"/>
        </w:numPr>
      </w:pPr>
      <w:r w:rsidRPr="00AB028F">
        <w:t>Increase number of students with ready resume, job applications</w:t>
      </w:r>
    </w:p>
    <w:p w:rsidR="00FB6640" w:rsidRPr="00747E33" w:rsidRDefault="00FB6640" w:rsidP="00FB6640">
      <w:pPr>
        <w:rPr>
          <w:sz w:val="2"/>
        </w:rPr>
      </w:pPr>
    </w:p>
    <w:p w:rsidR="00FB6640"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Default="00FB6640" w:rsidP="00FB6640"/>
    <w:p w:rsidR="00FB6640" w:rsidRDefault="00FB6640" w:rsidP="00FB6640"/>
    <w:p w:rsidR="00FB6640" w:rsidRDefault="00FB6640" w:rsidP="00FB6640"/>
    <w:p w:rsidR="003D7CBF" w:rsidRDefault="00C66312"/>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7FA" w:rsidRDefault="00AA0285">
      <w:r>
        <w:separator/>
      </w:r>
    </w:p>
  </w:endnote>
  <w:endnote w:type="continuationSeparator" w:id="0">
    <w:p w:rsidR="007707FA" w:rsidRDefault="00AA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7FA" w:rsidRDefault="00AA0285">
      <w:r>
        <w:separator/>
      </w:r>
    </w:p>
  </w:footnote>
  <w:footnote w:type="continuationSeparator" w:id="0">
    <w:p w:rsidR="007707FA" w:rsidRDefault="00AA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6A41A5">
    <w:pPr>
      <w:pStyle w:val="Header"/>
    </w:pPr>
    <w:r>
      <w:rPr>
        <w:noProof/>
      </w:rPr>
      <w:drawing>
        <wp:anchor distT="0" distB="0" distL="114300" distR="114300" simplePos="0" relativeHeight="251659264" behindDoc="1" locked="0" layoutInCell="1" allowOverlap="1" wp14:anchorId="4183FD0A" wp14:editId="7F8F354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0"/>
    <w:rsid w:val="00015D95"/>
    <w:rsid w:val="00025850"/>
    <w:rsid w:val="00025DC8"/>
    <w:rsid w:val="00054CF2"/>
    <w:rsid w:val="00075ED8"/>
    <w:rsid w:val="000B2AD7"/>
    <w:rsid w:val="000B350B"/>
    <w:rsid w:val="000C3492"/>
    <w:rsid w:val="000C3DCA"/>
    <w:rsid w:val="000C63D3"/>
    <w:rsid w:val="000E7E08"/>
    <w:rsid w:val="00103B17"/>
    <w:rsid w:val="00111606"/>
    <w:rsid w:val="0011570F"/>
    <w:rsid w:val="00164DCA"/>
    <w:rsid w:val="00166C4D"/>
    <w:rsid w:val="001731B4"/>
    <w:rsid w:val="00181101"/>
    <w:rsid w:val="001C5CFA"/>
    <w:rsid w:val="00217819"/>
    <w:rsid w:val="00226BEA"/>
    <w:rsid w:val="002374A0"/>
    <w:rsid w:val="00237D8D"/>
    <w:rsid w:val="0024159A"/>
    <w:rsid w:val="00266CF6"/>
    <w:rsid w:val="0028138A"/>
    <w:rsid w:val="002A0142"/>
    <w:rsid w:val="002B65EC"/>
    <w:rsid w:val="002D0386"/>
    <w:rsid w:val="002D5C2B"/>
    <w:rsid w:val="002F75AD"/>
    <w:rsid w:val="00303324"/>
    <w:rsid w:val="00311524"/>
    <w:rsid w:val="00313473"/>
    <w:rsid w:val="00327C18"/>
    <w:rsid w:val="00364B18"/>
    <w:rsid w:val="0037223D"/>
    <w:rsid w:val="003B19E8"/>
    <w:rsid w:val="003C5B52"/>
    <w:rsid w:val="003E169C"/>
    <w:rsid w:val="00406469"/>
    <w:rsid w:val="00407D83"/>
    <w:rsid w:val="00427404"/>
    <w:rsid w:val="00445613"/>
    <w:rsid w:val="00446AC1"/>
    <w:rsid w:val="00447DAF"/>
    <w:rsid w:val="004534F2"/>
    <w:rsid w:val="00467123"/>
    <w:rsid w:val="004942C3"/>
    <w:rsid w:val="0049755B"/>
    <w:rsid w:val="004A0108"/>
    <w:rsid w:val="004A7A25"/>
    <w:rsid w:val="004B72EB"/>
    <w:rsid w:val="004C10F1"/>
    <w:rsid w:val="004D2C62"/>
    <w:rsid w:val="00517F42"/>
    <w:rsid w:val="0055650C"/>
    <w:rsid w:val="00564259"/>
    <w:rsid w:val="00564904"/>
    <w:rsid w:val="00566AF0"/>
    <w:rsid w:val="00576C6B"/>
    <w:rsid w:val="005A2274"/>
    <w:rsid w:val="005B3869"/>
    <w:rsid w:val="005C5198"/>
    <w:rsid w:val="005C6B6E"/>
    <w:rsid w:val="005C79E5"/>
    <w:rsid w:val="005E726A"/>
    <w:rsid w:val="00615050"/>
    <w:rsid w:val="0061644B"/>
    <w:rsid w:val="006219B5"/>
    <w:rsid w:val="00647DD3"/>
    <w:rsid w:val="00665352"/>
    <w:rsid w:val="00672736"/>
    <w:rsid w:val="0067469D"/>
    <w:rsid w:val="006A36C6"/>
    <w:rsid w:val="006A41A5"/>
    <w:rsid w:val="006C046A"/>
    <w:rsid w:val="006C68E0"/>
    <w:rsid w:val="006E0E08"/>
    <w:rsid w:val="006F6FC3"/>
    <w:rsid w:val="006F753E"/>
    <w:rsid w:val="0071096F"/>
    <w:rsid w:val="00723833"/>
    <w:rsid w:val="007707FA"/>
    <w:rsid w:val="00796BB3"/>
    <w:rsid w:val="007F4D84"/>
    <w:rsid w:val="007F6C24"/>
    <w:rsid w:val="00830724"/>
    <w:rsid w:val="008559F4"/>
    <w:rsid w:val="00856D05"/>
    <w:rsid w:val="00890D38"/>
    <w:rsid w:val="008A36AB"/>
    <w:rsid w:val="008A37A3"/>
    <w:rsid w:val="008B7204"/>
    <w:rsid w:val="008C5E28"/>
    <w:rsid w:val="008F5637"/>
    <w:rsid w:val="008F6626"/>
    <w:rsid w:val="00916B98"/>
    <w:rsid w:val="0093189B"/>
    <w:rsid w:val="00953321"/>
    <w:rsid w:val="009644A9"/>
    <w:rsid w:val="009665F4"/>
    <w:rsid w:val="00970059"/>
    <w:rsid w:val="00974C06"/>
    <w:rsid w:val="00986EA0"/>
    <w:rsid w:val="00987DAE"/>
    <w:rsid w:val="009A6CD2"/>
    <w:rsid w:val="009E0B36"/>
    <w:rsid w:val="009E79D8"/>
    <w:rsid w:val="009F5B07"/>
    <w:rsid w:val="00A23C78"/>
    <w:rsid w:val="00A52E8C"/>
    <w:rsid w:val="00A5532F"/>
    <w:rsid w:val="00A55AC9"/>
    <w:rsid w:val="00A72D7B"/>
    <w:rsid w:val="00A86D96"/>
    <w:rsid w:val="00AA0285"/>
    <w:rsid w:val="00AA3CA8"/>
    <w:rsid w:val="00AC2B8D"/>
    <w:rsid w:val="00AE439F"/>
    <w:rsid w:val="00AE4CCD"/>
    <w:rsid w:val="00AE5D63"/>
    <w:rsid w:val="00AF0748"/>
    <w:rsid w:val="00AF07FF"/>
    <w:rsid w:val="00AF14EF"/>
    <w:rsid w:val="00B02603"/>
    <w:rsid w:val="00B06F88"/>
    <w:rsid w:val="00B12A2A"/>
    <w:rsid w:val="00B3146B"/>
    <w:rsid w:val="00B84281"/>
    <w:rsid w:val="00B94B04"/>
    <w:rsid w:val="00BA27C6"/>
    <w:rsid w:val="00BB21C3"/>
    <w:rsid w:val="00BC3E7E"/>
    <w:rsid w:val="00BE644F"/>
    <w:rsid w:val="00C22199"/>
    <w:rsid w:val="00C31F1C"/>
    <w:rsid w:val="00C52C7C"/>
    <w:rsid w:val="00C66312"/>
    <w:rsid w:val="00C74E2A"/>
    <w:rsid w:val="00C75DC4"/>
    <w:rsid w:val="00C83C2E"/>
    <w:rsid w:val="00CA7DD2"/>
    <w:rsid w:val="00CB4A54"/>
    <w:rsid w:val="00CB7DAA"/>
    <w:rsid w:val="00CD4220"/>
    <w:rsid w:val="00CF036B"/>
    <w:rsid w:val="00D06906"/>
    <w:rsid w:val="00D069B8"/>
    <w:rsid w:val="00D2475E"/>
    <w:rsid w:val="00D56805"/>
    <w:rsid w:val="00D77793"/>
    <w:rsid w:val="00D957C4"/>
    <w:rsid w:val="00DD1152"/>
    <w:rsid w:val="00DE6E7B"/>
    <w:rsid w:val="00DF2F02"/>
    <w:rsid w:val="00DF617B"/>
    <w:rsid w:val="00E0524A"/>
    <w:rsid w:val="00E07323"/>
    <w:rsid w:val="00E209E0"/>
    <w:rsid w:val="00E57A3D"/>
    <w:rsid w:val="00E677C6"/>
    <w:rsid w:val="00E73F6F"/>
    <w:rsid w:val="00E86AAD"/>
    <w:rsid w:val="00EA05BF"/>
    <w:rsid w:val="00EA2118"/>
    <w:rsid w:val="00EA25D2"/>
    <w:rsid w:val="00EC2320"/>
    <w:rsid w:val="00EC372A"/>
    <w:rsid w:val="00F06250"/>
    <w:rsid w:val="00F26790"/>
    <w:rsid w:val="00F409A1"/>
    <w:rsid w:val="00F71122"/>
    <w:rsid w:val="00F8204E"/>
    <w:rsid w:val="00F87A58"/>
    <w:rsid w:val="00F94EBA"/>
    <w:rsid w:val="00FA18E8"/>
    <w:rsid w:val="00FB6640"/>
    <w:rsid w:val="00FB7432"/>
    <w:rsid w:val="00F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A49B"/>
  <w15:chartTrackingRefBased/>
  <w15:docId w15:val="{668F4BCB-7AAA-4DA2-ABFA-25209A7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640"/>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FB6640"/>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6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B6640"/>
    <w:pPr>
      <w:tabs>
        <w:tab w:val="center" w:pos="4680"/>
        <w:tab w:val="right" w:pos="9360"/>
      </w:tabs>
    </w:pPr>
  </w:style>
  <w:style w:type="character" w:customStyle="1" w:styleId="HeaderChar">
    <w:name w:val="Header Char"/>
    <w:basedOn w:val="DefaultParagraphFont"/>
    <w:link w:val="Header"/>
    <w:uiPriority w:val="99"/>
    <w:rsid w:val="00FB6640"/>
    <w:rPr>
      <w:rFonts w:ascii="Calibri" w:eastAsia="Calibri" w:hAnsi="Calibri" w:cs="Times New Roman"/>
    </w:rPr>
  </w:style>
  <w:style w:type="paragraph" w:styleId="ListParagraph">
    <w:name w:val="List Paragraph"/>
    <w:basedOn w:val="Normal"/>
    <w:uiPriority w:val="34"/>
    <w:qFormat/>
    <w:rsid w:val="00FB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3439</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39</cp:revision>
  <dcterms:created xsi:type="dcterms:W3CDTF">2021-09-13T21:51:00Z</dcterms:created>
  <dcterms:modified xsi:type="dcterms:W3CDTF">2021-10-11T21:07:00Z</dcterms:modified>
</cp:coreProperties>
</file>