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0E8" w:rsidRDefault="008510E8" w:rsidP="008510E8">
      <w:pPr>
        <w:pStyle w:val="Heading2"/>
        <w:numPr>
          <w:ilvl w:val="0"/>
          <w:numId w:val="0"/>
        </w:numPr>
        <w:jc w:val="center"/>
        <w:rPr>
          <w:sz w:val="40"/>
          <w:szCs w:val="40"/>
        </w:rPr>
      </w:pPr>
      <w:r>
        <w:rPr>
          <w:sz w:val="40"/>
          <w:szCs w:val="40"/>
        </w:rPr>
        <w:t>Enrollment Management Minutes</w:t>
      </w:r>
    </w:p>
    <w:p w:rsidR="008510E8" w:rsidRPr="00DE165A" w:rsidRDefault="008510E8" w:rsidP="008510E8">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October 11, 2021       </w:t>
      </w:r>
      <w:r>
        <w:rPr>
          <w:rFonts w:ascii="Wingdings" w:hAnsi="Wingdings"/>
          <w:sz w:val="28"/>
          <w:szCs w:val="28"/>
        </w:rPr>
        <w:t></w:t>
      </w:r>
      <w:r>
        <w:rPr>
          <w:b w:val="0"/>
          <w:sz w:val="28"/>
          <w:szCs w:val="28"/>
        </w:rPr>
        <w:t xml:space="preserve">      </w:t>
      </w:r>
      <w:r>
        <w:rPr>
          <w:szCs w:val="28"/>
        </w:rPr>
        <w:t>Zoom</w:t>
      </w:r>
    </w:p>
    <w:p w:rsidR="008510E8" w:rsidRDefault="008510E8" w:rsidP="008510E8">
      <w:pPr>
        <w:jc w:val="center"/>
      </w:pPr>
    </w:p>
    <w:p w:rsidR="008510E8" w:rsidRPr="002F490E" w:rsidRDefault="008510E8" w:rsidP="008510E8">
      <w:pPr>
        <w:jc w:val="center"/>
        <w:rPr>
          <w:b/>
        </w:rPr>
      </w:pPr>
      <w:r w:rsidRPr="002F490E">
        <w:rPr>
          <w:b/>
        </w:rPr>
        <w:t>Our Mission</w:t>
      </w:r>
    </w:p>
    <w:p w:rsidR="008510E8" w:rsidRDefault="008510E8" w:rsidP="008510E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510E8" w:rsidRDefault="008510E8" w:rsidP="008510E8">
      <w:pPr>
        <w:jc w:val="center"/>
      </w:pPr>
    </w:p>
    <w:p w:rsidR="008510E8" w:rsidRDefault="008510E8" w:rsidP="008510E8">
      <w:pPr>
        <w:ind w:left="274"/>
        <w:contextualSpacing/>
      </w:pPr>
      <w:r>
        <w:rPr>
          <w:b/>
          <w:u w:val="single"/>
        </w:rPr>
        <w:t>Members</w:t>
      </w:r>
      <w:r>
        <w:t>: Thad Russell,</w:t>
      </w:r>
      <w:r w:rsidRPr="00FF23F4">
        <w:t xml:space="preserve"> </w:t>
      </w:r>
      <w:r>
        <w:t xml:space="preserve">Primavera Arvizu, Michelle Miller, James Thompson, Robert Simpkins, Jim Carson, Elizabeth Keele, Karen Bishop, Sarah Phinney, Kendra Haney, Elizabeth Buchanan, Vickie Dugan, Frank Ramirez, Erin Wingfield, Patty Serrato, </w:t>
      </w:r>
      <w:r w:rsidR="00A23981">
        <w:t xml:space="preserve">Judy Fallert, </w:t>
      </w:r>
      <w:r>
        <w:t xml:space="preserve">Miranda Warren. </w:t>
      </w:r>
      <w:r w:rsidR="00A23981">
        <w:t xml:space="preserve">Guests: Charley Chiang, Stephen </w:t>
      </w:r>
      <w:proofErr w:type="spellStart"/>
      <w:r w:rsidR="00A23981">
        <w:t>Kegley</w:t>
      </w:r>
      <w:proofErr w:type="spellEnd"/>
      <w:r w:rsidR="00A23981">
        <w:t xml:space="preserve">, Ted </w:t>
      </w:r>
      <w:proofErr w:type="spellStart"/>
      <w:r w:rsidR="00A23981">
        <w:t>Younglove</w:t>
      </w:r>
      <w:proofErr w:type="spellEnd"/>
      <w:r w:rsidR="00A23981">
        <w:t xml:space="preserve">. </w:t>
      </w:r>
    </w:p>
    <w:p w:rsidR="008510E8" w:rsidRDefault="008510E8" w:rsidP="008510E8">
      <w:pPr>
        <w:ind w:left="274"/>
        <w:contextualSpacing/>
        <w:rPr>
          <w:sz w:val="2"/>
        </w:rPr>
      </w:pPr>
    </w:p>
    <w:p w:rsidR="008510E8" w:rsidRDefault="008510E8" w:rsidP="008510E8">
      <w:pPr>
        <w:ind w:left="274"/>
        <w:contextualSpacing/>
        <w:rPr>
          <w:sz w:val="2"/>
        </w:rPr>
      </w:pPr>
    </w:p>
    <w:p w:rsidR="008510E8" w:rsidRPr="00F9064B" w:rsidRDefault="008510E8" w:rsidP="008510E8">
      <w:pPr>
        <w:ind w:left="274"/>
        <w:contextualSpacing/>
        <w:rPr>
          <w:sz w:val="2"/>
        </w:rPr>
      </w:pPr>
    </w:p>
    <w:p w:rsidR="008510E8" w:rsidRDefault="008510E8" w:rsidP="008510E8">
      <w:pPr>
        <w:rPr>
          <w:sz w:val="2"/>
        </w:rPr>
      </w:pPr>
    </w:p>
    <w:p w:rsidR="008510E8" w:rsidRDefault="008510E8" w:rsidP="008510E8">
      <w:pPr>
        <w:rPr>
          <w:sz w:val="2"/>
        </w:rPr>
      </w:pPr>
    </w:p>
    <w:p w:rsidR="008510E8" w:rsidRDefault="008510E8" w:rsidP="008510E8">
      <w:pPr>
        <w:rPr>
          <w:sz w:val="2"/>
        </w:rPr>
      </w:pPr>
    </w:p>
    <w:p w:rsidR="008510E8" w:rsidRDefault="008510E8" w:rsidP="008510E8">
      <w:pPr>
        <w:rPr>
          <w:sz w:val="2"/>
        </w:rPr>
      </w:pPr>
    </w:p>
    <w:p w:rsidR="008510E8" w:rsidRDefault="008510E8" w:rsidP="008510E8">
      <w:pPr>
        <w:rPr>
          <w:sz w:val="2"/>
        </w:rPr>
      </w:pPr>
    </w:p>
    <w:p w:rsidR="008510E8" w:rsidRDefault="008510E8" w:rsidP="008510E8">
      <w:pPr>
        <w:rPr>
          <w:sz w:val="2"/>
        </w:rPr>
      </w:pPr>
    </w:p>
    <w:p w:rsidR="008510E8" w:rsidRDefault="008510E8" w:rsidP="008510E8">
      <w:pPr>
        <w:rPr>
          <w:sz w:val="2"/>
        </w:rPr>
      </w:pPr>
    </w:p>
    <w:p w:rsidR="008510E8" w:rsidRDefault="008510E8" w:rsidP="008510E8">
      <w:pPr>
        <w:numPr>
          <w:ilvl w:val="0"/>
          <w:numId w:val="2"/>
        </w:numPr>
        <w:contextualSpacing/>
        <w:rPr>
          <w:b/>
        </w:rPr>
      </w:pPr>
      <w:r>
        <w:rPr>
          <w:b/>
        </w:rPr>
        <w:t xml:space="preserve">Call to Order – </w:t>
      </w:r>
      <w:r w:rsidRPr="00066D91">
        <w:t>the meeting was called to order at 3:</w:t>
      </w:r>
      <w:r>
        <w:t>1</w:t>
      </w:r>
      <w:r w:rsidR="00976DB4">
        <w:t>2</w:t>
      </w:r>
      <w:r w:rsidRPr="00066D91">
        <w:t xml:space="preserve"> pm.</w:t>
      </w:r>
      <w:r>
        <w:rPr>
          <w:b/>
        </w:rPr>
        <w:t xml:space="preserve"> </w:t>
      </w:r>
      <w:r>
        <w:rPr>
          <w:b/>
        </w:rPr>
        <w:br/>
      </w:r>
    </w:p>
    <w:p w:rsidR="008510E8" w:rsidRPr="008C43E6" w:rsidRDefault="008510E8" w:rsidP="008510E8">
      <w:pPr>
        <w:numPr>
          <w:ilvl w:val="0"/>
          <w:numId w:val="2"/>
        </w:numPr>
        <w:contextualSpacing/>
        <w:rPr>
          <w:b/>
        </w:rPr>
      </w:pPr>
      <w:r>
        <w:rPr>
          <w:b/>
        </w:rPr>
        <w:t>Approval of Agenda - Motion to approve agenda M/S/C – K. Bishop</w:t>
      </w:r>
      <w:r w:rsidR="00A23981">
        <w:rPr>
          <w:b/>
        </w:rPr>
        <w:t>/ E. Keele</w:t>
      </w:r>
    </w:p>
    <w:p w:rsidR="008510E8" w:rsidRDefault="008510E8" w:rsidP="008510E8">
      <w:pPr>
        <w:ind w:left="720"/>
        <w:contextualSpacing/>
        <w:rPr>
          <w:b/>
        </w:rPr>
      </w:pPr>
    </w:p>
    <w:p w:rsidR="008510E8" w:rsidRPr="008C43E6" w:rsidRDefault="008510E8" w:rsidP="008510E8">
      <w:pPr>
        <w:numPr>
          <w:ilvl w:val="0"/>
          <w:numId w:val="2"/>
        </w:numPr>
        <w:contextualSpacing/>
        <w:rPr>
          <w:b/>
        </w:rPr>
      </w:pPr>
      <w:r>
        <w:rPr>
          <w:b/>
        </w:rPr>
        <w:t xml:space="preserve">Approval of Minutes - Motion to approve minutes M/S/C – </w:t>
      </w:r>
      <w:r w:rsidR="00A23981">
        <w:rPr>
          <w:b/>
        </w:rPr>
        <w:t>P. Arvizu/ K. Bishop</w:t>
      </w:r>
    </w:p>
    <w:p w:rsidR="008510E8" w:rsidRDefault="008510E8" w:rsidP="008510E8">
      <w:pPr>
        <w:ind w:left="720"/>
        <w:rPr>
          <w:b/>
        </w:rPr>
      </w:pPr>
    </w:p>
    <w:p w:rsidR="008510E8" w:rsidRPr="00036D3F" w:rsidRDefault="008510E8" w:rsidP="008510E8">
      <w:pPr>
        <w:numPr>
          <w:ilvl w:val="0"/>
          <w:numId w:val="2"/>
        </w:numPr>
        <w:rPr>
          <w:b/>
        </w:rPr>
      </w:pPr>
      <w:r>
        <w:rPr>
          <w:b/>
        </w:rPr>
        <w:t>Full audience - Information Items</w:t>
      </w:r>
    </w:p>
    <w:p w:rsidR="0028246E" w:rsidRDefault="0028246E" w:rsidP="008510E8">
      <w:pPr>
        <w:pStyle w:val="ListParagraph"/>
        <w:numPr>
          <w:ilvl w:val="0"/>
          <w:numId w:val="3"/>
        </w:numPr>
      </w:pPr>
      <w:r>
        <w:t>Banner 9 Update: KCCD Presentation</w:t>
      </w:r>
      <w:r w:rsidR="00A23981">
        <w:t xml:space="preserve"> – </w:t>
      </w:r>
      <w:r w:rsidR="0041418D">
        <w:t xml:space="preserve">Charley Chiang shared his screen and showed the waitlist process in Banner 9. </w:t>
      </w:r>
    </w:p>
    <w:p w:rsidR="0028246E" w:rsidRDefault="0028246E" w:rsidP="008510E8">
      <w:pPr>
        <w:pStyle w:val="ListParagraph"/>
        <w:numPr>
          <w:ilvl w:val="0"/>
          <w:numId w:val="3"/>
        </w:numPr>
      </w:pPr>
      <w:r>
        <w:t>Student Services Updates</w:t>
      </w:r>
      <w:r w:rsidR="00CC4703">
        <w:t xml:space="preserve"> </w:t>
      </w:r>
      <w:r w:rsidR="0081239A">
        <w:t>–</w:t>
      </w:r>
      <w:r w:rsidR="00CC4703">
        <w:t xml:space="preserve"> </w:t>
      </w:r>
      <w:r w:rsidR="0081239A">
        <w:t xml:space="preserve">Upcoming technology - Program Mapper, Degree Works with Programs of Study, Recruit, Dual Enroll (streamlining the dual enrollment process), Student Record Management System through DRC. </w:t>
      </w:r>
    </w:p>
    <w:p w:rsidR="0028246E" w:rsidRDefault="0028246E" w:rsidP="008510E8">
      <w:pPr>
        <w:pStyle w:val="ListParagraph"/>
        <w:numPr>
          <w:ilvl w:val="0"/>
          <w:numId w:val="3"/>
        </w:numPr>
      </w:pPr>
      <w:r>
        <w:t>Counseling Update</w:t>
      </w:r>
      <w:r w:rsidR="00BA2BE6">
        <w:t xml:space="preserve"> </w:t>
      </w:r>
      <w:r w:rsidR="0052294F">
        <w:t>–</w:t>
      </w:r>
      <w:r w:rsidR="00BA2BE6">
        <w:t xml:space="preserve"> </w:t>
      </w:r>
      <w:r w:rsidR="0052294F">
        <w:t>focusing on</w:t>
      </w:r>
      <w:r w:rsidR="003173BD">
        <w:t xml:space="preserve"> completing</w:t>
      </w:r>
      <w:bookmarkStart w:id="0" w:name="_GoBack"/>
      <w:bookmarkEnd w:id="0"/>
      <w:r w:rsidR="0052294F">
        <w:t xml:space="preserve"> education plan components for new students.</w:t>
      </w:r>
    </w:p>
    <w:p w:rsidR="0028246E" w:rsidRDefault="0028246E" w:rsidP="008510E8">
      <w:pPr>
        <w:pStyle w:val="ListParagraph"/>
        <w:numPr>
          <w:ilvl w:val="0"/>
          <w:numId w:val="3"/>
        </w:numPr>
      </w:pPr>
      <w:r>
        <w:t>Winter Intersession</w:t>
      </w:r>
      <w:r w:rsidR="0052294F">
        <w:t xml:space="preserve"> </w:t>
      </w:r>
      <w:r w:rsidR="000A68A7">
        <w:t>–</w:t>
      </w:r>
      <w:r w:rsidR="0052294F">
        <w:t xml:space="preserve"> </w:t>
      </w:r>
      <w:r w:rsidR="000A68A7">
        <w:t>any ideas can be sent to Thad or Bob</w:t>
      </w:r>
    </w:p>
    <w:p w:rsidR="008510E8" w:rsidRDefault="0028246E" w:rsidP="008510E8">
      <w:pPr>
        <w:pStyle w:val="ListParagraph"/>
        <w:numPr>
          <w:ilvl w:val="0"/>
          <w:numId w:val="3"/>
        </w:numPr>
      </w:pPr>
      <w:r>
        <w:t>Vaccination/exemption status</w:t>
      </w:r>
      <w:r w:rsidR="00681CA8">
        <w:t xml:space="preserve"> </w:t>
      </w:r>
      <w:r w:rsidR="00C44056">
        <w:t>–</w:t>
      </w:r>
      <w:r w:rsidR="00681CA8">
        <w:t xml:space="preserve"> </w:t>
      </w:r>
      <w:r w:rsidR="00C44056">
        <w:t xml:space="preserve">remind your faculty to submit their documentation to the KCCD app. </w:t>
      </w:r>
    </w:p>
    <w:p w:rsidR="008510E8" w:rsidRDefault="008510E8" w:rsidP="008510E8">
      <w:pPr>
        <w:pStyle w:val="ListParagraph"/>
        <w:ind w:left="1080"/>
      </w:pPr>
    </w:p>
    <w:p w:rsidR="008510E8" w:rsidRDefault="008510E8" w:rsidP="008510E8">
      <w:pPr>
        <w:numPr>
          <w:ilvl w:val="0"/>
          <w:numId w:val="2"/>
        </w:numPr>
        <w:rPr>
          <w:b/>
        </w:rPr>
      </w:pPr>
      <w:r>
        <w:rPr>
          <w:b/>
        </w:rPr>
        <w:t>Full audience - Discussions Items</w:t>
      </w:r>
      <w:r w:rsidRPr="00BA116D">
        <w:rPr>
          <w:b/>
        </w:rPr>
        <w:t xml:space="preserve"> </w:t>
      </w:r>
    </w:p>
    <w:p w:rsidR="008510E8" w:rsidRDefault="008510E8" w:rsidP="0028246E">
      <w:pPr>
        <w:ind w:left="720"/>
      </w:pPr>
      <w:r>
        <w:t>1</w:t>
      </w:r>
      <w:r w:rsidRPr="00311524">
        <w:t xml:space="preserve">.a </w:t>
      </w:r>
      <w:r w:rsidR="0028246E">
        <w:t>Goal Setting</w:t>
      </w:r>
      <w:r w:rsidR="0059727A">
        <w:t xml:space="preserve"> – look at the goals listen on the agenda, we will set those goals at the next meeting. </w:t>
      </w:r>
    </w:p>
    <w:p w:rsidR="008510E8" w:rsidRDefault="008510E8" w:rsidP="008510E8">
      <w:pPr>
        <w:tabs>
          <w:tab w:val="left" w:pos="540"/>
        </w:tabs>
        <w:contextualSpacing/>
      </w:pPr>
    </w:p>
    <w:p w:rsidR="008510E8" w:rsidRPr="003567D0" w:rsidRDefault="008510E8" w:rsidP="008510E8">
      <w:pPr>
        <w:rPr>
          <w:b/>
          <w:sz w:val="12"/>
        </w:rPr>
      </w:pPr>
    </w:p>
    <w:p w:rsidR="008510E8" w:rsidRPr="00863DDC" w:rsidRDefault="008510E8" w:rsidP="008510E8">
      <w:pPr>
        <w:rPr>
          <w:b/>
          <w:sz w:val="8"/>
        </w:rPr>
      </w:pPr>
    </w:p>
    <w:p w:rsidR="008510E8" w:rsidRPr="00796BB3" w:rsidRDefault="008510E8" w:rsidP="008510E8">
      <w:pPr>
        <w:numPr>
          <w:ilvl w:val="0"/>
          <w:numId w:val="2"/>
        </w:numPr>
        <w:rPr>
          <w:b/>
        </w:rPr>
      </w:pPr>
      <w:r>
        <w:rPr>
          <w:b/>
        </w:rPr>
        <w:t>Chairs – Information Items</w:t>
      </w:r>
      <w:r>
        <w:t xml:space="preserve"> </w:t>
      </w:r>
    </w:p>
    <w:p w:rsidR="008510E8" w:rsidRPr="0028246E" w:rsidRDefault="0028246E" w:rsidP="0028246E">
      <w:pPr>
        <w:ind w:left="720"/>
      </w:pPr>
      <w:r w:rsidRPr="0028246E">
        <w:t>1.a Spring textbook adoptions email</w:t>
      </w:r>
      <w:r w:rsidR="0059727A">
        <w:t xml:space="preserve"> – an email was sent last week, let the bookstore know what books you are using. </w:t>
      </w:r>
    </w:p>
    <w:p w:rsidR="008510E8" w:rsidRDefault="008510E8" w:rsidP="008510E8">
      <w:pPr>
        <w:rPr>
          <w:b/>
        </w:rPr>
      </w:pPr>
    </w:p>
    <w:p w:rsidR="008510E8" w:rsidRDefault="008510E8" w:rsidP="008510E8">
      <w:pPr>
        <w:numPr>
          <w:ilvl w:val="0"/>
          <w:numId w:val="2"/>
        </w:numPr>
        <w:rPr>
          <w:b/>
        </w:rPr>
      </w:pPr>
      <w:r>
        <w:rPr>
          <w:b/>
        </w:rPr>
        <w:t>Chairs – Discussion Items</w:t>
      </w:r>
    </w:p>
    <w:p w:rsidR="008510E8" w:rsidRDefault="008510E8" w:rsidP="0028246E">
      <w:pPr>
        <w:ind w:left="720"/>
      </w:pPr>
      <w:r>
        <w:t>1</w:t>
      </w:r>
      <w:r w:rsidRPr="00311524">
        <w:t xml:space="preserve">.a </w:t>
      </w:r>
      <w:r w:rsidR="0028246E">
        <w:t>Late start classes &amp; spring suggestions</w:t>
      </w:r>
      <w:r w:rsidR="0059727A">
        <w:t xml:space="preserve"> – almost all</w:t>
      </w:r>
      <w:r w:rsidR="00B96443">
        <w:t xml:space="preserve"> sections</w:t>
      </w:r>
      <w:r w:rsidR="0059727A">
        <w:t xml:space="preserve"> are full. </w:t>
      </w:r>
    </w:p>
    <w:p w:rsidR="0028246E" w:rsidRPr="00311524" w:rsidRDefault="0028246E" w:rsidP="0028246E">
      <w:pPr>
        <w:ind w:left="720"/>
        <w:rPr>
          <w:b/>
        </w:rPr>
      </w:pPr>
      <w:r>
        <w:rPr>
          <w:b/>
        </w:rPr>
        <w:t>1</w:t>
      </w:r>
      <w:r w:rsidRPr="0028246E">
        <w:t>.b Semester knows and unknowns</w:t>
      </w:r>
      <w:r w:rsidR="00BE28DF">
        <w:t xml:space="preserve"> – still aiming for the 60% face to face and 40% virtual. </w:t>
      </w:r>
    </w:p>
    <w:p w:rsidR="008510E8" w:rsidRPr="001D092C" w:rsidRDefault="008510E8" w:rsidP="008510E8">
      <w:pPr>
        <w:ind w:left="1620"/>
        <w:rPr>
          <w:b/>
        </w:rPr>
      </w:pPr>
    </w:p>
    <w:p w:rsidR="008510E8" w:rsidRDefault="008510E8" w:rsidP="008510E8">
      <w:pPr>
        <w:rPr>
          <w:b/>
        </w:rPr>
      </w:pPr>
    </w:p>
    <w:p w:rsidR="008510E8" w:rsidRPr="00165F58" w:rsidRDefault="008510E8" w:rsidP="008510E8">
      <w:pPr>
        <w:numPr>
          <w:ilvl w:val="0"/>
          <w:numId w:val="2"/>
        </w:numPr>
        <w:rPr>
          <w:b/>
        </w:rPr>
      </w:pPr>
      <w:r w:rsidRPr="00165F58">
        <w:rPr>
          <w:b/>
        </w:rPr>
        <w:t>Other</w:t>
      </w:r>
    </w:p>
    <w:p w:rsidR="008510E8" w:rsidRDefault="0028246E" w:rsidP="0028246E">
      <w:pPr>
        <w:ind w:left="720"/>
      </w:pPr>
      <w:r>
        <w:t>1.a SEM Training</w:t>
      </w:r>
      <w:r w:rsidR="002D3AA5">
        <w:t xml:space="preserve"> – Ted </w:t>
      </w:r>
      <w:proofErr w:type="spellStart"/>
      <w:r w:rsidR="002D3AA5">
        <w:t>Younglove</w:t>
      </w:r>
      <w:proofErr w:type="spellEnd"/>
      <w:r w:rsidR="002D3AA5">
        <w:t xml:space="preserve"> </w:t>
      </w:r>
      <w:r w:rsidR="00FA6365">
        <w:t xml:space="preserve">presentation on Strategic Enrollment Management at Porterville College. </w:t>
      </w:r>
    </w:p>
    <w:p w:rsidR="008510E8" w:rsidRDefault="008510E8" w:rsidP="008510E8">
      <w:pPr>
        <w:ind w:left="360"/>
      </w:pPr>
    </w:p>
    <w:p w:rsidR="008510E8" w:rsidRDefault="008510E8" w:rsidP="008510E8">
      <w:pPr>
        <w:pStyle w:val="ListParagraph"/>
        <w:numPr>
          <w:ilvl w:val="0"/>
          <w:numId w:val="2"/>
        </w:numPr>
        <w:rPr>
          <w:b/>
        </w:rPr>
      </w:pPr>
      <w:r w:rsidRPr="00747E33">
        <w:rPr>
          <w:b/>
        </w:rPr>
        <w:t>Future Agenda Items</w:t>
      </w:r>
    </w:p>
    <w:p w:rsidR="008510E8" w:rsidRPr="0028246E" w:rsidRDefault="0028246E" w:rsidP="0028246E">
      <w:pPr>
        <w:ind w:left="720"/>
      </w:pPr>
      <w:r w:rsidRPr="0028246E">
        <w:t>1.a Determine committee goals for next 3 years</w:t>
      </w:r>
    </w:p>
    <w:p w:rsidR="008510E8" w:rsidRPr="0022603F" w:rsidRDefault="008510E8" w:rsidP="008510E8">
      <w:pPr>
        <w:rPr>
          <w:b/>
        </w:rPr>
      </w:pPr>
    </w:p>
    <w:p w:rsidR="008510E8" w:rsidRPr="002B2D18" w:rsidRDefault="008510E8" w:rsidP="008510E8">
      <w:pPr>
        <w:pStyle w:val="ListParagraph"/>
        <w:numPr>
          <w:ilvl w:val="0"/>
          <w:numId w:val="2"/>
        </w:numPr>
        <w:rPr>
          <w:b/>
        </w:rPr>
      </w:pPr>
      <w:r>
        <w:rPr>
          <w:b/>
        </w:rPr>
        <w:t>Adjourn – meeting adjourned at 4:</w:t>
      </w:r>
      <w:r w:rsidR="00C022C4">
        <w:rPr>
          <w:b/>
        </w:rPr>
        <w:t>55</w:t>
      </w:r>
      <w:r>
        <w:rPr>
          <w:b/>
        </w:rPr>
        <w:t xml:space="preserve"> pm</w:t>
      </w:r>
    </w:p>
    <w:p w:rsidR="008510E8" w:rsidRDefault="008510E8" w:rsidP="008510E8">
      <w:pPr>
        <w:rPr>
          <w:b/>
        </w:rPr>
      </w:pPr>
    </w:p>
    <w:p w:rsidR="008510E8" w:rsidRPr="008802DD" w:rsidRDefault="008510E8" w:rsidP="008510E8">
      <w:pPr>
        <w:rPr>
          <w:b/>
        </w:rPr>
      </w:pPr>
    </w:p>
    <w:p w:rsidR="008510E8" w:rsidRDefault="008510E8" w:rsidP="008510E8">
      <w:pPr>
        <w:pStyle w:val="ListParagraph"/>
        <w:numPr>
          <w:ilvl w:val="0"/>
          <w:numId w:val="2"/>
        </w:numPr>
        <w:rPr>
          <w:b/>
        </w:rPr>
      </w:pPr>
      <w:r>
        <w:rPr>
          <w:b/>
        </w:rPr>
        <w:t>2017-2022 Enrollment Management Goals</w:t>
      </w:r>
    </w:p>
    <w:p w:rsidR="008510E8" w:rsidRPr="00AB028F" w:rsidRDefault="008510E8" w:rsidP="008510E8">
      <w:pPr>
        <w:pStyle w:val="ListParagraph"/>
        <w:numPr>
          <w:ilvl w:val="1"/>
          <w:numId w:val="2"/>
        </w:numPr>
      </w:pPr>
      <w:r w:rsidRPr="00AB028F">
        <w:t>Increase number of declared majors</w:t>
      </w:r>
    </w:p>
    <w:p w:rsidR="008510E8" w:rsidRPr="00AB028F" w:rsidRDefault="008510E8" w:rsidP="008510E8">
      <w:pPr>
        <w:pStyle w:val="ListParagraph"/>
        <w:numPr>
          <w:ilvl w:val="1"/>
          <w:numId w:val="2"/>
        </w:numPr>
      </w:pPr>
      <w:r w:rsidRPr="00AB028F">
        <w:t>Increase awareness of instructional program offered</w:t>
      </w:r>
    </w:p>
    <w:p w:rsidR="008510E8" w:rsidRPr="00AB028F" w:rsidRDefault="008510E8" w:rsidP="008510E8">
      <w:pPr>
        <w:pStyle w:val="ListParagraph"/>
        <w:numPr>
          <w:ilvl w:val="1"/>
          <w:numId w:val="2"/>
        </w:numPr>
      </w:pPr>
      <w:r w:rsidRPr="00AB028F">
        <w:t>Increase the number of dual enrollment offerings and track the success of those offerings</w:t>
      </w:r>
    </w:p>
    <w:p w:rsidR="008510E8" w:rsidRPr="00AB028F" w:rsidRDefault="008510E8" w:rsidP="008510E8">
      <w:pPr>
        <w:pStyle w:val="ListParagraph"/>
        <w:numPr>
          <w:ilvl w:val="1"/>
          <w:numId w:val="2"/>
        </w:numPr>
      </w:pPr>
      <w:r w:rsidRPr="00AB028F">
        <w:t>Increase the percentage of students who take 15 units per semester</w:t>
      </w:r>
    </w:p>
    <w:p w:rsidR="008510E8" w:rsidRPr="00AB028F" w:rsidRDefault="008510E8" w:rsidP="008510E8">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510E8" w:rsidRPr="00AB028F" w:rsidRDefault="008510E8" w:rsidP="008510E8">
      <w:pPr>
        <w:pStyle w:val="ListParagraph"/>
        <w:numPr>
          <w:ilvl w:val="1"/>
          <w:numId w:val="2"/>
        </w:numPr>
      </w:pPr>
      <w:r w:rsidRPr="00AB028F">
        <w:t>Increase awareness of career options within programs/pathways of study</w:t>
      </w:r>
    </w:p>
    <w:p w:rsidR="008510E8" w:rsidRPr="00AB028F" w:rsidRDefault="008510E8" w:rsidP="008510E8">
      <w:pPr>
        <w:pStyle w:val="ListParagraph"/>
        <w:numPr>
          <w:ilvl w:val="1"/>
          <w:numId w:val="2"/>
        </w:numPr>
      </w:pPr>
      <w:r w:rsidRPr="00AB028F">
        <w:t>Increase the number of students receiving associate degrees and certificates</w:t>
      </w:r>
    </w:p>
    <w:p w:rsidR="008510E8" w:rsidRPr="00AB028F" w:rsidRDefault="008510E8" w:rsidP="008510E8">
      <w:pPr>
        <w:pStyle w:val="ListParagraph"/>
        <w:numPr>
          <w:ilvl w:val="1"/>
          <w:numId w:val="2"/>
        </w:numPr>
      </w:pPr>
      <w:r w:rsidRPr="00AB028F">
        <w:t>Increase number of students who transfer to university</w:t>
      </w:r>
    </w:p>
    <w:p w:rsidR="008510E8" w:rsidRPr="00AB028F" w:rsidRDefault="008510E8" w:rsidP="008510E8">
      <w:pPr>
        <w:pStyle w:val="ListParagraph"/>
        <w:numPr>
          <w:ilvl w:val="1"/>
          <w:numId w:val="2"/>
        </w:numPr>
      </w:pPr>
      <w:r w:rsidRPr="00AB028F">
        <w:t>Increase number of students with ready resume, job applications</w:t>
      </w:r>
    </w:p>
    <w:p w:rsidR="008510E8" w:rsidRPr="00747E33" w:rsidRDefault="008510E8" w:rsidP="008510E8">
      <w:pPr>
        <w:rPr>
          <w:sz w:val="2"/>
        </w:rPr>
      </w:pPr>
    </w:p>
    <w:p w:rsidR="008510E8" w:rsidRDefault="008510E8" w:rsidP="008510E8">
      <w:pPr>
        <w:rPr>
          <w:rFonts w:ascii="Gotham" w:hAnsi="Gotham" w:cstheme="minorHAnsi"/>
        </w:rPr>
      </w:pPr>
    </w:p>
    <w:p w:rsidR="008510E8" w:rsidRPr="006C7651" w:rsidRDefault="008510E8" w:rsidP="008510E8">
      <w:pPr>
        <w:rPr>
          <w:rFonts w:ascii="Gotham" w:hAnsi="Gotham" w:cstheme="minorHAnsi"/>
        </w:rPr>
      </w:pPr>
    </w:p>
    <w:p w:rsidR="008510E8" w:rsidRPr="006C7651" w:rsidRDefault="008510E8" w:rsidP="008510E8">
      <w:pPr>
        <w:rPr>
          <w:rFonts w:ascii="Gotham" w:hAnsi="Gotham" w:cstheme="minorHAnsi"/>
        </w:rPr>
      </w:pPr>
    </w:p>
    <w:p w:rsidR="008510E8" w:rsidRPr="006C7651" w:rsidRDefault="008510E8" w:rsidP="008510E8">
      <w:pPr>
        <w:rPr>
          <w:rFonts w:ascii="Gotham" w:hAnsi="Gotham" w:cstheme="minorHAnsi"/>
        </w:rPr>
      </w:pPr>
    </w:p>
    <w:p w:rsidR="008510E8" w:rsidRDefault="008510E8" w:rsidP="008510E8"/>
    <w:p w:rsidR="008510E8" w:rsidRDefault="008510E8" w:rsidP="008510E8"/>
    <w:p w:rsidR="008510E8" w:rsidRDefault="008510E8" w:rsidP="008510E8"/>
    <w:p w:rsidR="008510E8" w:rsidRDefault="008510E8" w:rsidP="008510E8"/>
    <w:p w:rsidR="003D7CBF" w:rsidRDefault="003173BD"/>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173BD">
      <w:r>
        <w:separator/>
      </w:r>
    </w:p>
  </w:endnote>
  <w:endnote w:type="continuationSeparator" w:id="0">
    <w:p w:rsidR="00000000" w:rsidRDefault="0031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173BD">
      <w:r>
        <w:separator/>
      </w:r>
    </w:p>
  </w:footnote>
  <w:footnote w:type="continuationSeparator" w:id="0">
    <w:p w:rsidR="00000000" w:rsidRDefault="0031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C022C4">
    <w:pPr>
      <w:pStyle w:val="Header"/>
    </w:pPr>
    <w:r>
      <w:rPr>
        <w:noProof/>
      </w:rPr>
      <w:drawing>
        <wp:anchor distT="0" distB="0" distL="114300" distR="114300" simplePos="0" relativeHeight="251659264" behindDoc="1" locked="0" layoutInCell="1" allowOverlap="1" wp14:anchorId="6888D052" wp14:editId="63ACB7AC">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E8"/>
    <w:rsid w:val="000A68A7"/>
    <w:rsid w:val="0028246E"/>
    <w:rsid w:val="002D3AA5"/>
    <w:rsid w:val="003173BD"/>
    <w:rsid w:val="0041418D"/>
    <w:rsid w:val="00434729"/>
    <w:rsid w:val="004431D2"/>
    <w:rsid w:val="00447E1A"/>
    <w:rsid w:val="0052294F"/>
    <w:rsid w:val="0059727A"/>
    <w:rsid w:val="00681CA8"/>
    <w:rsid w:val="006A36C6"/>
    <w:rsid w:val="0081239A"/>
    <w:rsid w:val="008510E8"/>
    <w:rsid w:val="00860F5D"/>
    <w:rsid w:val="00976DB4"/>
    <w:rsid w:val="00A23981"/>
    <w:rsid w:val="00B96443"/>
    <w:rsid w:val="00BA2BE6"/>
    <w:rsid w:val="00BE28DF"/>
    <w:rsid w:val="00C022C4"/>
    <w:rsid w:val="00C44056"/>
    <w:rsid w:val="00CC4703"/>
    <w:rsid w:val="00DF2F02"/>
    <w:rsid w:val="00FA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2B4F"/>
  <w15:chartTrackingRefBased/>
  <w15:docId w15:val="{5A2E9DD1-999D-4222-B872-B28C7667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0E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510E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10E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510E8"/>
    <w:pPr>
      <w:tabs>
        <w:tab w:val="center" w:pos="4680"/>
        <w:tab w:val="right" w:pos="9360"/>
      </w:tabs>
    </w:pPr>
  </w:style>
  <w:style w:type="character" w:customStyle="1" w:styleId="HeaderChar">
    <w:name w:val="Header Char"/>
    <w:basedOn w:val="DefaultParagraphFont"/>
    <w:link w:val="Header"/>
    <w:uiPriority w:val="99"/>
    <w:rsid w:val="008510E8"/>
    <w:rPr>
      <w:rFonts w:ascii="Calibri" w:eastAsia="Calibri" w:hAnsi="Calibri" w:cs="Times New Roman"/>
    </w:rPr>
  </w:style>
  <w:style w:type="paragraph" w:styleId="ListParagraph">
    <w:name w:val="List Paragraph"/>
    <w:basedOn w:val="Normal"/>
    <w:uiPriority w:val="34"/>
    <w:qFormat/>
    <w:rsid w:val="00851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18</cp:revision>
  <dcterms:created xsi:type="dcterms:W3CDTF">2021-10-11T21:50:00Z</dcterms:created>
  <dcterms:modified xsi:type="dcterms:W3CDTF">2021-10-25T22:16:00Z</dcterms:modified>
</cp:coreProperties>
</file>