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805" w:rsidRDefault="005F7805" w:rsidP="005F7805">
      <w:pPr>
        <w:pStyle w:val="Heading2"/>
        <w:numPr>
          <w:ilvl w:val="0"/>
          <w:numId w:val="0"/>
        </w:numPr>
        <w:jc w:val="center"/>
        <w:rPr>
          <w:sz w:val="40"/>
          <w:szCs w:val="40"/>
        </w:rPr>
      </w:pPr>
      <w:r>
        <w:rPr>
          <w:sz w:val="40"/>
          <w:szCs w:val="40"/>
        </w:rPr>
        <w:t>Enrollment Management Minutes</w:t>
      </w:r>
    </w:p>
    <w:p w:rsidR="005F7805" w:rsidRPr="00DE165A" w:rsidRDefault="005F7805" w:rsidP="005F780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September 11, 2023       </w:t>
      </w:r>
      <w:r>
        <w:rPr>
          <w:rFonts w:ascii="Wingdings" w:hAnsi="Wingdings"/>
          <w:sz w:val="28"/>
          <w:szCs w:val="28"/>
        </w:rPr>
        <w:t></w:t>
      </w:r>
      <w:r>
        <w:rPr>
          <w:b w:val="0"/>
          <w:sz w:val="28"/>
          <w:szCs w:val="28"/>
        </w:rPr>
        <w:t xml:space="preserve">      </w:t>
      </w:r>
      <w:r>
        <w:rPr>
          <w:szCs w:val="28"/>
        </w:rPr>
        <w:t>AC-120</w:t>
      </w:r>
    </w:p>
    <w:p w:rsidR="005F7805" w:rsidRDefault="005F7805" w:rsidP="005F7805">
      <w:pPr>
        <w:jc w:val="center"/>
      </w:pPr>
    </w:p>
    <w:p w:rsidR="005F7805" w:rsidRPr="002F490E" w:rsidRDefault="005F7805" w:rsidP="005F7805">
      <w:pPr>
        <w:jc w:val="center"/>
        <w:rPr>
          <w:b/>
        </w:rPr>
      </w:pPr>
      <w:r w:rsidRPr="002F490E">
        <w:rPr>
          <w:b/>
        </w:rPr>
        <w:t>Our Mission</w:t>
      </w:r>
    </w:p>
    <w:p w:rsidR="005F7805" w:rsidRDefault="005F7805" w:rsidP="005F780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5F7805" w:rsidRDefault="005F7805" w:rsidP="005F7805">
      <w:pPr>
        <w:jc w:val="center"/>
      </w:pPr>
    </w:p>
    <w:p w:rsidR="005F7805" w:rsidRPr="00F9064B" w:rsidRDefault="005F7805" w:rsidP="005F7805">
      <w:pPr>
        <w:ind w:left="274"/>
        <w:contextualSpacing/>
        <w:rPr>
          <w:sz w:val="2"/>
        </w:rPr>
      </w:pPr>
      <w:r>
        <w:rPr>
          <w:b/>
          <w:u w:val="single"/>
        </w:rPr>
        <w:t>Members</w:t>
      </w:r>
      <w:r>
        <w:t xml:space="preserve">: </w:t>
      </w:r>
      <w:r w:rsidR="00614614">
        <w:t xml:space="preserve">Thad Russell, </w:t>
      </w:r>
      <w:r>
        <w:t xml:space="preserve">Michelle Miller-Galaz, </w:t>
      </w:r>
      <w:r w:rsidR="00614614">
        <w:t xml:space="preserve">Osvaldo Del Valle, </w:t>
      </w:r>
      <w:r>
        <w:t xml:space="preserve">Mike Carley, </w:t>
      </w:r>
      <w:r w:rsidR="00614614">
        <w:t xml:space="preserve">Kim Behrens, </w:t>
      </w:r>
      <w:r>
        <w:t xml:space="preserve">Stephanie Olmedo-Hinde, Melissa Long, Elizabeth Keele, Vickie Dugan, Kendra Haney, </w:t>
      </w:r>
      <w:r w:rsidR="00614614">
        <w:t>Judy Fallert</w:t>
      </w:r>
      <w:r>
        <w:t xml:space="preserve">, </w:t>
      </w:r>
      <w:r w:rsidR="00614614">
        <w:t xml:space="preserve">Jonathan Miranda, Ethan Hartsell, Matthew Flummer, Ian Onizuka, Rebecca Baird, Debbie Angeles, Tamara Warren, </w:t>
      </w:r>
      <w:r w:rsidR="00801F2D">
        <w:t xml:space="preserve">Stephanie Cortez, </w:t>
      </w:r>
      <w:r>
        <w:t xml:space="preserve">Miranda Warren. </w:t>
      </w:r>
      <w:r w:rsidR="003A565A">
        <w:t xml:space="preserve">Guest: </w:t>
      </w:r>
      <w:r w:rsidR="003A565A">
        <w:t>Christine Okialda</w:t>
      </w:r>
      <w:r w:rsidR="003A565A">
        <w:t xml:space="preserve">, Bob Simpkins. </w:t>
      </w:r>
    </w:p>
    <w:p w:rsidR="005F7805" w:rsidRDefault="005F7805" w:rsidP="005F7805">
      <w:pPr>
        <w:rPr>
          <w:sz w:val="2"/>
        </w:rPr>
      </w:pPr>
    </w:p>
    <w:p w:rsidR="005F7805" w:rsidRDefault="005F7805" w:rsidP="005F7805">
      <w:pPr>
        <w:rPr>
          <w:sz w:val="2"/>
        </w:rPr>
      </w:pPr>
    </w:p>
    <w:p w:rsidR="005F7805" w:rsidRDefault="005F7805" w:rsidP="005F7805">
      <w:pPr>
        <w:rPr>
          <w:sz w:val="2"/>
        </w:rPr>
      </w:pPr>
    </w:p>
    <w:p w:rsidR="005F7805" w:rsidRDefault="005F7805" w:rsidP="005F7805">
      <w:pPr>
        <w:rPr>
          <w:sz w:val="2"/>
        </w:rPr>
      </w:pPr>
    </w:p>
    <w:p w:rsidR="005F7805" w:rsidRDefault="005F7805" w:rsidP="005F7805">
      <w:pPr>
        <w:rPr>
          <w:sz w:val="2"/>
        </w:rPr>
      </w:pPr>
    </w:p>
    <w:p w:rsidR="005F7805" w:rsidRDefault="005F7805" w:rsidP="005F7805">
      <w:pPr>
        <w:rPr>
          <w:sz w:val="2"/>
        </w:rPr>
      </w:pPr>
    </w:p>
    <w:p w:rsidR="005F7805" w:rsidRDefault="005F7805" w:rsidP="005F7805">
      <w:pPr>
        <w:rPr>
          <w:sz w:val="2"/>
        </w:rPr>
      </w:pPr>
    </w:p>
    <w:p w:rsidR="005F7805" w:rsidRDefault="005F7805" w:rsidP="005F7805">
      <w:pPr>
        <w:numPr>
          <w:ilvl w:val="0"/>
          <w:numId w:val="2"/>
        </w:numPr>
        <w:contextualSpacing/>
        <w:rPr>
          <w:b/>
        </w:rPr>
      </w:pPr>
      <w:r>
        <w:rPr>
          <w:b/>
        </w:rPr>
        <w:t xml:space="preserve">Call to Order – </w:t>
      </w:r>
      <w:r w:rsidRPr="00066D91">
        <w:t xml:space="preserve">the meeting was called to order at </w:t>
      </w:r>
      <w:r>
        <w:t>3:02 pm.</w:t>
      </w:r>
      <w:r>
        <w:rPr>
          <w:b/>
        </w:rPr>
        <w:br/>
      </w:r>
    </w:p>
    <w:p w:rsidR="005F7805" w:rsidRPr="008C43E6" w:rsidRDefault="005F7805" w:rsidP="005F7805">
      <w:pPr>
        <w:numPr>
          <w:ilvl w:val="0"/>
          <w:numId w:val="2"/>
        </w:numPr>
        <w:contextualSpacing/>
        <w:rPr>
          <w:b/>
        </w:rPr>
      </w:pPr>
      <w:r>
        <w:rPr>
          <w:b/>
        </w:rPr>
        <w:t xml:space="preserve">Approval of Agenda M/S/C – E. Keele/ </w:t>
      </w:r>
      <w:r w:rsidR="001E4BE1">
        <w:rPr>
          <w:b/>
        </w:rPr>
        <w:t>M. Long</w:t>
      </w:r>
    </w:p>
    <w:p w:rsidR="005F7805" w:rsidRDefault="005F7805" w:rsidP="005F7805">
      <w:pPr>
        <w:ind w:left="720"/>
        <w:contextualSpacing/>
        <w:rPr>
          <w:b/>
        </w:rPr>
      </w:pPr>
    </w:p>
    <w:p w:rsidR="005F7805" w:rsidRPr="008C43E6" w:rsidRDefault="005F7805" w:rsidP="005F7805">
      <w:pPr>
        <w:numPr>
          <w:ilvl w:val="0"/>
          <w:numId w:val="2"/>
        </w:numPr>
        <w:contextualSpacing/>
        <w:rPr>
          <w:b/>
        </w:rPr>
      </w:pPr>
      <w:r>
        <w:rPr>
          <w:b/>
        </w:rPr>
        <w:t xml:space="preserve">Approval of Minutes M/S/C – </w:t>
      </w:r>
      <w:r w:rsidR="001E4BE1">
        <w:rPr>
          <w:b/>
        </w:rPr>
        <w:t xml:space="preserve">Minutes not available. </w:t>
      </w:r>
    </w:p>
    <w:p w:rsidR="005F7805" w:rsidRDefault="005F7805" w:rsidP="005F7805">
      <w:pPr>
        <w:ind w:left="720"/>
        <w:rPr>
          <w:b/>
        </w:rPr>
      </w:pPr>
    </w:p>
    <w:p w:rsidR="005F7805" w:rsidRPr="00036D3F" w:rsidRDefault="005F7805" w:rsidP="005F7805">
      <w:pPr>
        <w:numPr>
          <w:ilvl w:val="0"/>
          <w:numId w:val="2"/>
        </w:numPr>
        <w:rPr>
          <w:b/>
        </w:rPr>
      </w:pPr>
      <w:r>
        <w:rPr>
          <w:b/>
        </w:rPr>
        <w:t>Full audience - Information Items</w:t>
      </w:r>
    </w:p>
    <w:p w:rsidR="005F7805" w:rsidRDefault="005F7805" w:rsidP="005F7805">
      <w:pPr>
        <w:pStyle w:val="ListParagraph"/>
        <w:numPr>
          <w:ilvl w:val="0"/>
          <w:numId w:val="3"/>
        </w:numPr>
      </w:pPr>
      <w:r>
        <w:t xml:space="preserve">Banner 9 Update – </w:t>
      </w:r>
      <w:r w:rsidR="00561041">
        <w:t xml:space="preserve">Banner will be unavailable </w:t>
      </w:r>
      <w:r w:rsidR="008E4CB9">
        <w:t xml:space="preserve">10/6-10/7 and 10/7-10/8 </w:t>
      </w:r>
      <w:r w:rsidR="00561041">
        <w:t xml:space="preserve">for scheduled maintenance. </w:t>
      </w:r>
      <w:r w:rsidR="008E4CB9">
        <w:t xml:space="preserve"> </w:t>
      </w:r>
    </w:p>
    <w:p w:rsidR="005F7805" w:rsidRDefault="005F7805" w:rsidP="005F7805">
      <w:pPr>
        <w:pStyle w:val="ListParagraph"/>
        <w:numPr>
          <w:ilvl w:val="0"/>
          <w:numId w:val="3"/>
        </w:numPr>
      </w:pPr>
      <w:r>
        <w:t xml:space="preserve">Student Services Updates – </w:t>
      </w:r>
      <w:r w:rsidR="00450D04">
        <w:t xml:space="preserve">student services have been very busy and they are off to a good start. </w:t>
      </w:r>
      <w:r>
        <w:t xml:space="preserve"> </w:t>
      </w:r>
    </w:p>
    <w:p w:rsidR="005F7805" w:rsidRDefault="005F7805" w:rsidP="005F7805">
      <w:pPr>
        <w:pStyle w:val="ListParagraph"/>
        <w:numPr>
          <w:ilvl w:val="0"/>
          <w:numId w:val="3"/>
        </w:numPr>
      </w:pPr>
      <w:r>
        <w:t xml:space="preserve">Counseling Update – Counseling in the Quad </w:t>
      </w:r>
      <w:r w:rsidR="00450D04">
        <w:t xml:space="preserve">will be held </w:t>
      </w:r>
      <w:r w:rsidR="003A565A">
        <w:t>every Monday</w:t>
      </w:r>
      <w:r w:rsidR="00C77F0A">
        <w:t xml:space="preserve"> in October and November. </w:t>
      </w:r>
      <w:bookmarkStart w:id="0" w:name="_GoBack"/>
      <w:bookmarkEnd w:id="0"/>
    </w:p>
    <w:p w:rsidR="00501C05" w:rsidRDefault="00501C05" w:rsidP="005F7805">
      <w:pPr>
        <w:pStyle w:val="ListParagraph"/>
        <w:numPr>
          <w:ilvl w:val="0"/>
          <w:numId w:val="3"/>
        </w:numPr>
      </w:pPr>
      <w:r>
        <w:t>Spring 2024 rooms – AC-105, AC-117, and AC-118 will not be available in spring, please plan accordingly when scheduling classes.</w:t>
      </w:r>
    </w:p>
    <w:p w:rsidR="005C15E4" w:rsidRDefault="005C15E4" w:rsidP="005F7805">
      <w:pPr>
        <w:pStyle w:val="ListParagraph"/>
        <w:numPr>
          <w:ilvl w:val="0"/>
          <w:numId w:val="3"/>
        </w:numPr>
      </w:pPr>
      <w:r>
        <w:t xml:space="preserve">Program Mapper Update </w:t>
      </w:r>
      <w:r w:rsidR="00FC2B19">
        <w:t>–</w:t>
      </w:r>
      <w:r>
        <w:t xml:space="preserve"> </w:t>
      </w:r>
      <w:r w:rsidR="00FC2B19">
        <w:t xml:space="preserve">Christine will be sending an email out to all divisions, please check that everything is correct so they can update the website with links on Academic &amp; Career Pathways. </w:t>
      </w:r>
    </w:p>
    <w:p w:rsidR="005F7805" w:rsidRDefault="005F7805" w:rsidP="005F7805">
      <w:pPr>
        <w:pStyle w:val="ListParagraph"/>
        <w:ind w:left="1080"/>
      </w:pPr>
    </w:p>
    <w:p w:rsidR="005F7805" w:rsidRPr="00F710D6" w:rsidRDefault="005F7805" w:rsidP="005F7805">
      <w:pPr>
        <w:numPr>
          <w:ilvl w:val="0"/>
          <w:numId w:val="2"/>
        </w:numPr>
        <w:rPr>
          <w:b/>
        </w:rPr>
      </w:pPr>
      <w:r>
        <w:rPr>
          <w:b/>
        </w:rPr>
        <w:t>Full audience - Discussions Items</w:t>
      </w:r>
      <w:r w:rsidRPr="00BA116D">
        <w:rPr>
          <w:b/>
        </w:rPr>
        <w:t xml:space="preserve"> </w:t>
      </w:r>
    </w:p>
    <w:p w:rsidR="005F7805" w:rsidRDefault="005F7805" w:rsidP="005F7805">
      <w:pPr>
        <w:ind w:left="720"/>
      </w:pPr>
      <w:r>
        <w:t xml:space="preserve">1. a </w:t>
      </w:r>
      <w:r w:rsidR="0002677B">
        <w:t>Senior Day – will be held October 24</w:t>
      </w:r>
      <w:r w:rsidR="0002677B" w:rsidRPr="0002677B">
        <w:rPr>
          <w:vertAlign w:val="superscript"/>
        </w:rPr>
        <w:t>th</w:t>
      </w:r>
      <w:r w:rsidR="0002677B">
        <w:t xml:space="preserve"> this year from 9:30-1:30. More information to come. </w:t>
      </w:r>
    </w:p>
    <w:p w:rsidR="005F7805" w:rsidRDefault="005F7805" w:rsidP="005F7805">
      <w:pPr>
        <w:ind w:left="720"/>
      </w:pPr>
      <w:r>
        <w:t xml:space="preserve">1. b </w:t>
      </w:r>
      <w:r w:rsidR="0002677B">
        <w:t>High School Summit</w:t>
      </w:r>
      <w:r>
        <w:t xml:space="preserve"> </w:t>
      </w:r>
      <w:r w:rsidR="00A605DB">
        <w:t>– Our goal is to create real pathways for dual enrollment students.</w:t>
      </w:r>
    </w:p>
    <w:p w:rsidR="005F7805" w:rsidRDefault="005F7805" w:rsidP="0002677B">
      <w:pPr>
        <w:ind w:left="720"/>
      </w:pPr>
      <w:r>
        <w:t xml:space="preserve">1.c </w:t>
      </w:r>
      <w:r w:rsidR="0002677B">
        <w:t xml:space="preserve">Managing Enrollment Growth &amp; SCFF Implications – tabled until next meeting. </w:t>
      </w:r>
    </w:p>
    <w:p w:rsidR="005F7805" w:rsidRPr="003567D0" w:rsidRDefault="005F7805" w:rsidP="005F7805">
      <w:pPr>
        <w:rPr>
          <w:b/>
          <w:sz w:val="12"/>
        </w:rPr>
      </w:pPr>
    </w:p>
    <w:p w:rsidR="005F7805" w:rsidRPr="00863DDC" w:rsidRDefault="005F7805" w:rsidP="005F7805">
      <w:pPr>
        <w:rPr>
          <w:b/>
          <w:sz w:val="8"/>
        </w:rPr>
      </w:pPr>
    </w:p>
    <w:p w:rsidR="005F7805" w:rsidRPr="00D51F45" w:rsidRDefault="005F7805" w:rsidP="005F7805">
      <w:pPr>
        <w:numPr>
          <w:ilvl w:val="0"/>
          <w:numId w:val="2"/>
        </w:numPr>
        <w:rPr>
          <w:b/>
        </w:rPr>
      </w:pPr>
      <w:r>
        <w:rPr>
          <w:b/>
        </w:rPr>
        <w:t>Chairs – Information Items</w:t>
      </w:r>
      <w:r>
        <w:t xml:space="preserve"> </w:t>
      </w:r>
    </w:p>
    <w:p w:rsidR="005F7805" w:rsidRPr="00D51F45" w:rsidRDefault="005F7805" w:rsidP="005F7805">
      <w:pPr>
        <w:ind w:left="360"/>
      </w:pPr>
    </w:p>
    <w:p w:rsidR="005F7805" w:rsidRDefault="005F7805" w:rsidP="005F7805">
      <w:pPr>
        <w:rPr>
          <w:b/>
        </w:rPr>
      </w:pPr>
    </w:p>
    <w:p w:rsidR="005F7805" w:rsidRDefault="005F7805" w:rsidP="005F7805">
      <w:pPr>
        <w:numPr>
          <w:ilvl w:val="0"/>
          <w:numId w:val="2"/>
        </w:numPr>
        <w:rPr>
          <w:b/>
        </w:rPr>
      </w:pPr>
      <w:r>
        <w:rPr>
          <w:b/>
        </w:rPr>
        <w:t>Chairs – Discussion Items</w:t>
      </w:r>
    </w:p>
    <w:p w:rsidR="005F7805" w:rsidRPr="00954FA8" w:rsidRDefault="005F7805" w:rsidP="00D8733E">
      <w:pPr>
        <w:ind w:left="360"/>
      </w:pPr>
      <w:r>
        <w:t xml:space="preserve"> </w:t>
      </w:r>
    </w:p>
    <w:p w:rsidR="005F7805" w:rsidRDefault="005F7805" w:rsidP="005F7805">
      <w:pPr>
        <w:rPr>
          <w:b/>
        </w:rPr>
      </w:pPr>
    </w:p>
    <w:p w:rsidR="005F7805" w:rsidRPr="001E6D8D" w:rsidRDefault="005F7805" w:rsidP="005F7805">
      <w:pPr>
        <w:numPr>
          <w:ilvl w:val="0"/>
          <w:numId w:val="2"/>
        </w:numPr>
      </w:pPr>
      <w:r>
        <w:rPr>
          <w:b/>
        </w:rPr>
        <w:t xml:space="preserve"> </w:t>
      </w:r>
      <w:r w:rsidRPr="00165F58">
        <w:rPr>
          <w:b/>
        </w:rPr>
        <w:t>Other</w:t>
      </w:r>
      <w:r>
        <w:rPr>
          <w:b/>
        </w:rPr>
        <w:t xml:space="preserve"> – </w:t>
      </w:r>
    </w:p>
    <w:p w:rsidR="005F7805" w:rsidRDefault="005F7805" w:rsidP="005F7805">
      <w:r>
        <w:t xml:space="preserve"> </w:t>
      </w:r>
    </w:p>
    <w:p w:rsidR="005F7805" w:rsidRDefault="005F7805" w:rsidP="005F7805">
      <w:pPr>
        <w:pStyle w:val="ListParagraph"/>
        <w:numPr>
          <w:ilvl w:val="0"/>
          <w:numId w:val="2"/>
        </w:numPr>
        <w:rPr>
          <w:b/>
        </w:rPr>
      </w:pPr>
      <w:r w:rsidRPr="00747E33">
        <w:rPr>
          <w:b/>
        </w:rPr>
        <w:t>Future Agenda Items</w:t>
      </w:r>
      <w:r>
        <w:rPr>
          <w:b/>
        </w:rPr>
        <w:t xml:space="preserve"> </w:t>
      </w:r>
    </w:p>
    <w:p w:rsidR="005F7805" w:rsidRPr="0022603F" w:rsidRDefault="005F7805" w:rsidP="005F7805">
      <w:pPr>
        <w:rPr>
          <w:b/>
        </w:rPr>
      </w:pPr>
    </w:p>
    <w:p w:rsidR="005F7805" w:rsidRPr="002B2D18" w:rsidRDefault="005F7805" w:rsidP="005F7805">
      <w:pPr>
        <w:pStyle w:val="ListParagraph"/>
        <w:numPr>
          <w:ilvl w:val="0"/>
          <w:numId w:val="2"/>
        </w:numPr>
        <w:rPr>
          <w:b/>
        </w:rPr>
      </w:pPr>
      <w:r>
        <w:rPr>
          <w:b/>
        </w:rPr>
        <w:lastRenderedPageBreak/>
        <w:t>Adjourn – meeting adjourned at 4:07.</w:t>
      </w:r>
    </w:p>
    <w:p w:rsidR="005F7805" w:rsidRDefault="005F7805" w:rsidP="005F7805">
      <w:pPr>
        <w:rPr>
          <w:b/>
        </w:rPr>
      </w:pPr>
    </w:p>
    <w:p w:rsidR="005F7805" w:rsidRPr="008802DD" w:rsidRDefault="005F7805" w:rsidP="005F7805">
      <w:pPr>
        <w:rPr>
          <w:b/>
        </w:rPr>
      </w:pPr>
    </w:p>
    <w:p w:rsidR="005F7805" w:rsidRDefault="005F7805" w:rsidP="005F7805">
      <w:pPr>
        <w:pStyle w:val="ListParagraph"/>
        <w:numPr>
          <w:ilvl w:val="0"/>
          <w:numId w:val="2"/>
        </w:numPr>
        <w:rPr>
          <w:b/>
        </w:rPr>
      </w:pPr>
      <w:r>
        <w:rPr>
          <w:b/>
        </w:rPr>
        <w:t>2017-2022 Enrollment Management Goals</w:t>
      </w:r>
    </w:p>
    <w:p w:rsidR="005F7805" w:rsidRPr="00AB028F" w:rsidRDefault="005F7805" w:rsidP="005F7805">
      <w:pPr>
        <w:pStyle w:val="ListParagraph"/>
        <w:numPr>
          <w:ilvl w:val="1"/>
          <w:numId w:val="2"/>
        </w:numPr>
      </w:pPr>
      <w:r w:rsidRPr="00AB028F">
        <w:t>Increase number of declared majors</w:t>
      </w:r>
    </w:p>
    <w:p w:rsidR="005F7805" w:rsidRPr="00AB028F" w:rsidRDefault="005F7805" w:rsidP="005F7805">
      <w:pPr>
        <w:pStyle w:val="ListParagraph"/>
        <w:numPr>
          <w:ilvl w:val="1"/>
          <w:numId w:val="2"/>
        </w:numPr>
      </w:pPr>
      <w:r w:rsidRPr="00AB028F">
        <w:t>Increase awareness of instructional program offered</w:t>
      </w:r>
    </w:p>
    <w:p w:rsidR="005F7805" w:rsidRPr="00AB028F" w:rsidRDefault="005F7805" w:rsidP="005F7805">
      <w:pPr>
        <w:pStyle w:val="ListParagraph"/>
        <w:numPr>
          <w:ilvl w:val="1"/>
          <w:numId w:val="2"/>
        </w:numPr>
      </w:pPr>
      <w:r w:rsidRPr="00AB028F">
        <w:t>Increase the number of dual enrollment offerings and track the success of those offerings</w:t>
      </w:r>
    </w:p>
    <w:p w:rsidR="005F7805" w:rsidRPr="00AB028F" w:rsidRDefault="005F7805" w:rsidP="005F7805">
      <w:pPr>
        <w:pStyle w:val="ListParagraph"/>
        <w:numPr>
          <w:ilvl w:val="1"/>
          <w:numId w:val="2"/>
        </w:numPr>
      </w:pPr>
      <w:r w:rsidRPr="00AB028F">
        <w:t>Increase the percentage of students who take 15 units per semester</w:t>
      </w:r>
    </w:p>
    <w:p w:rsidR="005F7805" w:rsidRPr="00AB028F" w:rsidRDefault="005F7805" w:rsidP="005F7805">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rsidR="005F7805" w:rsidRPr="00AB028F" w:rsidRDefault="005F7805" w:rsidP="005F7805">
      <w:pPr>
        <w:pStyle w:val="ListParagraph"/>
        <w:numPr>
          <w:ilvl w:val="1"/>
          <w:numId w:val="2"/>
        </w:numPr>
      </w:pPr>
      <w:r w:rsidRPr="00AB028F">
        <w:t>Increase awareness of career options within programs/pathways of study</w:t>
      </w:r>
    </w:p>
    <w:p w:rsidR="005F7805" w:rsidRPr="00AB028F" w:rsidRDefault="005F7805" w:rsidP="005F7805">
      <w:pPr>
        <w:pStyle w:val="ListParagraph"/>
        <w:numPr>
          <w:ilvl w:val="1"/>
          <w:numId w:val="2"/>
        </w:numPr>
      </w:pPr>
      <w:r w:rsidRPr="00AB028F">
        <w:t>Increase the number of students receiving associate degrees and certificates</w:t>
      </w:r>
    </w:p>
    <w:p w:rsidR="005F7805" w:rsidRPr="00AB028F" w:rsidRDefault="005F7805" w:rsidP="005F7805">
      <w:pPr>
        <w:pStyle w:val="ListParagraph"/>
        <w:numPr>
          <w:ilvl w:val="1"/>
          <w:numId w:val="2"/>
        </w:numPr>
      </w:pPr>
      <w:r w:rsidRPr="00AB028F">
        <w:t>Increase number of students who transfer to university</w:t>
      </w:r>
    </w:p>
    <w:p w:rsidR="005F7805" w:rsidRPr="00AB028F" w:rsidRDefault="005F7805" w:rsidP="005F7805">
      <w:pPr>
        <w:pStyle w:val="ListParagraph"/>
        <w:numPr>
          <w:ilvl w:val="1"/>
          <w:numId w:val="2"/>
        </w:numPr>
      </w:pPr>
      <w:r w:rsidRPr="00AB028F">
        <w:t>Increase number of students with ready resume, job applications</w:t>
      </w:r>
    </w:p>
    <w:p w:rsidR="005F7805" w:rsidRPr="00747E33" w:rsidRDefault="005F7805" w:rsidP="005F7805">
      <w:pPr>
        <w:rPr>
          <w:sz w:val="2"/>
        </w:rPr>
      </w:pPr>
    </w:p>
    <w:p w:rsidR="005F7805" w:rsidRDefault="005F7805" w:rsidP="005F7805">
      <w:pPr>
        <w:rPr>
          <w:rFonts w:ascii="Gotham" w:hAnsi="Gotham" w:cstheme="minorHAnsi"/>
        </w:rPr>
      </w:pPr>
    </w:p>
    <w:p w:rsidR="005F7805" w:rsidRPr="006C7651" w:rsidRDefault="005F7805" w:rsidP="005F7805">
      <w:pPr>
        <w:rPr>
          <w:rFonts w:ascii="Gotham" w:hAnsi="Gotham" w:cstheme="minorHAnsi"/>
        </w:rPr>
      </w:pPr>
    </w:p>
    <w:p w:rsidR="005F7805" w:rsidRDefault="005F7805" w:rsidP="005F7805">
      <w:pPr>
        <w:rPr>
          <w:rFonts w:ascii="Gotham" w:hAnsi="Gotham" w:cstheme="minorHAnsi"/>
        </w:rPr>
      </w:pPr>
      <w:r>
        <w:rPr>
          <w:rFonts w:ascii="Gotham" w:hAnsi="Gotham" w:cstheme="minorHAnsi"/>
        </w:rPr>
        <w:br/>
      </w:r>
    </w:p>
    <w:p w:rsidR="005F7805" w:rsidRDefault="005F7805" w:rsidP="005F7805">
      <w:pPr>
        <w:rPr>
          <w:rFonts w:ascii="Gotham" w:hAnsi="Gotham" w:cstheme="minorHAnsi"/>
        </w:rPr>
      </w:pPr>
    </w:p>
    <w:p w:rsidR="005F7805" w:rsidRPr="006C7651" w:rsidRDefault="005F7805" w:rsidP="005F7805">
      <w:pPr>
        <w:rPr>
          <w:rFonts w:ascii="Gotham" w:hAnsi="Gotham" w:cstheme="minorHAnsi"/>
        </w:rPr>
      </w:pPr>
    </w:p>
    <w:p w:rsidR="005F7805" w:rsidRDefault="005F7805" w:rsidP="005F7805"/>
    <w:p w:rsidR="005F7805" w:rsidRDefault="005F7805" w:rsidP="005F7805"/>
    <w:p w:rsidR="005F7805" w:rsidRDefault="005F7805" w:rsidP="005F7805"/>
    <w:p w:rsidR="005F7805" w:rsidRDefault="005F7805" w:rsidP="005F7805"/>
    <w:p w:rsidR="003D7CBF" w:rsidRDefault="00C77F0A"/>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05"/>
    <w:rsid w:val="0002677B"/>
    <w:rsid w:val="001E4BE1"/>
    <w:rsid w:val="003A565A"/>
    <w:rsid w:val="00450D04"/>
    <w:rsid w:val="004B3889"/>
    <w:rsid w:val="00501C05"/>
    <w:rsid w:val="00561041"/>
    <w:rsid w:val="005B5F35"/>
    <w:rsid w:val="005C15E4"/>
    <w:rsid w:val="005F7805"/>
    <w:rsid w:val="00614614"/>
    <w:rsid w:val="006A36C6"/>
    <w:rsid w:val="00801F2D"/>
    <w:rsid w:val="008E4CB9"/>
    <w:rsid w:val="00974803"/>
    <w:rsid w:val="00A605DB"/>
    <w:rsid w:val="00C25882"/>
    <w:rsid w:val="00C77F0A"/>
    <w:rsid w:val="00D8733E"/>
    <w:rsid w:val="00DF2F02"/>
    <w:rsid w:val="00FC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BA04"/>
  <w15:chartTrackingRefBased/>
  <w15:docId w15:val="{2972FF04-9DE2-490C-9C42-61E674C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80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5F780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7805"/>
    <w:rPr>
      <w:rFonts w:ascii="Times New Roman" w:eastAsia="Times New Roman" w:hAnsi="Times New Roman" w:cs="Times New Roman"/>
      <w:b/>
      <w:bCs/>
      <w:sz w:val="24"/>
      <w:szCs w:val="24"/>
    </w:rPr>
  </w:style>
  <w:style w:type="paragraph" w:styleId="ListParagraph">
    <w:name w:val="List Paragraph"/>
    <w:basedOn w:val="Normal"/>
    <w:uiPriority w:val="34"/>
    <w:qFormat/>
    <w:rsid w:val="005F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16</cp:revision>
  <dcterms:created xsi:type="dcterms:W3CDTF">2023-09-11T23:22:00Z</dcterms:created>
  <dcterms:modified xsi:type="dcterms:W3CDTF">2023-10-02T23:32:00Z</dcterms:modified>
</cp:coreProperties>
</file>