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DBE" w:rsidRDefault="00310B11">
      <w:pPr>
        <w:pStyle w:val="BodyA"/>
        <w:ind w:left="36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182495" cy="90233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61DBE" w:rsidRDefault="00310B11">
      <w:pPr>
        <w:pStyle w:val="BodyA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Planning Committee</w:t>
      </w:r>
    </w:p>
    <w:p w:rsidR="00461DBE" w:rsidRDefault="00310B11">
      <w:pPr>
        <w:pStyle w:val="BodyA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</w:t>
      </w:r>
    </w:p>
    <w:p w:rsidR="00461DBE" w:rsidRDefault="00310B11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1:00 PM – 2:00 PM   </w:t>
      </w:r>
      <w:r>
        <w:rPr>
          <w:rFonts w:ascii="Arial Unicode MS" w:hAnsi="Arial Unicode MS"/>
          <w:sz w:val="24"/>
          <w:szCs w:val="24"/>
        </w:rPr>
        <w:t>•</w:t>
      </w:r>
      <w:r>
        <w:rPr>
          <w:b/>
          <w:bCs/>
          <w:sz w:val="24"/>
          <w:szCs w:val="24"/>
        </w:rPr>
        <w:t xml:space="preserve">October 5th , 2023 – L-405 </w:t>
      </w:r>
    </w:p>
    <w:p w:rsidR="00461DBE" w:rsidRDefault="00461DBE">
      <w:pPr>
        <w:pStyle w:val="BodyA"/>
        <w:jc w:val="center"/>
        <w:rPr>
          <w:b/>
          <w:bCs/>
          <w:sz w:val="24"/>
          <w:szCs w:val="24"/>
        </w:rPr>
      </w:pPr>
    </w:p>
    <w:p w:rsidR="00461DBE" w:rsidRDefault="00461DBE">
      <w:pPr>
        <w:pStyle w:val="BodyA"/>
        <w:jc w:val="center"/>
        <w:rPr>
          <w:b/>
          <w:bCs/>
          <w:sz w:val="24"/>
          <w:szCs w:val="24"/>
        </w:rPr>
      </w:pPr>
    </w:p>
    <w:p w:rsidR="00461DBE" w:rsidRDefault="00310B11">
      <w:pPr>
        <w:pStyle w:val="BodyA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Accessibility Note:  </w:t>
      </w:r>
      <w:r>
        <w:rPr>
          <w:i/>
          <w:iCs/>
          <w:sz w:val="24"/>
          <w:szCs w:val="24"/>
        </w:rPr>
        <w:t>If you are an individual with a disability and need accommodations.</w:t>
      </w:r>
    </w:p>
    <w:p w:rsidR="00461DBE" w:rsidRDefault="00310B11">
      <w:pPr>
        <w:pStyle w:val="BodyA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Please contact Ayla Mora at 559-791-2298</w:t>
      </w:r>
    </w:p>
    <w:p w:rsidR="00461DBE" w:rsidRDefault="00461DBE">
      <w:pPr>
        <w:pStyle w:val="BodyA"/>
        <w:jc w:val="center"/>
        <w:rPr>
          <w:i/>
          <w:iCs/>
          <w:sz w:val="24"/>
          <w:szCs w:val="24"/>
        </w:rPr>
      </w:pPr>
    </w:p>
    <w:p w:rsidR="00461DBE" w:rsidRDefault="00461DBE">
      <w:pPr>
        <w:pStyle w:val="BodyA"/>
        <w:jc w:val="center"/>
      </w:pPr>
    </w:p>
    <w:p w:rsidR="00461DBE" w:rsidRDefault="00310B11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>Present</w:t>
      </w:r>
      <w:r>
        <w:rPr>
          <w:sz w:val="24"/>
          <w:szCs w:val="24"/>
        </w:rPr>
        <w:t xml:space="preserve">: Denise Jackson, Mike Carley, Jodie Logan, Melissa Long, Mallory Brown, Manuela Haberkorn, Osvaldo del Valle </w:t>
      </w:r>
    </w:p>
    <w:p w:rsidR="00461DBE" w:rsidRDefault="00461DBE">
      <w:pPr>
        <w:pStyle w:val="BodyA"/>
        <w:rPr>
          <w:sz w:val="24"/>
          <w:szCs w:val="24"/>
        </w:rPr>
      </w:pPr>
    </w:p>
    <w:p w:rsidR="00461DBE" w:rsidRDefault="00310B11">
      <w:pPr>
        <w:pStyle w:val="BodyA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sz w:val="24"/>
          <w:szCs w:val="24"/>
        </w:rPr>
        <w:t>Mike Carley 1:03 pm</w:t>
      </w:r>
    </w:p>
    <w:p w:rsidR="00461DBE" w:rsidRDefault="00310B11">
      <w:pPr>
        <w:pStyle w:val="BodyA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Agenda: </w:t>
      </w:r>
    </w:p>
    <w:p w:rsidR="00461DBE" w:rsidRDefault="00310B11">
      <w:pPr>
        <w:pStyle w:val="BodyA"/>
        <w:spacing w:line="48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M/S: </w:t>
      </w:r>
      <w:proofErr w:type="spellStart"/>
      <w:r>
        <w:rPr>
          <w:sz w:val="24"/>
          <w:szCs w:val="24"/>
        </w:rPr>
        <w:t>J.Logan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D.Jackson</w:t>
      </w:r>
      <w:proofErr w:type="spellEnd"/>
    </w:p>
    <w:p w:rsidR="00461DBE" w:rsidRDefault="00310B11">
      <w:pPr>
        <w:pStyle w:val="BodyA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</w:p>
    <w:p w:rsidR="00461DBE" w:rsidRDefault="00310B11">
      <w:pPr>
        <w:pStyle w:val="BodyA"/>
        <w:spacing w:line="48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M/S: </w:t>
      </w:r>
      <w:proofErr w:type="spellStart"/>
      <w:r>
        <w:rPr>
          <w:sz w:val="24"/>
          <w:szCs w:val="24"/>
        </w:rPr>
        <w:t>M.Long</w:t>
      </w:r>
      <w:proofErr w:type="spellEnd"/>
      <w:r>
        <w:rPr>
          <w:sz w:val="24"/>
          <w:szCs w:val="24"/>
        </w:rPr>
        <w:t>/D. Jackson</w:t>
      </w:r>
    </w:p>
    <w:p w:rsidR="00461DBE" w:rsidRDefault="00310B11">
      <w:pPr>
        <w:pStyle w:val="BodyA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</w:t>
      </w:r>
    </w:p>
    <w:p w:rsidR="00461DBE" w:rsidRDefault="00310B11">
      <w:pPr>
        <w:pStyle w:val="ListParagraph"/>
        <w:numPr>
          <w:ilvl w:val="1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</w:t>
      </w:r>
      <w:r>
        <w:rPr>
          <w:b/>
          <w:bCs/>
          <w:sz w:val="24"/>
          <w:szCs w:val="24"/>
        </w:rPr>
        <w:t>tegic Plan</w:t>
      </w:r>
    </w:p>
    <w:p w:rsidR="00461DBE" w:rsidRDefault="00310B11">
      <w:pPr>
        <w:pStyle w:val="ListParagraph"/>
        <w:spacing w:line="48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GOAL 1: Maximize Student Success</w:t>
      </w:r>
    </w:p>
    <w:p w:rsidR="00B97E2F" w:rsidRDefault="00310B11">
      <w:pPr>
        <w:pStyle w:val="ListParagraph"/>
        <w:spacing w:line="48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 1. Improve Onboarding of Students</w:t>
      </w:r>
    </w:p>
    <w:p w:rsidR="00B97E2F" w:rsidRDefault="00B97E2F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committee discussed whether the title should be changed to Improve Student Onboarding. The discussion will continue.</w:t>
      </w:r>
    </w:p>
    <w:p w:rsidR="00766902" w:rsidRDefault="00310B11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committee discussed the potential of enrollment being affected by  AB 928. The committee discussed this could maybe be inclu</w:t>
      </w:r>
      <w:r>
        <w:rPr>
          <w:sz w:val="24"/>
          <w:szCs w:val="24"/>
        </w:rPr>
        <w:t>ded in the onboarding process. The conversation will continue.</w:t>
      </w:r>
    </w:p>
    <w:p w:rsidR="00461DBE" w:rsidRPr="00B97E2F" w:rsidRDefault="00310B11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Obj. 2 Increase Student Engagement</w:t>
      </w:r>
    </w:p>
    <w:p w:rsidR="00461DBE" w:rsidRDefault="00310B11">
      <w:pPr>
        <w:pStyle w:val="ListParagraph"/>
        <w:spacing w:line="48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committee discussed keeping all current sections in the objective. The committee discussed including a section on Support Programs that measures co-curricular and extracurricular activities.  </w:t>
      </w:r>
    </w:p>
    <w:p w:rsidR="00461DBE" w:rsidRDefault="00461DBE">
      <w:pPr>
        <w:pStyle w:val="ListParagraph"/>
        <w:spacing w:line="480" w:lineRule="auto"/>
        <w:ind w:left="0"/>
        <w:rPr>
          <w:sz w:val="24"/>
          <w:szCs w:val="24"/>
        </w:rPr>
      </w:pPr>
    </w:p>
    <w:p w:rsidR="00461DBE" w:rsidRDefault="00461DBE">
      <w:pPr>
        <w:pStyle w:val="ListParagraph"/>
        <w:spacing w:line="480" w:lineRule="auto"/>
        <w:ind w:left="0"/>
        <w:rPr>
          <w:sz w:val="24"/>
          <w:szCs w:val="24"/>
        </w:rPr>
      </w:pPr>
    </w:p>
    <w:p w:rsidR="00461DBE" w:rsidRDefault="00310B11">
      <w:pPr>
        <w:pStyle w:val="BodyA"/>
        <w:numPr>
          <w:ilvl w:val="0"/>
          <w:numId w:val="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Announcements:</w:t>
      </w:r>
    </w:p>
    <w:p w:rsidR="00461DBE" w:rsidRDefault="00310B11">
      <w:pPr>
        <w:pStyle w:val="BodyA"/>
        <w:numPr>
          <w:ilvl w:val="0"/>
          <w:numId w:val="2"/>
        </w:numPr>
        <w:spacing w:line="48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Future Agenda Items: </w:t>
      </w:r>
      <w:r>
        <w:rPr>
          <w:sz w:val="24"/>
          <w:szCs w:val="24"/>
          <w:lang w:val="it-IT"/>
        </w:rPr>
        <w:t xml:space="preserve">Strategic Planning </w:t>
      </w:r>
    </w:p>
    <w:p w:rsidR="00461DBE" w:rsidRDefault="00461DBE">
      <w:pPr>
        <w:pStyle w:val="BodyA"/>
        <w:spacing w:line="480" w:lineRule="auto"/>
        <w:rPr>
          <w:b/>
          <w:bCs/>
          <w:sz w:val="24"/>
          <w:szCs w:val="24"/>
        </w:rPr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  <w:bookmarkStart w:id="0" w:name="_GoBack"/>
      <w:bookmarkEnd w:id="0"/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766902" w:rsidRDefault="00766902">
      <w:pPr>
        <w:pStyle w:val="BodyA"/>
      </w:pPr>
    </w:p>
    <w:p w:rsidR="00766902" w:rsidRDefault="00766902">
      <w:pPr>
        <w:pStyle w:val="BodyA"/>
      </w:pPr>
    </w:p>
    <w:p w:rsidR="00766902" w:rsidRDefault="00766902">
      <w:pPr>
        <w:pStyle w:val="BodyA"/>
      </w:pPr>
    </w:p>
    <w:p w:rsidR="00766902" w:rsidRDefault="00766902">
      <w:pPr>
        <w:pStyle w:val="BodyA"/>
      </w:pPr>
    </w:p>
    <w:p w:rsidR="00766902" w:rsidRDefault="00766902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461DBE">
      <w:pPr>
        <w:pStyle w:val="BodyA"/>
      </w:pPr>
    </w:p>
    <w:p w:rsidR="00461DBE" w:rsidRDefault="00310B11">
      <w:pPr>
        <w:pStyle w:val="BodyA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Adjournment: </w:t>
      </w:r>
      <w:r>
        <w:rPr>
          <w:b/>
          <w:bCs/>
          <w:sz w:val="24"/>
          <w:szCs w:val="24"/>
        </w:rPr>
        <w:t>2:01 pm</w:t>
      </w:r>
    </w:p>
    <w:p w:rsidR="00461DBE" w:rsidRDefault="00310B11">
      <w:pPr>
        <w:pStyle w:val="BodyA"/>
        <w:spacing w:line="360" w:lineRule="auto"/>
        <w:jc w:val="center"/>
      </w:pPr>
      <w:r>
        <w:rPr>
          <w:b/>
          <w:bCs/>
          <w:sz w:val="24"/>
          <w:szCs w:val="24"/>
        </w:rPr>
        <w:t>Next scheduled meeting –October 12th, 2023- L-405</w:t>
      </w:r>
    </w:p>
    <w:sectPr w:rsidR="00461DB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11" w:rsidRDefault="00310B11">
      <w:r>
        <w:separator/>
      </w:r>
    </w:p>
  </w:endnote>
  <w:endnote w:type="continuationSeparator" w:id="0">
    <w:p w:rsidR="00310B11" w:rsidRDefault="0031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DBE" w:rsidRDefault="00461D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11" w:rsidRDefault="00310B11">
      <w:r>
        <w:separator/>
      </w:r>
    </w:p>
  </w:footnote>
  <w:footnote w:type="continuationSeparator" w:id="0">
    <w:p w:rsidR="00310B11" w:rsidRDefault="0031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DBE" w:rsidRDefault="00461DB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3504E"/>
    <w:multiLevelType w:val="hybridMultilevel"/>
    <w:tmpl w:val="5AA49F34"/>
    <w:numStyleLink w:val="ImportedStyle1"/>
  </w:abstractNum>
  <w:abstractNum w:abstractNumId="1" w15:restartNumberingAfterBreak="0">
    <w:nsid w:val="49EF1B2C"/>
    <w:multiLevelType w:val="hybridMultilevel"/>
    <w:tmpl w:val="5AA49F34"/>
    <w:styleLink w:val="ImportedStyle1"/>
    <w:lvl w:ilvl="0" w:tplc="1548B8EC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A9AA8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8C672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8B4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A0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90AF4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10D67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624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30EBBE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BE"/>
    <w:rsid w:val="00310B11"/>
    <w:rsid w:val="00461DBE"/>
    <w:rsid w:val="00766902"/>
    <w:rsid w:val="00B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3B279"/>
  <w15:docId w15:val="{604FF9DB-EC59-4C8B-91C2-093EBBEA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1066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Ayla Mora</cp:lastModifiedBy>
  <cp:revision>2</cp:revision>
  <dcterms:created xsi:type="dcterms:W3CDTF">2023-10-12T15:16:00Z</dcterms:created>
  <dcterms:modified xsi:type="dcterms:W3CDTF">2023-10-12T15:31:00Z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a8c85731062600d489ee495c323ae6fc09f3cf541a3c824c8b06aad97455cb96</vt:lpwstr>
  </property>
</Properties>
</file>