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DE3" w:rsidRDefault="001E5A7F">
      <w:pPr>
        <w:pStyle w:val="Body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2182495" cy="902335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22DE3" w:rsidRDefault="001E5A7F">
      <w:pPr>
        <w:pStyle w:val="Body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Strategic Planning Committee</w:t>
      </w:r>
    </w:p>
    <w:p w:rsidR="00822DE3" w:rsidRDefault="001E5A7F">
      <w:pPr>
        <w:pStyle w:val="Body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</w:t>
      </w:r>
    </w:p>
    <w:p w:rsidR="00822DE3" w:rsidRDefault="001E5A7F">
      <w:pPr>
        <w:pStyle w:val="Body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1:00 PM </w:t>
      </w:r>
      <w:r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 xml:space="preserve">2:00 PM   </w:t>
      </w:r>
      <w:r>
        <w:rPr>
          <w:rFonts w:ascii="Arial Unicode MS" w:hAnsi="Arial Unicode MS"/>
          <w:sz w:val="24"/>
          <w:szCs w:val="24"/>
        </w:rPr>
        <w:t>•</w:t>
      </w:r>
      <w:r>
        <w:rPr>
          <w:b/>
          <w:bCs/>
          <w:sz w:val="24"/>
          <w:szCs w:val="24"/>
        </w:rPr>
        <w:t xml:space="preserve">September 21st , 2023 – L-405 </w:t>
      </w:r>
    </w:p>
    <w:p w:rsidR="00822DE3" w:rsidRDefault="00822DE3">
      <w:pPr>
        <w:pStyle w:val="Body"/>
        <w:spacing w:after="0" w:line="240" w:lineRule="auto"/>
        <w:jc w:val="center"/>
        <w:rPr>
          <w:b/>
          <w:bCs/>
          <w:sz w:val="24"/>
          <w:szCs w:val="24"/>
        </w:rPr>
      </w:pPr>
    </w:p>
    <w:p w:rsidR="00822DE3" w:rsidRDefault="00822DE3">
      <w:pPr>
        <w:pStyle w:val="Body"/>
        <w:spacing w:after="0" w:line="240" w:lineRule="auto"/>
        <w:jc w:val="center"/>
        <w:rPr>
          <w:b/>
          <w:bCs/>
          <w:sz w:val="24"/>
          <w:szCs w:val="24"/>
        </w:rPr>
      </w:pPr>
    </w:p>
    <w:p w:rsidR="00822DE3" w:rsidRDefault="001E5A7F">
      <w:pPr>
        <w:pStyle w:val="Body"/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Accessibility Note:  </w:t>
      </w:r>
      <w:r>
        <w:rPr>
          <w:i/>
          <w:iCs/>
          <w:sz w:val="24"/>
          <w:szCs w:val="24"/>
        </w:rPr>
        <w:t>If you are an individual with a disability and need accommodations.</w:t>
      </w:r>
    </w:p>
    <w:p w:rsidR="00822DE3" w:rsidRDefault="001E5A7F">
      <w:pPr>
        <w:pStyle w:val="Body"/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Please contact Ayla Mora at 559-791-2298</w:t>
      </w:r>
    </w:p>
    <w:p w:rsidR="00822DE3" w:rsidRDefault="00822DE3">
      <w:pPr>
        <w:pStyle w:val="Body"/>
        <w:spacing w:after="0" w:line="240" w:lineRule="auto"/>
        <w:jc w:val="center"/>
        <w:rPr>
          <w:i/>
          <w:iCs/>
          <w:sz w:val="24"/>
          <w:szCs w:val="24"/>
        </w:rPr>
      </w:pPr>
    </w:p>
    <w:p w:rsidR="00822DE3" w:rsidRDefault="00822DE3">
      <w:pPr>
        <w:pStyle w:val="Body"/>
        <w:spacing w:after="0" w:line="240" w:lineRule="auto"/>
        <w:jc w:val="center"/>
      </w:pPr>
    </w:p>
    <w:p w:rsidR="00822DE3" w:rsidRDefault="001E5A7F" w:rsidP="00F46459">
      <w:pPr>
        <w:pStyle w:val="Body"/>
        <w:spacing w:after="0" w:line="240" w:lineRule="auto"/>
        <w:rPr>
          <w:sz w:val="24"/>
          <w:szCs w:val="24"/>
        </w:rPr>
      </w:pPr>
      <w:r w:rsidRPr="00F46459">
        <w:rPr>
          <w:b/>
          <w:sz w:val="24"/>
          <w:szCs w:val="24"/>
        </w:rPr>
        <w:t>Present</w:t>
      </w:r>
      <w:r>
        <w:rPr>
          <w:sz w:val="24"/>
          <w:szCs w:val="24"/>
        </w:rPr>
        <w:t xml:space="preserve">: Denise Jackson, </w:t>
      </w:r>
      <w:r>
        <w:rPr>
          <w:sz w:val="24"/>
          <w:szCs w:val="24"/>
        </w:rPr>
        <w:t xml:space="preserve">Primavera Arvizu, Mike Carley, Jodie Logan, </w:t>
      </w:r>
      <w:r w:rsidR="00F46459">
        <w:rPr>
          <w:sz w:val="24"/>
          <w:szCs w:val="24"/>
        </w:rPr>
        <w:t>Melissa</w:t>
      </w:r>
      <w:r>
        <w:rPr>
          <w:sz w:val="24"/>
          <w:szCs w:val="24"/>
        </w:rPr>
        <w:t xml:space="preserve"> Long, Mallory Brown</w:t>
      </w:r>
    </w:p>
    <w:p w:rsidR="00F46459" w:rsidRDefault="00F46459" w:rsidP="00F46459">
      <w:pPr>
        <w:pStyle w:val="Body"/>
        <w:spacing w:after="0" w:line="240" w:lineRule="auto"/>
        <w:rPr>
          <w:sz w:val="24"/>
          <w:szCs w:val="24"/>
        </w:rPr>
      </w:pPr>
    </w:p>
    <w:p w:rsidR="00822DE3" w:rsidRDefault="001E5A7F">
      <w:pPr>
        <w:pStyle w:val="Body"/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Call to Order: </w:t>
      </w:r>
      <w:r>
        <w:rPr>
          <w:sz w:val="24"/>
          <w:szCs w:val="24"/>
        </w:rPr>
        <w:t xml:space="preserve">Mike Carley </w:t>
      </w:r>
      <w:r w:rsidR="00716064">
        <w:rPr>
          <w:sz w:val="24"/>
          <w:szCs w:val="24"/>
        </w:rPr>
        <w:t>1:07 pm</w:t>
      </w:r>
      <w:bookmarkStart w:id="0" w:name="_GoBack"/>
      <w:bookmarkEnd w:id="0"/>
    </w:p>
    <w:p w:rsidR="00F46459" w:rsidRDefault="001E5A7F">
      <w:pPr>
        <w:pStyle w:val="Body"/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Agenda: </w:t>
      </w:r>
    </w:p>
    <w:p w:rsidR="00822DE3" w:rsidRDefault="00F46459" w:rsidP="00F46459">
      <w:pPr>
        <w:pStyle w:val="Body"/>
        <w:spacing w:after="0" w:line="480" w:lineRule="auto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M/S: </w:t>
      </w:r>
      <w:r w:rsidR="001E5A7F">
        <w:rPr>
          <w:sz w:val="24"/>
          <w:szCs w:val="24"/>
        </w:rPr>
        <w:t>P</w:t>
      </w:r>
      <w:r>
        <w:rPr>
          <w:sz w:val="24"/>
          <w:szCs w:val="24"/>
        </w:rPr>
        <w:t>. Arvizu</w:t>
      </w:r>
      <w:r w:rsidR="001E5A7F">
        <w:rPr>
          <w:sz w:val="24"/>
          <w:szCs w:val="24"/>
        </w:rPr>
        <w:t>/ D</w:t>
      </w:r>
      <w:r>
        <w:rPr>
          <w:sz w:val="24"/>
          <w:szCs w:val="24"/>
        </w:rPr>
        <w:t>. Jackson</w:t>
      </w:r>
    </w:p>
    <w:p w:rsidR="00F46459" w:rsidRDefault="001E5A7F">
      <w:pPr>
        <w:pStyle w:val="Body"/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Minutes:</w:t>
      </w:r>
    </w:p>
    <w:p w:rsidR="00822DE3" w:rsidRDefault="00F46459" w:rsidP="00F46459">
      <w:pPr>
        <w:pStyle w:val="Body"/>
        <w:spacing w:after="0" w:line="48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M/S:</w:t>
      </w:r>
      <w:r w:rsidR="001E5A7F">
        <w:rPr>
          <w:b/>
          <w:bCs/>
          <w:sz w:val="24"/>
          <w:szCs w:val="24"/>
        </w:rPr>
        <w:t xml:space="preserve"> </w:t>
      </w:r>
      <w:r w:rsidR="001E5A7F">
        <w:rPr>
          <w:sz w:val="24"/>
          <w:szCs w:val="24"/>
        </w:rPr>
        <w:t>P</w:t>
      </w:r>
      <w:r>
        <w:rPr>
          <w:sz w:val="24"/>
          <w:szCs w:val="24"/>
        </w:rPr>
        <w:t xml:space="preserve"> Arvizu</w:t>
      </w:r>
      <w:r w:rsidR="001E5A7F">
        <w:rPr>
          <w:sz w:val="24"/>
          <w:szCs w:val="24"/>
        </w:rPr>
        <w:t>/J</w:t>
      </w:r>
      <w:r>
        <w:rPr>
          <w:sz w:val="24"/>
          <w:szCs w:val="24"/>
        </w:rPr>
        <w:t>. Logan</w:t>
      </w:r>
    </w:p>
    <w:p w:rsidR="00822DE3" w:rsidRDefault="001E5A7F">
      <w:pPr>
        <w:pStyle w:val="Body"/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Items</w:t>
      </w:r>
    </w:p>
    <w:p w:rsidR="00822DE3" w:rsidRDefault="001E5A7F">
      <w:pPr>
        <w:pStyle w:val="ListParagraph"/>
        <w:numPr>
          <w:ilvl w:val="1"/>
          <w:numId w:val="2"/>
        </w:num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Strategic Plan</w:t>
      </w:r>
    </w:p>
    <w:p w:rsidR="00822DE3" w:rsidRDefault="001E5A7F">
      <w:pPr>
        <w:pStyle w:val="ListParagraph"/>
        <w:spacing w:after="0"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The committee discussed the following</w:t>
      </w:r>
      <w:r w:rsidR="00F46459">
        <w:rPr>
          <w:sz w:val="24"/>
          <w:szCs w:val="24"/>
        </w:rPr>
        <w:t xml:space="preserve"> sections </w:t>
      </w:r>
      <w:r>
        <w:rPr>
          <w:sz w:val="24"/>
          <w:szCs w:val="24"/>
        </w:rPr>
        <w:t xml:space="preserve"> in the St</w:t>
      </w:r>
      <w:r>
        <w:rPr>
          <w:sz w:val="24"/>
          <w:szCs w:val="24"/>
        </w:rPr>
        <w:t>rategic Plan</w:t>
      </w:r>
    </w:p>
    <w:p w:rsidR="00822DE3" w:rsidRDefault="001E5A7F">
      <w:pPr>
        <w:pStyle w:val="ListParagraph"/>
        <w:spacing w:after="0" w:line="48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Goals: </w:t>
      </w:r>
    </w:p>
    <w:p w:rsidR="00F46459" w:rsidRDefault="001E5A7F">
      <w:pPr>
        <w:pStyle w:val="ListParagraph"/>
        <w:spacing w:after="0" w:line="480" w:lineRule="auto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Objective  1: Improve Onboarding of Students -</w:t>
      </w:r>
      <w:r>
        <w:rPr>
          <w:sz w:val="24"/>
          <w:szCs w:val="24"/>
        </w:rPr>
        <w:t xml:space="preserve"> The college did not meet objective one. </w:t>
      </w:r>
      <w:r>
        <w:rPr>
          <w:sz w:val="24"/>
          <w:szCs w:val="24"/>
        </w:rPr>
        <w:t xml:space="preserve">The committee discussed </w:t>
      </w:r>
      <w:r w:rsidR="00F46459">
        <w:rPr>
          <w:sz w:val="24"/>
          <w:szCs w:val="24"/>
        </w:rPr>
        <w:t xml:space="preserve">whether or no </w:t>
      </w:r>
      <w:r>
        <w:rPr>
          <w:sz w:val="24"/>
          <w:szCs w:val="24"/>
        </w:rPr>
        <w:t>the data is not being recorded correctly,</w:t>
      </w:r>
      <w:r w:rsidR="00F46459">
        <w:rPr>
          <w:sz w:val="24"/>
          <w:szCs w:val="24"/>
        </w:rPr>
        <w:t xml:space="preserve"> some</w:t>
      </w:r>
      <w:r>
        <w:rPr>
          <w:sz w:val="24"/>
          <w:szCs w:val="24"/>
        </w:rPr>
        <w:t xml:space="preserve"> fraudulent enrollment </w:t>
      </w:r>
      <w:r w:rsidR="00F46459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passing </w:t>
      </w:r>
      <w:r>
        <w:rPr>
          <w:sz w:val="24"/>
          <w:szCs w:val="24"/>
        </w:rPr>
        <w:t>census</w:t>
      </w:r>
      <w:r w:rsidR="00F46459">
        <w:rPr>
          <w:sz w:val="24"/>
          <w:szCs w:val="24"/>
        </w:rPr>
        <w:t xml:space="preserve"> dates. Committee also discussed </w:t>
      </w:r>
      <w:r>
        <w:rPr>
          <w:sz w:val="24"/>
          <w:szCs w:val="24"/>
        </w:rPr>
        <w:t xml:space="preserve">2020 </w:t>
      </w:r>
      <w:r w:rsidR="00F46459">
        <w:rPr>
          <w:sz w:val="24"/>
          <w:szCs w:val="24"/>
        </w:rPr>
        <w:t xml:space="preserve">cannot be measured </w:t>
      </w:r>
      <w:r>
        <w:rPr>
          <w:sz w:val="24"/>
          <w:szCs w:val="24"/>
        </w:rPr>
        <w:t>accurately</w:t>
      </w:r>
      <w:r w:rsidR="00F46459">
        <w:rPr>
          <w:sz w:val="24"/>
          <w:szCs w:val="24"/>
        </w:rPr>
        <w:t xml:space="preserve"> due to Covid-19 impact.</w:t>
      </w:r>
      <w:r>
        <w:rPr>
          <w:sz w:val="24"/>
          <w:szCs w:val="24"/>
        </w:rPr>
        <w:t xml:space="preserve"> </w:t>
      </w:r>
    </w:p>
    <w:p w:rsidR="00822DE3" w:rsidRDefault="001E5A7F">
      <w:pPr>
        <w:pStyle w:val="ListParagraph"/>
        <w:spacing w:after="0" w:line="480" w:lineRule="auto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Objective 2: Increase Student Engagement</w:t>
      </w:r>
      <w:r>
        <w:rPr>
          <w:sz w:val="24"/>
          <w:szCs w:val="24"/>
        </w:rPr>
        <w:t xml:space="preserve">- </w:t>
      </w:r>
      <w:r w:rsidR="00F46459">
        <w:rPr>
          <w:sz w:val="24"/>
          <w:szCs w:val="24"/>
        </w:rPr>
        <w:t>The committee set</w:t>
      </w:r>
      <w:r>
        <w:rPr>
          <w:sz w:val="24"/>
          <w:szCs w:val="24"/>
        </w:rPr>
        <w:t xml:space="preserve"> goals for the weakest ones</w:t>
      </w:r>
      <w:r w:rsidR="00F46459">
        <w:rPr>
          <w:sz w:val="24"/>
          <w:szCs w:val="24"/>
        </w:rPr>
        <w:t xml:space="preserve"> and</w:t>
      </w:r>
      <w:r w:rsidR="005C5E19">
        <w:rPr>
          <w:sz w:val="24"/>
          <w:szCs w:val="24"/>
        </w:rPr>
        <w:t xml:space="preserve"> </w:t>
      </w:r>
      <w:r>
        <w:rPr>
          <w:sz w:val="24"/>
          <w:szCs w:val="24"/>
        </w:rPr>
        <w:t>surpassed</w:t>
      </w:r>
      <w:r w:rsidR="00F46459">
        <w:rPr>
          <w:sz w:val="24"/>
          <w:szCs w:val="24"/>
        </w:rPr>
        <w:t xml:space="preserve"> those.</w:t>
      </w:r>
      <w:r>
        <w:rPr>
          <w:sz w:val="24"/>
          <w:szCs w:val="24"/>
        </w:rPr>
        <w:t xml:space="preserve"> The three that </w:t>
      </w:r>
      <w:r w:rsidR="00F46459">
        <w:rPr>
          <w:sz w:val="24"/>
          <w:szCs w:val="24"/>
        </w:rPr>
        <w:t xml:space="preserve">the committee </w:t>
      </w:r>
      <w:r>
        <w:rPr>
          <w:sz w:val="24"/>
          <w:szCs w:val="24"/>
        </w:rPr>
        <w:t>did not set goals on</w:t>
      </w:r>
      <w:r>
        <w:rPr>
          <w:sz w:val="24"/>
          <w:szCs w:val="24"/>
        </w:rPr>
        <w:t xml:space="preserve"> </w:t>
      </w:r>
      <w:r w:rsidR="00F46459">
        <w:rPr>
          <w:sz w:val="24"/>
          <w:szCs w:val="24"/>
        </w:rPr>
        <w:t xml:space="preserve">did decrease. </w:t>
      </w:r>
      <w:r w:rsidR="005C5E19">
        <w:rPr>
          <w:sz w:val="24"/>
          <w:szCs w:val="24"/>
        </w:rPr>
        <w:t>The committee</w:t>
      </w:r>
      <w:r>
        <w:rPr>
          <w:sz w:val="24"/>
          <w:szCs w:val="24"/>
        </w:rPr>
        <w:t xml:space="preserve"> discussed</w:t>
      </w:r>
      <w:r w:rsidR="00F46459">
        <w:rPr>
          <w:sz w:val="24"/>
          <w:szCs w:val="24"/>
        </w:rPr>
        <w:t xml:space="preserve"> the need to improve the </w:t>
      </w:r>
      <w:proofErr w:type="gramStart"/>
      <w:r w:rsidR="00F46459">
        <w:rPr>
          <w:sz w:val="24"/>
          <w:szCs w:val="24"/>
        </w:rPr>
        <w:t>amount</w:t>
      </w:r>
      <w:proofErr w:type="gramEnd"/>
      <w:r w:rsidR="00F46459">
        <w:rPr>
          <w:sz w:val="24"/>
          <w:szCs w:val="24"/>
        </w:rPr>
        <w:t xml:space="preserve"> of books </w:t>
      </w:r>
      <w:r w:rsidR="005C5E19">
        <w:rPr>
          <w:sz w:val="24"/>
          <w:szCs w:val="24"/>
        </w:rPr>
        <w:t>students</w:t>
      </w:r>
      <w:r w:rsidR="00F46459">
        <w:rPr>
          <w:sz w:val="24"/>
          <w:szCs w:val="24"/>
        </w:rPr>
        <w:t xml:space="preserve"> read. </w:t>
      </w:r>
      <w:r w:rsidR="005C5E19">
        <w:rPr>
          <w:sz w:val="24"/>
          <w:szCs w:val="24"/>
        </w:rPr>
        <w:t>The committee</w:t>
      </w:r>
      <w:r w:rsidR="00F46459">
        <w:rPr>
          <w:sz w:val="24"/>
          <w:szCs w:val="24"/>
        </w:rPr>
        <w:t xml:space="preserve"> noted that</w:t>
      </w:r>
      <w:r w:rsidR="005C5E19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number of clubs went up to 18, sports offered </w:t>
      </w:r>
      <w:r>
        <w:rPr>
          <w:sz w:val="24"/>
          <w:szCs w:val="24"/>
        </w:rPr>
        <w:t xml:space="preserve">went </w:t>
      </w:r>
      <w:r w:rsidR="005141A2">
        <w:rPr>
          <w:sz w:val="24"/>
          <w:szCs w:val="24"/>
        </w:rPr>
        <w:t xml:space="preserve">up </w:t>
      </w:r>
      <w:r>
        <w:rPr>
          <w:sz w:val="24"/>
          <w:szCs w:val="24"/>
        </w:rPr>
        <w:t xml:space="preserve">to 11, </w:t>
      </w:r>
      <w:r w:rsidR="005141A2">
        <w:rPr>
          <w:sz w:val="24"/>
          <w:szCs w:val="24"/>
        </w:rPr>
        <w:t xml:space="preserve">and </w:t>
      </w:r>
      <w:r>
        <w:rPr>
          <w:sz w:val="24"/>
          <w:szCs w:val="24"/>
        </w:rPr>
        <w:t>student-athletes</w:t>
      </w:r>
      <w:r w:rsidR="005141A2">
        <w:rPr>
          <w:sz w:val="24"/>
          <w:szCs w:val="24"/>
        </w:rPr>
        <w:t xml:space="preserve"> have also gone up.</w:t>
      </w:r>
    </w:p>
    <w:p w:rsidR="00822DE3" w:rsidRDefault="001E5A7F">
      <w:pPr>
        <w:pStyle w:val="ListParagraph"/>
        <w:spacing w:after="0" w:line="480" w:lineRule="auto"/>
        <w:ind w:left="0"/>
        <w:rPr>
          <w:sz w:val="24"/>
          <w:szCs w:val="24"/>
        </w:rPr>
      </w:pPr>
      <w:r w:rsidRPr="005141A2">
        <w:rPr>
          <w:b/>
          <w:sz w:val="24"/>
          <w:szCs w:val="24"/>
        </w:rPr>
        <w:t>Objective 3: Improve Completion of Momentum Points-</w:t>
      </w:r>
      <w:r>
        <w:rPr>
          <w:sz w:val="24"/>
          <w:szCs w:val="24"/>
        </w:rPr>
        <w:t xml:space="preserve"> </w:t>
      </w:r>
      <w:r w:rsidR="005141A2">
        <w:rPr>
          <w:sz w:val="24"/>
          <w:szCs w:val="24"/>
        </w:rPr>
        <w:t xml:space="preserve">The college </w:t>
      </w:r>
      <w:r>
        <w:rPr>
          <w:sz w:val="24"/>
          <w:szCs w:val="24"/>
        </w:rPr>
        <w:t xml:space="preserve">went </w:t>
      </w:r>
      <w:r w:rsidR="005C5E19">
        <w:rPr>
          <w:sz w:val="24"/>
          <w:szCs w:val="24"/>
        </w:rPr>
        <w:t>backward</w:t>
      </w:r>
      <w:r>
        <w:rPr>
          <w:sz w:val="24"/>
          <w:szCs w:val="24"/>
        </w:rPr>
        <w:t xml:space="preserve"> in all three </w:t>
      </w:r>
      <w:r w:rsidR="005141A2">
        <w:rPr>
          <w:sz w:val="24"/>
          <w:szCs w:val="24"/>
        </w:rPr>
        <w:t>areas.</w:t>
      </w:r>
      <w:r>
        <w:rPr>
          <w:sz w:val="24"/>
          <w:szCs w:val="24"/>
        </w:rPr>
        <w:t xml:space="preserve"> </w:t>
      </w:r>
    </w:p>
    <w:p w:rsidR="00822DE3" w:rsidRDefault="001E5A7F" w:rsidP="005C5E19">
      <w:pPr>
        <w:pStyle w:val="ListParagraph"/>
        <w:spacing w:after="0" w:line="480" w:lineRule="auto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Objective 4: Completions Rates</w:t>
      </w:r>
      <w:r>
        <w:rPr>
          <w:sz w:val="24"/>
          <w:szCs w:val="24"/>
        </w:rPr>
        <w:t>- Goals were not met</w:t>
      </w:r>
      <w:r w:rsidR="005141A2">
        <w:rPr>
          <w:sz w:val="24"/>
          <w:szCs w:val="24"/>
        </w:rPr>
        <w:t xml:space="preserve">. </w:t>
      </w:r>
      <w:r w:rsidR="005C5E19">
        <w:rPr>
          <w:sz w:val="24"/>
          <w:szCs w:val="24"/>
        </w:rPr>
        <w:t>The committee</w:t>
      </w:r>
      <w:r w:rsidR="005141A2">
        <w:rPr>
          <w:sz w:val="24"/>
          <w:szCs w:val="24"/>
        </w:rPr>
        <w:t xml:space="preserve"> also discussed that a goal was not set for transfers. Degrees earned</w:t>
      </w:r>
      <w:r>
        <w:rPr>
          <w:sz w:val="24"/>
          <w:szCs w:val="24"/>
        </w:rPr>
        <w:t xml:space="preserve"> went down, </w:t>
      </w:r>
      <w:r w:rsidR="005C5E19">
        <w:rPr>
          <w:sz w:val="24"/>
          <w:szCs w:val="24"/>
        </w:rPr>
        <w:t>and awards</w:t>
      </w:r>
      <w:r>
        <w:rPr>
          <w:sz w:val="24"/>
          <w:szCs w:val="24"/>
        </w:rPr>
        <w:t xml:space="preserve"> </w:t>
      </w:r>
      <w:r w:rsidR="005C5E19">
        <w:rPr>
          <w:sz w:val="24"/>
          <w:szCs w:val="24"/>
        </w:rPr>
        <w:t xml:space="preserve">earned </w:t>
      </w:r>
      <w:r>
        <w:rPr>
          <w:sz w:val="24"/>
          <w:szCs w:val="24"/>
        </w:rPr>
        <w:t xml:space="preserve">within </w:t>
      </w:r>
      <w:r w:rsidR="005C5E19">
        <w:rPr>
          <w:sz w:val="24"/>
          <w:szCs w:val="24"/>
        </w:rPr>
        <w:t>three</w:t>
      </w:r>
      <w:r>
        <w:rPr>
          <w:sz w:val="24"/>
          <w:szCs w:val="24"/>
        </w:rPr>
        <w:t xml:space="preserve"> years</w:t>
      </w:r>
      <w:r>
        <w:rPr>
          <w:sz w:val="24"/>
          <w:szCs w:val="24"/>
        </w:rPr>
        <w:t xml:space="preserve"> went down</w:t>
      </w:r>
      <w:r w:rsidR="005C5E19">
        <w:rPr>
          <w:sz w:val="24"/>
          <w:szCs w:val="24"/>
        </w:rPr>
        <w:t>,</w:t>
      </w:r>
      <w:r>
        <w:rPr>
          <w:sz w:val="24"/>
          <w:szCs w:val="24"/>
        </w:rPr>
        <w:t xml:space="preserve"> too. </w:t>
      </w:r>
    </w:p>
    <w:p w:rsidR="00822DE3" w:rsidRDefault="001E5A7F">
      <w:pPr>
        <w:pStyle w:val="ListParagraph"/>
        <w:spacing w:after="0" w:line="480" w:lineRule="auto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 xml:space="preserve">oal 2: Reduce Equity Gaps </w:t>
      </w:r>
    </w:p>
    <w:p w:rsidR="00822DE3" w:rsidRDefault="001E5A7F">
      <w:pPr>
        <w:pStyle w:val="ListParagraph"/>
        <w:spacing w:after="0"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Gender, Ethnicity, 1st Generation, DSPS </w:t>
      </w:r>
      <w:r w:rsidR="00716064">
        <w:rPr>
          <w:sz w:val="24"/>
          <w:szCs w:val="24"/>
        </w:rPr>
        <w:t>-</w:t>
      </w:r>
      <w:r>
        <w:rPr>
          <w:sz w:val="24"/>
          <w:szCs w:val="24"/>
        </w:rPr>
        <w:t>Covid</w:t>
      </w:r>
      <w:r w:rsidR="00716064">
        <w:rPr>
          <w:sz w:val="24"/>
          <w:szCs w:val="24"/>
        </w:rPr>
        <w:t>-19</w:t>
      </w:r>
      <w:r>
        <w:rPr>
          <w:sz w:val="24"/>
          <w:szCs w:val="24"/>
        </w:rPr>
        <w:t xml:space="preserve"> affected this</w:t>
      </w:r>
      <w:r w:rsidR="00716064">
        <w:rPr>
          <w:sz w:val="24"/>
          <w:szCs w:val="24"/>
        </w:rPr>
        <w:t>;</w:t>
      </w:r>
      <w:r>
        <w:rPr>
          <w:sz w:val="24"/>
          <w:szCs w:val="24"/>
        </w:rPr>
        <w:t xml:space="preserve"> fraudulent enrollments highly affected the</w:t>
      </w:r>
      <w:r>
        <w:rPr>
          <w:sz w:val="24"/>
          <w:szCs w:val="24"/>
        </w:rPr>
        <w:t xml:space="preserve"> numbers</w:t>
      </w:r>
      <w:r w:rsidR="00716064">
        <w:rPr>
          <w:sz w:val="24"/>
          <w:szCs w:val="24"/>
        </w:rPr>
        <w:t xml:space="preserve"> as well.</w:t>
      </w:r>
      <w:r>
        <w:rPr>
          <w:sz w:val="24"/>
          <w:szCs w:val="24"/>
        </w:rPr>
        <w:t xml:space="preserve"> </w:t>
      </w:r>
    </w:p>
    <w:p w:rsidR="00822DE3" w:rsidRDefault="001E5A7F">
      <w:pPr>
        <w:pStyle w:val="ListParagraph"/>
        <w:spacing w:after="0" w:line="48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Goal 3: Enhance Community Engagement </w:t>
      </w:r>
    </w:p>
    <w:p w:rsidR="00822DE3" w:rsidRDefault="001E5A7F">
      <w:pPr>
        <w:pStyle w:val="ListParagraph"/>
        <w:spacing w:after="0" w:line="48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Objective 1: Provide Workforce Programs that respond to Local Needs</w:t>
      </w:r>
    </w:p>
    <w:p w:rsidR="00822DE3" w:rsidRDefault="001E5A7F">
      <w:pPr>
        <w:pStyle w:val="ListParagraph"/>
        <w:spacing w:after="0"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Students who completed CTE degree</w:t>
      </w:r>
      <w:r>
        <w:rPr>
          <w:sz w:val="24"/>
          <w:szCs w:val="24"/>
        </w:rPr>
        <w:t xml:space="preserve">s significantly decreased.  </w:t>
      </w:r>
    </w:p>
    <w:p w:rsidR="00822DE3" w:rsidRDefault="00716064">
      <w:pPr>
        <w:pStyle w:val="ListParagraph"/>
        <w:spacing w:after="0"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The committee</w:t>
      </w:r>
      <w:r w:rsidR="001E5A7F">
        <w:rPr>
          <w:sz w:val="24"/>
          <w:szCs w:val="24"/>
        </w:rPr>
        <w:t xml:space="preserve"> discussed </w:t>
      </w:r>
      <w:r>
        <w:rPr>
          <w:sz w:val="24"/>
          <w:szCs w:val="24"/>
        </w:rPr>
        <w:t xml:space="preserve">how </w:t>
      </w:r>
      <w:r w:rsidR="001E5A7F">
        <w:rPr>
          <w:sz w:val="24"/>
          <w:szCs w:val="24"/>
        </w:rPr>
        <w:t xml:space="preserve">many of the </w:t>
      </w:r>
      <w:r>
        <w:rPr>
          <w:sz w:val="24"/>
          <w:szCs w:val="24"/>
        </w:rPr>
        <w:t>CTE Certificates</w:t>
      </w:r>
      <w:r>
        <w:rPr>
          <w:sz w:val="24"/>
          <w:szCs w:val="24"/>
        </w:rPr>
        <w:t xml:space="preserve"> </w:t>
      </w:r>
      <w:r w:rsidR="001E5A7F">
        <w:rPr>
          <w:sz w:val="24"/>
          <w:szCs w:val="24"/>
        </w:rPr>
        <w:t xml:space="preserve">dropped significantly. </w:t>
      </w:r>
    </w:p>
    <w:p w:rsidR="00822DE3" w:rsidRDefault="001E5A7F">
      <w:pPr>
        <w:pStyle w:val="Body"/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Goal 4: Strengthening Organizational Effectiveness</w:t>
      </w:r>
    </w:p>
    <w:p w:rsidR="00822DE3" w:rsidRPr="00716064" w:rsidRDefault="001E5A7F">
      <w:pPr>
        <w:pStyle w:val="Body"/>
        <w:spacing w:after="0" w:line="480" w:lineRule="auto"/>
        <w:rPr>
          <w:bCs/>
          <w:sz w:val="24"/>
          <w:szCs w:val="24"/>
        </w:rPr>
      </w:pPr>
      <w:r w:rsidRPr="00716064">
        <w:rPr>
          <w:bCs/>
          <w:sz w:val="24"/>
          <w:szCs w:val="24"/>
        </w:rPr>
        <w:t xml:space="preserve">Waiting on Climate Survey </w:t>
      </w:r>
      <w:r w:rsidR="00716064">
        <w:rPr>
          <w:bCs/>
          <w:sz w:val="24"/>
          <w:szCs w:val="24"/>
        </w:rPr>
        <w:t>for data.</w:t>
      </w:r>
    </w:p>
    <w:p w:rsidR="00822DE3" w:rsidRDefault="00822DE3">
      <w:pPr>
        <w:pStyle w:val="Body"/>
        <w:spacing w:after="0" w:line="480" w:lineRule="auto"/>
        <w:rPr>
          <w:b/>
          <w:bCs/>
          <w:sz w:val="24"/>
          <w:szCs w:val="24"/>
        </w:rPr>
      </w:pPr>
    </w:p>
    <w:p w:rsidR="00822DE3" w:rsidRDefault="00822DE3">
      <w:pPr>
        <w:pStyle w:val="Body"/>
        <w:spacing w:after="0" w:line="480" w:lineRule="auto"/>
        <w:rPr>
          <w:b/>
          <w:bCs/>
          <w:sz w:val="24"/>
          <w:szCs w:val="24"/>
        </w:rPr>
      </w:pPr>
    </w:p>
    <w:p w:rsidR="00822DE3" w:rsidRDefault="001E5A7F">
      <w:pPr>
        <w:pStyle w:val="Body"/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Objective 1: Meet &amp; Exceed External Standards: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Accreditation met, Ful</w:t>
      </w:r>
      <w:r>
        <w:rPr>
          <w:sz w:val="24"/>
          <w:szCs w:val="24"/>
        </w:rPr>
        <w:t>l-time faculty goal not met.</w:t>
      </w:r>
    </w:p>
    <w:p w:rsidR="00822DE3" w:rsidRDefault="001E5A7F">
      <w:pPr>
        <w:pStyle w:val="Body"/>
        <w:spacing w:after="0"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Obj. 2 Optimize Enrollment: </w:t>
      </w:r>
      <w:r>
        <w:rPr>
          <w:sz w:val="24"/>
          <w:szCs w:val="24"/>
        </w:rPr>
        <w:t>FTES not met due to COVID-19,  Dual enrollment met goals</w:t>
      </w:r>
      <w:r w:rsidR="0071606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16064" w:rsidRPr="00716064" w:rsidRDefault="001E5A7F" w:rsidP="00716064">
      <w:pPr>
        <w:pStyle w:val="Body"/>
        <w:spacing w:after="0" w:line="48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Obj. 3 Improve Trust and Collaboration</w:t>
      </w:r>
      <w:r w:rsidR="00716064">
        <w:rPr>
          <w:b/>
          <w:bCs/>
          <w:sz w:val="24"/>
          <w:szCs w:val="24"/>
        </w:rPr>
        <w:t xml:space="preserve">- </w:t>
      </w:r>
      <w:r w:rsidR="00716064" w:rsidRPr="00716064">
        <w:rPr>
          <w:bCs/>
          <w:sz w:val="24"/>
          <w:szCs w:val="24"/>
        </w:rPr>
        <w:t xml:space="preserve">Waiting on Climate Survey </w:t>
      </w:r>
      <w:r w:rsidR="00716064">
        <w:rPr>
          <w:bCs/>
          <w:sz w:val="24"/>
          <w:szCs w:val="24"/>
        </w:rPr>
        <w:t>for data.</w:t>
      </w:r>
    </w:p>
    <w:p w:rsidR="00716064" w:rsidRPr="00716064" w:rsidRDefault="001E5A7F" w:rsidP="00716064">
      <w:pPr>
        <w:pStyle w:val="Body"/>
        <w:spacing w:after="0" w:line="48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Obj4. Provide Professional Development Opportunities-</w:t>
      </w:r>
      <w:r w:rsidR="00716064" w:rsidRPr="00716064">
        <w:rPr>
          <w:bCs/>
          <w:sz w:val="24"/>
          <w:szCs w:val="24"/>
        </w:rPr>
        <w:t xml:space="preserve"> </w:t>
      </w:r>
      <w:r w:rsidR="00716064" w:rsidRPr="00716064">
        <w:rPr>
          <w:bCs/>
          <w:sz w:val="24"/>
          <w:szCs w:val="24"/>
        </w:rPr>
        <w:t xml:space="preserve">Waiting on Climate Survey </w:t>
      </w:r>
      <w:r w:rsidR="00716064">
        <w:rPr>
          <w:bCs/>
          <w:sz w:val="24"/>
          <w:szCs w:val="24"/>
        </w:rPr>
        <w:t>for data.</w:t>
      </w:r>
    </w:p>
    <w:p w:rsidR="00822DE3" w:rsidRDefault="001E5A7F">
      <w:pPr>
        <w:pStyle w:val="Body"/>
        <w:spacing w:after="0"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Obj </w:t>
      </w:r>
      <w:r>
        <w:rPr>
          <w:b/>
          <w:bCs/>
          <w:sz w:val="24"/>
          <w:szCs w:val="24"/>
        </w:rPr>
        <w:t xml:space="preserve">5 Improve Facilities, Maintenance, &amp; Safety: </w:t>
      </w:r>
      <w:r>
        <w:rPr>
          <w:sz w:val="24"/>
          <w:szCs w:val="24"/>
        </w:rPr>
        <w:t>No data yet</w:t>
      </w:r>
      <w:r>
        <w:rPr>
          <w:sz w:val="24"/>
          <w:szCs w:val="24"/>
        </w:rPr>
        <w:t xml:space="preserve"> in negations at the district office.</w:t>
      </w:r>
    </w:p>
    <w:p w:rsidR="00822DE3" w:rsidRDefault="00822DE3">
      <w:pPr>
        <w:pStyle w:val="Body"/>
        <w:spacing w:after="0" w:line="480" w:lineRule="auto"/>
        <w:rPr>
          <w:sz w:val="24"/>
          <w:szCs w:val="24"/>
        </w:rPr>
      </w:pPr>
    </w:p>
    <w:p w:rsidR="00822DE3" w:rsidRDefault="001E5A7F">
      <w:pPr>
        <w:pStyle w:val="Body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The district is working on a timeline for Strategic Planning. </w:t>
      </w:r>
    </w:p>
    <w:p w:rsidR="00822DE3" w:rsidRDefault="00822DE3">
      <w:pPr>
        <w:pStyle w:val="Body"/>
        <w:spacing w:after="0" w:line="480" w:lineRule="auto"/>
        <w:rPr>
          <w:sz w:val="24"/>
          <w:szCs w:val="24"/>
        </w:rPr>
      </w:pPr>
    </w:p>
    <w:p w:rsidR="00822DE3" w:rsidRDefault="00822DE3">
      <w:pPr>
        <w:pStyle w:val="Body"/>
        <w:spacing w:after="0" w:line="480" w:lineRule="auto"/>
        <w:ind w:left="1080"/>
        <w:rPr>
          <w:b/>
          <w:bCs/>
          <w:sz w:val="24"/>
          <w:szCs w:val="24"/>
        </w:rPr>
      </w:pPr>
    </w:p>
    <w:p w:rsidR="00822DE3" w:rsidRDefault="001E5A7F">
      <w:pPr>
        <w:pStyle w:val="Body"/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Announcements</w:t>
      </w:r>
      <w:r w:rsidR="00716064">
        <w:rPr>
          <w:b/>
          <w:bCs/>
          <w:sz w:val="24"/>
          <w:szCs w:val="24"/>
        </w:rPr>
        <w:t xml:space="preserve">: </w:t>
      </w:r>
      <w:r w:rsidR="00716064">
        <w:rPr>
          <w:sz w:val="24"/>
          <w:szCs w:val="24"/>
        </w:rPr>
        <w:t>Committee member Primavera Arvizu announced that t</w:t>
      </w:r>
      <w:r w:rsidR="00716064">
        <w:rPr>
          <w:sz w:val="24"/>
          <w:szCs w:val="24"/>
        </w:rPr>
        <w:t>he district is working on a timeline for Strategic Planning.</w:t>
      </w:r>
    </w:p>
    <w:p w:rsidR="00822DE3" w:rsidRDefault="001E5A7F">
      <w:pPr>
        <w:pStyle w:val="Body"/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Future Agenda Items</w:t>
      </w:r>
    </w:p>
    <w:p w:rsidR="00822DE3" w:rsidRDefault="00822DE3">
      <w:pPr>
        <w:pStyle w:val="Body"/>
        <w:spacing w:after="0" w:line="480" w:lineRule="auto"/>
        <w:rPr>
          <w:b/>
          <w:bCs/>
          <w:sz w:val="24"/>
          <w:szCs w:val="24"/>
        </w:rPr>
      </w:pPr>
    </w:p>
    <w:p w:rsidR="00822DE3" w:rsidRDefault="00822DE3">
      <w:pPr>
        <w:pStyle w:val="Body"/>
        <w:spacing w:after="0" w:line="480" w:lineRule="auto"/>
        <w:ind w:left="1080"/>
        <w:rPr>
          <w:b/>
          <w:bCs/>
          <w:sz w:val="24"/>
          <w:szCs w:val="24"/>
        </w:rPr>
      </w:pPr>
    </w:p>
    <w:p w:rsidR="00822DE3" w:rsidRDefault="001E5A7F">
      <w:pPr>
        <w:pStyle w:val="Body"/>
      </w:pPr>
      <w:r>
        <w:rPr>
          <w:b/>
          <w:bCs/>
          <w:sz w:val="24"/>
          <w:szCs w:val="24"/>
        </w:rPr>
        <w:br/>
      </w:r>
    </w:p>
    <w:p w:rsidR="00822DE3" w:rsidRDefault="00822DE3">
      <w:pPr>
        <w:pStyle w:val="Body"/>
      </w:pPr>
    </w:p>
    <w:p w:rsidR="00822DE3" w:rsidRDefault="00822DE3">
      <w:pPr>
        <w:pStyle w:val="Body"/>
      </w:pPr>
    </w:p>
    <w:p w:rsidR="00822DE3" w:rsidRDefault="00822DE3">
      <w:pPr>
        <w:pStyle w:val="Body"/>
      </w:pPr>
    </w:p>
    <w:p w:rsidR="00822DE3" w:rsidRDefault="00822DE3">
      <w:pPr>
        <w:pStyle w:val="Body"/>
      </w:pPr>
    </w:p>
    <w:p w:rsidR="00822DE3" w:rsidRDefault="00822DE3">
      <w:pPr>
        <w:pStyle w:val="Body"/>
      </w:pPr>
    </w:p>
    <w:p w:rsidR="00822DE3" w:rsidRDefault="001E5A7F">
      <w:pPr>
        <w:pStyle w:val="Body"/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Adjournment: </w:t>
      </w:r>
      <w:r>
        <w:rPr>
          <w:b/>
          <w:bCs/>
          <w:sz w:val="24"/>
          <w:szCs w:val="24"/>
        </w:rPr>
        <w:t>1:56pm</w:t>
      </w:r>
    </w:p>
    <w:p w:rsidR="00822DE3" w:rsidRDefault="001E5A7F">
      <w:pPr>
        <w:pStyle w:val="Body"/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Next scheduled meeting </w:t>
      </w:r>
      <w:r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>September 28th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2023- L-405</w:t>
      </w:r>
    </w:p>
    <w:p w:rsidR="00822DE3" w:rsidRDefault="00822DE3">
      <w:pPr>
        <w:pStyle w:val="Body"/>
      </w:pPr>
    </w:p>
    <w:sectPr w:rsidR="00822D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A7F" w:rsidRDefault="001E5A7F">
      <w:r>
        <w:separator/>
      </w:r>
    </w:p>
  </w:endnote>
  <w:endnote w:type="continuationSeparator" w:id="0">
    <w:p w:rsidR="001E5A7F" w:rsidRDefault="001E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DE3" w:rsidRDefault="00822DE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A7F" w:rsidRDefault="001E5A7F">
      <w:r>
        <w:separator/>
      </w:r>
    </w:p>
  </w:footnote>
  <w:footnote w:type="continuationSeparator" w:id="0">
    <w:p w:rsidR="001E5A7F" w:rsidRDefault="001E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DE3" w:rsidRDefault="00822DE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C04C1"/>
    <w:multiLevelType w:val="hybridMultilevel"/>
    <w:tmpl w:val="024A387C"/>
    <w:styleLink w:val="ImportedStyle1"/>
    <w:lvl w:ilvl="0" w:tplc="664E502C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507D38">
      <w:start w:val="1"/>
      <w:numFmt w:val="upp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82E598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7AE31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CA74A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C160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0077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AC121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FA183A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EA74329"/>
    <w:multiLevelType w:val="hybridMultilevel"/>
    <w:tmpl w:val="024A387C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E3"/>
    <w:rsid w:val="001E5A7F"/>
    <w:rsid w:val="005141A2"/>
    <w:rsid w:val="005C5E19"/>
    <w:rsid w:val="00716064"/>
    <w:rsid w:val="007202E1"/>
    <w:rsid w:val="00822DE3"/>
    <w:rsid w:val="00F4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BF04"/>
  <w15:docId w15:val="{F3AEEC70-BE02-46A3-A2A4-AE183883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2359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Ayla Mora</dc:creator>
  <cp:lastModifiedBy>Ayla Mora</cp:lastModifiedBy>
  <cp:revision>2</cp:revision>
  <dcterms:created xsi:type="dcterms:W3CDTF">2023-09-27T23:22:00Z</dcterms:created>
  <dcterms:modified xsi:type="dcterms:W3CDTF">2023-09-27T23:22:00Z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5f22ce05837344ead42c8329dfae6313802f0b47103fbb3aa94a9ea55a8826e3</vt:lpwstr>
  </property>
</Properties>
</file>