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313A6C">
        <w:rPr>
          <w:rFonts w:ascii="Calibri" w:eastAsia="Calibri" w:hAnsi="Calibri" w:cs="Calibri"/>
        </w:rPr>
        <w:t xml:space="preserve"> Anja Goebel</w:t>
      </w:r>
      <w:r w:rsidR="0001230A">
        <w:rPr>
          <w:rFonts w:ascii="Calibri" w:eastAsia="Calibri" w:hAnsi="Calibri" w:cs="Calibri"/>
        </w:rPr>
        <w:t>, Jodie Logan,</w:t>
      </w:r>
      <w:r w:rsidR="00B83C53">
        <w:rPr>
          <w:rFonts w:ascii="Calibri" w:eastAsia="Calibri" w:hAnsi="Calibri" w:cs="Calibri"/>
        </w:rPr>
        <w:t xml:space="preserve"> Catherine Hodges</w:t>
      </w:r>
      <w:r w:rsidR="00C1402B">
        <w:rPr>
          <w:rFonts w:ascii="Calibri" w:eastAsia="Calibri" w:hAnsi="Calibri" w:cs="Calibri"/>
        </w:rPr>
        <w:t xml:space="preserve">, Kendra Haney, </w:t>
      </w:r>
      <w:r w:rsidR="00FF3ED3">
        <w:rPr>
          <w:rFonts w:ascii="Calibri" w:eastAsia="Calibri" w:hAnsi="Calibri" w:cs="Calibri"/>
        </w:rPr>
        <w:t>Primavera Arvizu</w:t>
      </w:r>
      <w:r w:rsidR="00810737">
        <w:rPr>
          <w:rFonts w:ascii="Calibri" w:eastAsia="Calibri" w:hAnsi="Calibri" w:cs="Calibri"/>
        </w:rPr>
        <w:t>, Tiffany Haynes</w:t>
      </w:r>
    </w:p>
    <w:p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:rsidR="001C31DC" w:rsidRPr="00B434E8" w:rsidRDefault="00FF3ED3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Joe Cascio</w:t>
      </w:r>
      <w:r w:rsidR="00810737">
        <w:rPr>
          <w:rFonts w:ascii="Calibri" w:eastAsia="Calibri" w:hAnsi="Calibri" w:cs="Calibri"/>
        </w:rPr>
        <w:t>, Esmeralda Rodriguez</w:t>
      </w:r>
    </w:p>
    <w:p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9D5328">
        <w:rPr>
          <w:rFonts w:asciiTheme="minorHAnsi" w:hAnsiTheme="minorHAnsi" w:cstheme="minorHAnsi"/>
        </w:rPr>
        <w:t>2:</w:t>
      </w:r>
      <w:r w:rsidR="0001230A">
        <w:rPr>
          <w:rFonts w:asciiTheme="minorHAnsi" w:hAnsiTheme="minorHAnsi" w:cstheme="minorHAnsi"/>
        </w:rPr>
        <w:t>0</w:t>
      </w:r>
      <w:r w:rsidR="00FF3ED3">
        <w:rPr>
          <w:rFonts w:asciiTheme="minorHAnsi" w:hAnsiTheme="minorHAnsi" w:cstheme="minorHAnsi"/>
        </w:rPr>
        <w:t>4</w:t>
      </w:r>
      <w:r w:rsidR="009D5328">
        <w:rPr>
          <w:rFonts w:asciiTheme="minorHAnsi" w:hAnsiTheme="minorHAnsi" w:cstheme="minorHAnsi"/>
        </w:rPr>
        <w:t xml:space="preserve"> pm</w:t>
      </w:r>
      <w:r w:rsidRPr="0063657A">
        <w:rPr>
          <w:rFonts w:asciiTheme="minorHAnsi" w:hAnsiTheme="minorHAnsi" w:cstheme="minorHAnsi"/>
          <w:noProof/>
        </w:rPr>
        <w:t>.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 xml:space="preserve">e </w:t>
      </w:r>
      <w:r w:rsidR="00FF3ED3">
        <w:rPr>
          <w:rFonts w:asciiTheme="minorHAnsi" w:hAnsiTheme="minorHAnsi" w:cstheme="minorHAnsi"/>
        </w:rPr>
        <w:t xml:space="preserve">April </w:t>
      </w:r>
      <w:r w:rsidR="00E144B8">
        <w:rPr>
          <w:rFonts w:asciiTheme="minorHAnsi" w:hAnsiTheme="minorHAnsi" w:cstheme="minorHAnsi"/>
        </w:rPr>
        <w:t>1</w:t>
      </w:r>
      <w:r w:rsidR="00C1402B">
        <w:rPr>
          <w:rFonts w:asciiTheme="minorHAnsi" w:hAnsiTheme="minorHAnsi" w:cstheme="minorHAnsi"/>
        </w:rPr>
        <w:t>, 2021</w:t>
      </w:r>
      <w:r w:rsidRPr="003B2250">
        <w:rPr>
          <w:rFonts w:asciiTheme="minorHAnsi" w:hAnsiTheme="minorHAnsi" w:cstheme="minorHAnsi"/>
        </w:rPr>
        <w:t xml:space="preserve"> agenda. </w:t>
      </w:r>
    </w:p>
    <w:p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A65126">
        <w:rPr>
          <w:rFonts w:asciiTheme="minorHAnsi" w:hAnsiTheme="minorHAnsi" w:cstheme="minorHAnsi"/>
        </w:rPr>
        <w:t>Jodie Logan</w:t>
      </w:r>
      <w:r w:rsidR="00FF3ED3">
        <w:rPr>
          <w:rFonts w:asciiTheme="minorHAnsi" w:hAnsiTheme="minorHAnsi" w:cstheme="minorHAnsi"/>
        </w:rPr>
        <w:t>/Kendra Haney</w:t>
      </w:r>
    </w:p>
    <w:p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 xml:space="preserve">nutes from </w:t>
      </w:r>
      <w:r w:rsidR="00E144B8">
        <w:rPr>
          <w:rFonts w:asciiTheme="minorHAnsi" w:hAnsiTheme="minorHAnsi" w:cstheme="minorHAnsi"/>
        </w:rPr>
        <w:t>March 25</w:t>
      </w:r>
      <w:r w:rsidR="00C1402B">
        <w:rPr>
          <w:rFonts w:asciiTheme="minorHAnsi" w:hAnsiTheme="minorHAnsi" w:cstheme="minorHAnsi"/>
        </w:rPr>
        <w:t>, 2021</w:t>
      </w:r>
      <w:r w:rsidRPr="002038CE">
        <w:rPr>
          <w:rFonts w:asciiTheme="minorHAnsi" w:hAnsiTheme="minorHAnsi" w:cstheme="minorHAnsi"/>
        </w:rPr>
        <w:t>.</w:t>
      </w:r>
    </w:p>
    <w:p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FF3ED3">
        <w:rPr>
          <w:rFonts w:asciiTheme="minorHAnsi" w:hAnsiTheme="minorHAnsi" w:cstheme="minorHAnsi"/>
        </w:rPr>
        <w:t>Anja Goebel/Primavera Arvizu</w:t>
      </w:r>
    </w:p>
    <w:p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:rsidR="002F662D" w:rsidRPr="00C072BA" w:rsidRDefault="00C072BA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Financial Aid</w:t>
      </w:r>
    </w:p>
    <w:p w:rsidR="00C072BA" w:rsidRPr="00C072BA" w:rsidRDefault="00C072BA" w:rsidP="00C072BA">
      <w:pPr>
        <w:ind w:left="216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Financial Aid Director, Tiffany Haynes </w:t>
      </w:r>
      <w:r w:rsidRPr="00C072BA">
        <w:rPr>
          <w:rFonts w:asciiTheme="minorHAnsi" w:hAnsiTheme="minorHAnsi" w:cstheme="minorHAnsi"/>
        </w:rPr>
        <w:t>will submit revised Program Review.</w:t>
      </w:r>
    </w:p>
    <w:p w:rsidR="00C11E65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committee </w:t>
      </w:r>
      <w:r w:rsidR="00300A9E">
        <w:rPr>
          <w:rFonts w:asciiTheme="minorHAnsi" w:hAnsiTheme="minorHAnsi" w:cstheme="minorHAnsi"/>
        </w:rPr>
        <w:t>recommended</w:t>
      </w:r>
      <w:r>
        <w:rPr>
          <w:rFonts w:asciiTheme="minorHAnsi" w:hAnsiTheme="minorHAnsi" w:cstheme="minorHAnsi"/>
        </w:rPr>
        <w:t xml:space="preserve"> the following:</w:t>
      </w:r>
      <w:r w:rsidR="00300A9E">
        <w:rPr>
          <w:rFonts w:asciiTheme="minorHAnsi" w:hAnsiTheme="minorHAnsi" w:cstheme="minorHAnsi"/>
        </w:rPr>
        <w:t xml:space="preserve"> </w:t>
      </w:r>
    </w:p>
    <w:p w:rsidR="00C11E65" w:rsidRDefault="00B83C5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F662D">
        <w:rPr>
          <w:rFonts w:asciiTheme="minorHAnsi" w:hAnsiTheme="minorHAnsi" w:cstheme="minorHAnsi"/>
        </w:rPr>
        <w:t>Program Mission Statemen</w:t>
      </w:r>
      <w:r w:rsidR="00FF3ED3">
        <w:rPr>
          <w:rFonts w:asciiTheme="minorHAnsi" w:hAnsiTheme="minorHAnsi" w:cstheme="minorHAnsi"/>
        </w:rPr>
        <w:t>t – meets requirements</w:t>
      </w:r>
    </w:p>
    <w:p w:rsidR="00A65126" w:rsidRDefault="00E144B8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SAOs – meets requirements, add a hyphen to years and remove apostrophe from SAOs. Clarify rating from lowest to highest. At the top of pg. 5 use italics at the beginning of sentence and on pg. 13 change success rate to completion rate.</w:t>
      </w:r>
    </w:p>
    <w:p w:rsidR="00E144B8" w:rsidRDefault="00E144B8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Strengths and Areas of Improvement – meets requirements</w:t>
      </w:r>
      <w:r w:rsidR="00810737">
        <w:rPr>
          <w:rFonts w:asciiTheme="minorHAnsi" w:hAnsiTheme="minorHAnsi" w:cstheme="minorHAnsi"/>
        </w:rPr>
        <w:t>, pg. 21 correct FAFSA, use same language for goals</w:t>
      </w:r>
    </w:p>
    <w:p w:rsidR="00E144B8" w:rsidRDefault="0081073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Staffing requests – meets requirements</w:t>
      </w:r>
    </w:p>
    <w:p w:rsidR="00810737" w:rsidRDefault="0081073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Professional Development – meets requirements, mention food pantry and changes in the past</w:t>
      </w:r>
      <w:r w:rsidR="009A449B">
        <w:rPr>
          <w:rFonts w:asciiTheme="minorHAnsi" w:hAnsiTheme="minorHAnsi" w:cstheme="minorHAnsi"/>
        </w:rPr>
        <w:t xml:space="preserve"> three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years</w:t>
      </w:r>
    </w:p>
    <w:p w:rsidR="00810737" w:rsidRDefault="00810737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Budget- remove additional funding for a new position</w:t>
      </w:r>
    </w:p>
    <w:p w:rsidR="00810737" w:rsidRDefault="00810737" w:rsidP="0081073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Pr="00810737">
        <w:rPr>
          <w:rFonts w:asciiTheme="minorHAnsi" w:hAnsiTheme="minorHAnsi" w:cstheme="minorHAnsi"/>
          <w:b/>
        </w:rPr>
        <w:t>End of Year Report</w:t>
      </w:r>
    </w:p>
    <w:p w:rsidR="00810737" w:rsidRDefault="00810737" w:rsidP="0081073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810737">
        <w:rPr>
          <w:rFonts w:asciiTheme="minorHAnsi" w:hAnsiTheme="minorHAnsi" w:cstheme="minorHAnsi"/>
        </w:rPr>
        <w:t xml:space="preserve">IT and President’s </w:t>
      </w:r>
      <w:r w:rsidR="000500BF">
        <w:rPr>
          <w:rFonts w:asciiTheme="minorHAnsi" w:hAnsiTheme="minorHAnsi" w:cstheme="minorHAnsi"/>
        </w:rPr>
        <w:t>program reports</w:t>
      </w:r>
      <w:r w:rsidRPr="00810737">
        <w:rPr>
          <w:rFonts w:asciiTheme="minorHAnsi" w:hAnsiTheme="minorHAnsi" w:cstheme="minorHAnsi"/>
        </w:rPr>
        <w:t xml:space="preserve"> not reviewed yet</w:t>
      </w:r>
    </w:p>
    <w:p w:rsidR="00810737" w:rsidRDefault="000500BF" w:rsidP="0081073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Update </w:t>
      </w:r>
      <w:r w:rsidR="00810737">
        <w:rPr>
          <w:rFonts w:asciiTheme="minorHAnsi" w:hAnsiTheme="minorHAnsi" w:cstheme="minorHAnsi"/>
        </w:rPr>
        <w:t xml:space="preserve">the program review form.  If committee can come to a consensus before end of the spring and draft in the summer. </w:t>
      </w:r>
      <w:r>
        <w:rPr>
          <w:rFonts w:asciiTheme="minorHAnsi" w:hAnsiTheme="minorHAnsi" w:cstheme="minorHAnsi"/>
        </w:rPr>
        <w:t>Have discussions in the summer and bring proposed form early in the fall</w:t>
      </w:r>
    </w:p>
    <w:p w:rsidR="000500BF" w:rsidRPr="00810737" w:rsidRDefault="000500BF" w:rsidP="000500BF">
      <w:pPr>
        <w:pStyle w:val="ListParagraph"/>
        <w:ind w:left="3240"/>
        <w:rPr>
          <w:rFonts w:asciiTheme="minorHAnsi" w:hAnsiTheme="minorHAnsi" w:cstheme="minorHAnsi"/>
        </w:rPr>
      </w:pPr>
    </w:p>
    <w:p w:rsidR="002F662D" w:rsidRPr="002F662D" w:rsidRDefault="002F662D" w:rsidP="002F662D">
      <w:pPr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C072BA">
        <w:rPr>
          <w:rFonts w:asciiTheme="minorHAnsi" w:hAnsiTheme="minorHAnsi" w:cstheme="minorHAnsi"/>
        </w:rPr>
        <w:t>Financial Aid program review meets standards and will</w:t>
      </w:r>
      <w:r>
        <w:rPr>
          <w:rFonts w:asciiTheme="minorHAnsi" w:hAnsiTheme="minorHAnsi" w:cstheme="minorHAnsi"/>
        </w:rPr>
        <w:t xml:space="preserve"> be forwarded to CC</w:t>
      </w:r>
      <w:r w:rsidRPr="002F66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after</w:t>
      </w:r>
      <w:r w:rsidR="00C072BA">
        <w:rPr>
          <w:rFonts w:asciiTheme="minorHAnsi" w:hAnsiTheme="minorHAnsi" w:cstheme="minorHAnsi"/>
        </w:rPr>
        <w:t xml:space="preserve"> all </w:t>
      </w:r>
      <w:r>
        <w:rPr>
          <w:rFonts w:asciiTheme="minorHAnsi" w:hAnsiTheme="minorHAnsi" w:cstheme="minorHAnsi"/>
        </w:rPr>
        <w:t xml:space="preserve">recommended changes. </w:t>
      </w:r>
    </w:p>
    <w:p w:rsidR="001C31DC" w:rsidRPr="00A727FC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CA6058">
        <w:rPr>
          <w:rFonts w:asciiTheme="minorHAnsi" w:hAnsiTheme="minorHAnsi" w:cstheme="minorHAnsi"/>
          <w:b/>
        </w:rPr>
        <w:t>2:55</w:t>
      </w:r>
      <w:r>
        <w:rPr>
          <w:rFonts w:asciiTheme="minorHAnsi" w:hAnsiTheme="minorHAnsi" w:cstheme="minorHAnsi"/>
          <w:b/>
        </w:rPr>
        <w:t xml:space="preserve"> pm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7"/>
      <w:headerReference w:type="first" r:id="rId8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827" w:rsidRDefault="00653827" w:rsidP="00C659D8">
      <w:r>
        <w:separator/>
      </w:r>
    </w:p>
  </w:endnote>
  <w:endnote w:type="continuationSeparator" w:id="0">
    <w:p w:rsidR="00653827" w:rsidRDefault="00653827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653827">
    <w:pPr>
      <w:pStyle w:val="Footer"/>
      <w:jc w:val="right"/>
    </w:pPr>
  </w:p>
  <w:p w:rsidR="00E32EE9" w:rsidRPr="002E1CDA" w:rsidRDefault="00653827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827" w:rsidRDefault="00653827" w:rsidP="00C659D8">
      <w:r>
        <w:separator/>
      </w:r>
    </w:p>
  </w:footnote>
  <w:footnote w:type="continuationSeparator" w:id="0">
    <w:p w:rsidR="00653827" w:rsidRDefault="00653827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3AD09F28" wp14:editId="70769419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:rsidR="00E32EE9" w:rsidRDefault="009D5328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2:00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– </w:t>
    </w:r>
    <w:r>
      <w:rPr>
        <w:rFonts w:asciiTheme="minorHAnsi" w:eastAsiaTheme="minorHAnsi" w:hAnsiTheme="minorHAnsi" w:cstheme="minorBidi"/>
        <w:b/>
        <w:sz w:val="22"/>
        <w:szCs w:val="22"/>
      </w:rPr>
      <w:t>3:00 P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M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Thursday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 xml:space="preserve"> </w:t>
    </w:r>
    <w:r w:rsidR="00FF3ED3">
      <w:rPr>
        <w:rFonts w:asciiTheme="minorHAnsi" w:eastAsiaTheme="minorHAnsi" w:hAnsiTheme="minorHAnsi" w:cstheme="minorBidi"/>
        <w:b/>
        <w:sz w:val="22"/>
        <w:szCs w:val="22"/>
      </w:rPr>
      <w:t>April 1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>, 2021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>
      <w:rPr>
        <w:rFonts w:asciiTheme="minorHAnsi" w:eastAsiaTheme="minorHAnsi" w:hAnsiTheme="minorHAnsi" w:cstheme="minorBidi"/>
        <w:b/>
        <w:sz w:val="22"/>
        <w:szCs w:val="22"/>
      </w:rPr>
      <w:t>Zoom</w:t>
    </w:r>
  </w:p>
  <w:p w:rsidR="00E32EE9" w:rsidRDefault="00653827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7D9F"/>
    <w:rsid w:val="000500BF"/>
    <w:rsid w:val="00081A98"/>
    <w:rsid w:val="000B3287"/>
    <w:rsid w:val="00102B73"/>
    <w:rsid w:val="0017263D"/>
    <w:rsid w:val="00186B3B"/>
    <w:rsid w:val="001C31DC"/>
    <w:rsid w:val="001D3EAB"/>
    <w:rsid w:val="00216852"/>
    <w:rsid w:val="0022226A"/>
    <w:rsid w:val="00243941"/>
    <w:rsid w:val="002B212B"/>
    <w:rsid w:val="002F662D"/>
    <w:rsid w:val="00300A9E"/>
    <w:rsid w:val="0030692A"/>
    <w:rsid w:val="00313A6C"/>
    <w:rsid w:val="003605B6"/>
    <w:rsid w:val="00384809"/>
    <w:rsid w:val="003A7A58"/>
    <w:rsid w:val="00434CA1"/>
    <w:rsid w:val="00481BB1"/>
    <w:rsid w:val="004B5CBE"/>
    <w:rsid w:val="004D190E"/>
    <w:rsid w:val="00582849"/>
    <w:rsid w:val="005E0536"/>
    <w:rsid w:val="005E7816"/>
    <w:rsid w:val="005F58A8"/>
    <w:rsid w:val="00653827"/>
    <w:rsid w:val="00687B21"/>
    <w:rsid w:val="006A105F"/>
    <w:rsid w:val="006A36C6"/>
    <w:rsid w:val="006B01E4"/>
    <w:rsid w:val="006C771F"/>
    <w:rsid w:val="006F0902"/>
    <w:rsid w:val="006F7C2D"/>
    <w:rsid w:val="0074188E"/>
    <w:rsid w:val="00810737"/>
    <w:rsid w:val="0084641E"/>
    <w:rsid w:val="008922F9"/>
    <w:rsid w:val="00967679"/>
    <w:rsid w:val="009A449B"/>
    <w:rsid w:val="009C7BFB"/>
    <w:rsid w:val="009D5328"/>
    <w:rsid w:val="009F2C45"/>
    <w:rsid w:val="00A1221A"/>
    <w:rsid w:val="00A23C3C"/>
    <w:rsid w:val="00A65126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83C53"/>
    <w:rsid w:val="00C072BA"/>
    <w:rsid w:val="00C11E65"/>
    <w:rsid w:val="00C1402B"/>
    <w:rsid w:val="00C34E91"/>
    <w:rsid w:val="00C44C2A"/>
    <w:rsid w:val="00C659D8"/>
    <w:rsid w:val="00C755A9"/>
    <w:rsid w:val="00C877FC"/>
    <w:rsid w:val="00CA6058"/>
    <w:rsid w:val="00CD0A10"/>
    <w:rsid w:val="00D144E9"/>
    <w:rsid w:val="00D17BB7"/>
    <w:rsid w:val="00D37EB8"/>
    <w:rsid w:val="00D4682F"/>
    <w:rsid w:val="00D831F9"/>
    <w:rsid w:val="00DB2CA2"/>
    <w:rsid w:val="00DF2F02"/>
    <w:rsid w:val="00DF66FD"/>
    <w:rsid w:val="00E144B8"/>
    <w:rsid w:val="00E33040"/>
    <w:rsid w:val="00EF0512"/>
    <w:rsid w:val="00F5349E"/>
    <w:rsid w:val="00FB582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EE5E5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4</cp:revision>
  <dcterms:created xsi:type="dcterms:W3CDTF">2021-04-06T20:27:00Z</dcterms:created>
  <dcterms:modified xsi:type="dcterms:W3CDTF">2021-04-06T20:56:00Z</dcterms:modified>
</cp:coreProperties>
</file>