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441CF812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  <w:r w:rsidR="00885E92">
        <w:rPr>
          <w:rFonts w:ascii="Calibri" w:eastAsia="Calibri" w:hAnsi="Calibri" w:cs="Calibri"/>
          <w:b/>
        </w:rPr>
        <w:tab/>
      </w:r>
      <w:r w:rsidR="00885E92">
        <w:rPr>
          <w:rFonts w:ascii="Calibri" w:eastAsia="Calibri" w:hAnsi="Calibri" w:cs="Calibri"/>
          <w:b/>
        </w:rPr>
        <w:tab/>
      </w:r>
    </w:p>
    <w:p w14:paraId="4D239504" w14:textId="080B3DAA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B83C53">
        <w:rPr>
          <w:rFonts w:ascii="Calibri" w:eastAsia="Calibri" w:hAnsi="Calibri" w:cs="Calibri"/>
        </w:rPr>
        <w:t xml:space="preserve"> </w:t>
      </w:r>
      <w:r w:rsidR="00885E92">
        <w:rPr>
          <w:rFonts w:ascii="Calibri" w:eastAsia="Calibri" w:hAnsi="Calibri" w:cs="Calibri"/>
        </w:rPr>
        <w:t xml:space="preserve">Anja Goebel, </w:t>
      </w:r>
      <w:r w:rsidR="00B83C53">
        <w:rPr>
          <w:rFonts w:ascii="Calibri" w:eastAsia="Calibri" w:hAnsi="Calibri" w:cs="Calibri"/>
        </w:rPr>
        <w:t>Catherine Ho</w:t>
      </w:r>
      <w:r w:rsidR="000D490A">
        <w:rPr>
          <w:rFonts w:ascii="Calibri" w:eastAsia="Calibri" w:hAnsi="Calibri" w:cs="Calibri"/>
        </w:rPr>
        <w:t>dges, Joe Cascio, Kendra Haney, Primavera Arvizu, Melissa Long</w:t>
      </w:r>
      <w:r w:rsidR="00885E92">
        <w:rPr>
          <w:rFonts w:ascii="Calibri" w:eastAsia="Calibri" w:hAnsi="Calibri" w:cs="Calibri"/>
        </w:rPr>
        <w:t>, Jay Navarrette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7240E47F" w:rsidR="001C31DC" w:rsidRPr="00B434E8" w:rsidRDefault="00885E92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Jodie Logan, 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487308C9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0D490A">
        <w:rPr>
          <w:rFonts w:asciiTheme="minorHAnsi" w:hAnsiTheme="minorHAnsi" w:cstheme="minorHAnsi"/>
        </w:rPr>
        <w:t>4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52AB3105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885E92">
        <w:rPr>
          <w:rFonts w:asciiTheme="minorHAnsi" w:hAnsiTheme="minorHAnsi" w:cstheme="minorHAnsi"/>
        </w:rPr>
        <w:t xml:space="preserve"> May 6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219C827D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="00885E92">
        <w:rPr>
          <w:rFonts w:asciiTheme="minorHAnsi" w:hAnsiTheme="minorHAnsi" w:cstheme="minorHAnsi"/>
        </w:rPr>
        <w:t xml:space="preserve"> Catherine Hodges/Anja Goebel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62510784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6173F2">
        <w:rPr>
          <w:rFonts w:asciiTheme="minorHAnsi" w:hAnsiTheme="minorHAnsi" w:cstheme="minorHAnsi"/>
        </w:rPr>
        <w:t>Ap</w:t>
      </w:r>
      <w:r w:rsidR="00885E92">
        <w:rPr>
          <w:rFonts w:asciiTheme="minorHAnsi" w:hAnsiTheme="minorHAnsi" w:cstheme="minorHAnsi"/>
        </w:rPr>
        <w:t>ril 22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53218E7D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885E92">
        <w:rPr>
          <w:rFonts w:asciiTheme="minorHAnsi" w:hAnsiTheme="minorHAnsi" w:cstheme="minorHAnsi"/>
        </w:rPr>
        <w:t>Kendra Haney/Joe Cascio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5B8BA306" w:rsidR="002F662D" w:rsidRPr="00C072BA" w:rsidRDefault="00885E92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</w:t>
      </w:r>
      <w:r w:rsidR="00306B05">
        <w:rPr>
          <w:rFonts w:asciiTheme="minorHAnsi" w:hAnsiTheme="minorHAnsi" w:cstheme="minorHAnsi"/>
          <w:b/>
        </w:rPr>
        <w:t>nformation Technology</w:t>
      </w:r>
    </w:p>
    <w:p w14:paraId="7C41705A" w14:textId="2DD50D7A" w:rsidR="00C072BA" w:rsidRPr="00C072BA" w:rsidRDefault="00885E92" w:rsidP="00C072BA">
      <w:pPr>
        <w:ind w:left="21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Director, Jay Navarrette</w:t>
      </w:r>
      <w:r w:rsidR="00C072BA">
        <w:rPr>
          <w:rFonts w:asciiTheme="minorHAnsi" w:hAnsiTheme="minorHAnsi" w:cstheme="minorHAnsi"/>
        </w:rPr>
        <w:t xml:space="preserve"> </w:t>
      </w:r>
      <w:r w:rsidR="00C072BA" w:rsidRPr="00C072BA">
        <w:rPr>
          <w:rFonts w:asciiTheme="minorHAnsi" w:hAnsiTheme="minorHAnsi" w:cstheme="minorHAnsi"/>
        </w:rPr>
        <w:t>will submit revised Program Review.</w:t>
      </w:r>
    </w:p>
    <w:p w14:paraId="75801E35" w14:textId="77777777"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14:paraId="4F13DEA6" w14:textId="2A6CDA8E"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FF3ED3">
        <w:rPr>
          <w:rFonts w:asciiTheme="minorHAnsi" w:hAnsiTheme="minorHAnsi" w:cstheme="minorHAnsi"/>
        </w:rPr>
        <w:t>t – meets requirements</w:t>
      </w:r>
    </w:p>
    <w:p w14:paraId="2D094A5C" w14:textId="4059F50B" w:rsidR="000D490A" w:rsidRDefault="00885E9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SAO’s – meets requirements, list some kind of cycle or plan of assessment</w:t>
      </w:r>
    </w:p>
    <w:p w14:paraId="561A864E" w14:textId="6EDEFE74" w:rsidR="00885E92" w:rsidRDefault="00885E9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Review – meets requirements, quote data</w:t>
      </w:r>
    </w:p>
    <w:p w14:paraId="7BD48E0A" w14:textId="6B06C04C" w:rsidR="00885E92" w:rsidRDefault="00885E9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 and Areas of Improvement – meets requirements, minor corrections</w:t>
      </w:r>
    </w:p>
    <w:p w14:paraId="7D0C0EAE" w14:textId="175BEC09" w:rsidR="00885E92" w:rsidRDefault="00885E9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Goals – meets requirements, do not check mark or date</w:t>
      </w:r>
    </w:p>
    <w:p w14:paraId="3C7AE059" w14:textId="29297DF2" w:rsidR="00885E92" w:rsidRDefault="00885E9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meets requirements</w:t>
      </w:r>
    </w:p>
    <w:p w14:paraId="37D181CF" w14:textId="58C6554F" w:rsidR="00D21FDA" w:rsidRDefault="00D21FD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development – meets requirements</w:t>
      </w:r>
    </w:p>
    <w:p w14:paraId="4BC3907D" w14:textId="05028A26" w:rsidR="00D21FDA" w:rsidRDefault="00D21FD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request – meets requirements, add 0 to the 6000 account </w:t>
      </w:r>
    </w:p>
    <w:p w14:paraId="4D7A8C00" w14:textId="77777777" w:rsidR="00D21FDA" w:rsidRDefault="00D21FDA" w:rsidP="00D21FDA">
      <w:pPr>
        <w:pStyle w:val="ListParagraph"/>
        <w:ind w:left="3240"/>
        <w:rPr>
          <w:rFonts w:asciiTheme="minorHAnsi" w:hAnsiTheme="minorHAnsi" w:cstheme="minorHAnsi"/>
        </w:rPr>
      </w:pPr>
    </w:p>
    <w:p w14:paraId="0740F653" w14:textId="777D2650"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The </w:t>
      </w:r>
      <w:r w:rsidR="00D21FDA">
        <w:rPr>
          <w:rFonts w:asciiTheme="minorHAnsi" w:hAnsiTheme="minorHAnsi" w:cstheme="minorHAnsi"/>
        </w:rPr>
        <w:t xml:space="preserve">IT </w:t>
      </w:r>
      <w:r w:rsidR="00C072BA">
        <w:rPr>
          <w:rFonts w:asciiTheme="minorHAnsi" w:hAnsiTheme="minorHAnsi" w:cstheme="minorHAnsi"/>
        </w:rPr>
        <w:t>program review meets standards and will</w:t>
      </w:r>
      <w:r>
        <w:rPr>
          <w:rFonts w:asciiTheme="minorHAnsi" w:hAnsiTheme="minorHAnsi" w:cstheme="minorHAnsi"/>
        </w:rPr>
        <w:t xml:space="preserve">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after</w:t>
      </w:r>
      <w:r w:rsidR="00C072BA">
        <w:rPr>
          <w:rFonts w:asciiTheme="minorHAnsi" w:hAnsiTheme="minorHAnsi" w:cstheme="minorHAnsi"/>
        </w:rPr>
        <w:t xml:space="preserve"> all </w:t>
      </w:r>
      <w:r>
        <w:rPr>
          <w:rFonts w:asciiTheme="minorHAnsi" w:hAnsiTheme="minorHAnsi" w:cstheme="minorHAnsi"/>
        </w:rPr>
        <w:t xml:space="preserve">recommended changes. </w:t>
      </w:r>
    </w:p>
    <w:p w14:paraId="623691E3" w14:textId="77777777"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2879318" w14:textId="05BBE1D8" w:rsidR="00FB582B" w:rsidRPr="00481BB1" w:rsidRDefault="00481BB1" w:rsidP="00D21FDA">
      <w:pPr>
        <w:ind w:left="1440" w:hanging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  <w:r w:rsidR="00D21FDA">
        <w:rPr>
          <w:rFonts w:asciiTheme="minorHAnsi" w:hAnsiTheme="minorHAnsi" w:cstheme="minorHAnsi"/>
        </w:rPr>
        <w:t>– Need to replace Joe as member of Strategic Planning.  May look at CalWORKs program review next, check with Frank next week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36C23BA1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CA6058">
        <w:rPr>
          <w:rFonts w:asciiTheme="minorHAnsi" w:hAnsiTheme="minorHAnsi" w:cstheme="minorHAnsi"/>
          <w:b/>
        </w:rPr>
        <w:t>2:5</w:t>
      </w:r>
      <w:r w:rsidR="00D21FDA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E4745" w14:textId="77777777" w:rsidR="00603600" w:rsidRDefault="00603600" w:rsidP="00C659D8">
      <w:r>
        <w:separator/>
      </w:r>
    </w:p>
  </w:endnote>
  <w:endnote w:type="continuationSeparator" w:id="0">
    <w:p w14:paraId="10B70B5E" w14:textId="77777777" w:rsidR="00603600" w:rsidRDefault="00603600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603600">
    <w:pPr>
      <w:pStyle w:val="Footer"/>
      <w:jc w:val="right"/>
    </w:pPr>
  </w:p>
  <w:p w14:paraId="05219899" w14:textId="77777777" w:rsidR="00E32EE9" w:rsidRPr="002E1CDA" w:rsidRDefault="00603600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0C2F" w14:textId="77777777" w:rsidR="00603600" w:rsidRDefault="00603600" w:rsidP="00C659D8">
      <w:r>
        <w:separator/>
      </w:r>
    </w:p>
  </w:footnote>
  <w:footnote w:type="continuationSeparator" w:id="0">
    <w:p w14:paraId="39D7BE27" w14:textId="77777777" w:rsidR="00603600" w:rsidRDefault="00603600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55127841"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885E92">
      <w:rPr>
        <w:rFonts w:asciiTheme="minorHAnsi" w:eastAsiaTheme="minorHAnsi" w:hAnsiTheme="minorHAnsi" w:cstheme="minorBidi"/>
        <w:b/>
        <w:sz w:val="22"/>
        <w:szCs w:val="22"/>
      </w:rPr>
      <w:t>May 6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603600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06B05"/>
    <w:rsid w:val="00313A6C"/>
    <w:rsid w:val="0035553B"/>
    <w:rsid w:val="00384809"/>
    <w:rsid w:val="003A7A58"/>
    <w:rsid w:val="00481BB1"/>
    <w:rsid w:val="00497E3E"/>
    <w:rsid w:val="004D190E"/>
    <w:rsid w:val="00582849"/>
    <w:rsid w:val="005A4A09"/>
    <w:rsid w:val="005E0536"/>
    <w:rsid w:val="005E7816"/>
    <w:rsid w:val="005F58A8"/>
    <w:rsid w:val="00603600"/>
    <w:rsid w:val="006173F2"/>
    <w:rsid w:val="00687B21"/>
    <w:rsid w:val="006A105F"/>
    <w:rsid w:val="006A36C6"/>
    <w:rsid w:val="006B01E4"/>
    <w:rsid w:val="006C771F"/>
    <w:rsid w:val="006F0902"/>
    <w:rsid w:val="006F7C2D"/>
    <w:rsid w:val="0074188E"/>
    <w:rsid w:val="00810737"/>
    <w:rsid w:val="008124F0"/>
    <w:rsid w:val="0084641E"/>
    <w:rsid w:val="00885E92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21FDA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F0512"/>
    <w:rsid w:val="00F419BF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4</cp:revision>
  <dcterms:created xsi:type="dcterms:W3CDTF">2021-05-11T23:38:00Z</dcterms:created>
  <dcterms:modified xsi:type="dcterms:W3CDTF">2021-05-12T00:04:00Z</dcterms:modified>
</cp:coreProperties>
</file>