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666F0D85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Logan,</w:t>
      </w:r>
      <w:r w:rsidR="007B2A51">
        <w:rPr>
          <w:rFonts w:ascii="Calibri" w:eastAsia="Calibri" w:hAnsi="Calibri" w:cs="Calibri"/>
        </w:rPr>
        <w:t xml:space="preserve"> Kendra Haney, Melissa Long, Primavera Arvizu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351CD53E" w:rsidR="001C31DC" w:rsidRPr="00B434E8" w:rsidRDefault="000D490A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Anja Goebel, Esmeralda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74E2DDD6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7B2A51">
        <w:rPr>
          <w:rFonts w:asciiTheme="minorHAnsi" w:hAnsiTheme="minorHAnsi" w:cstheme="minorHAnsi"/>
        </w:rPr>
        <w:t>9:05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14BF0F16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 xml:space="preserve">e </w:t>
      </w:r>
      <w:r w:rsidR="007B2A51">
        <w:rPr>
          <w:rFonts w:asciiTheme="minorHAnsi" w:hAnsiTheme="minorHAnsi" w:cstheme="minorHAnsi"/>
        </w:rPr>
        <w:t xml:space="preserve">September </w:t>
      </w:r>
      <w:r w:rsidR="00DD0848">
        <w:rPr>
          <w:rFonts w:asciiTheme="minorHAnsi" w:hAnsiTheme="minorHAnsi" w:cstheme="minorHAnsi"/>
        </w:rPr>
        <w:t>23</w:t>
      </w:r>
      <w:bookmarkStart w:id="0" w:name="_GoBack"/>
      <w:bookmarkEnd w:id="0"/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56E0825E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7B2A51">
        <w:rPr>
          <w:rFonts w:asciiTheme="minorHAnsi" w:hAnsiTheme="minorHAnsi" w:cstheme="minorHAnsi"/>
        </w:rPr>
        <w:t>Kendra Haney/Primavera Arvizu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2F152721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7B2A51">
        <w:rPr>
          <w:rFonts w:asciiTheme="minorHAnsi" w:hAnsiTheme="minorHAnsi" w:cstheme="minorHAnsi"/>
        </w:rPr>
        <w:t>September 16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4A33DA97" w14:textId="6641CBE1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0D490A">
        <w:rPr>
          <w:rFonts w:asciiTheme="minorHAnsi" w:hAnsiTheme="minorHAnsi" w:cstheme="minorHAnsi"/>
        </w:rPr>
        <w:t>Jodie L</w:t>
      </w:r>
      <w:r w:rsidR="007B2A51">
        <w:rPr>
          <w:rFonts w:asciiTheme="minorHAnsi" w:hAnsiTheme="minorHAnsi" w:cstheme="minorHAnsi"/>
        </w:rPr>
        <w:t>ogan/Melissa Long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625A9077" w:rsidR="002F662D" w:rsidRPr="00C072BA" w:rsidRDefault="009C1953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Final</w:t>
      </w:r>
      <w:r w:rsidR="00CD3C5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Revisions to </w:t>
      </w:r>
      <w:r w:rsidR="007B2A51">
        <w:rPr>
          <w:rFonts w:asciiTheme="minorHAnsi" w:hAnsiTheme="minorHAnsi" w:cstheme="minorHAnsi"/>
          <w:b/>
        </w:rPr>
        <w:t>Program Review Forms</w:t>
      </w:r>
    </w:p>
    <w:p w14:paraId="4F13DEA6" w14:textId="014EC061" w:rsidR="00C11E65" w:rsidRDefault="009C19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7B2A51">
        <w:rPr>
          <w:rFonts w:asciiTheme="minorHAnsi" w:hAnsiTheme="minorHAnsi" w:cstheme="minorHAnsi"/>
        </w:rPr>
        <w:t>hanged goals page to landscape format</w:t>
      </w:r>
    </w:p>
    <w:p w14:paraId="2D094A5C" w14:textId="4D7AB503" w:rsidR="000D490A" w:rsidRDefault="007B2A51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Guided Pathways – an explanation of each of the four pillars</w:t>
      </w:r>
      <w:r w:rsidR="00CD3C50">
        <w:rPr>
          <w:rFonts w:asciiTheme="minorHAnsi" w:hAnsiTheme="minorHAnsi" w:cstheme="minorHAnsi"/>
        </w:rPr>
        <w:t>, at</w:t>
      </w:r>
      <w:r>
        <w:rPr>
          <w:rFonts w:asciiTheme="minorHAnsi" w:hAnsiTheme="minorHAnsi" w:cstheme="minorHAnsi"/>
        </w:rPr>
        <w:t xml:space="preserve"> least one goal that relates to guided pathways</w:t>
      </w:r>
    </w:p>
    <w:p w14:paraId="0F6B24F0" w14:textId="0420D68E" w:rsidR="007B2A51" w:rsidRDefault="007B2A51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 an extra column to guided pathways </w:t>
      </w:r>
      <w:r w:rsidR="009C1953">
        <w:rPr>
          <w:rFonts w:asciiTheme="minorHAnsi" w:hAnsiTheme="minorHAnsi" w:cstheme="minorHAnsi"/>
        </w:rPr>
        <w:t>pillars</w:t>
      </w:r>
    </w:p>
    <w:p w14:paraId="7AD3B610" w14:textId="50E454EB" w:rsidR="009C1953" w:rsidRDefault="009C19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People can use the current forms if already working on program review</w:t>
      </w:r>
    </w:p>
    <w:p w14:paraId="793F8496" w14:textId="629AA099" w:rsidR="009C1953" w:rsidRDefault="009C19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out email with revised forms to College Council</w:t>
      </w:r>
    </w:p>
    <w:p w14:paraId="610FF6A1" w14:textId="64F9B85F" w:rsidR="009C1953" w:rsidRDefault="009C19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Institution Set Standards – Mid term report due next </w:t>
      </w:r>
      <w:r w:rsidR="00CD3C50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all, working on the revised data this semester and spring</w:t>
      </w:r>
    </w:p>
    <w:p w14:paraId="139DE49D" w14:textId="2C824D3B" w:rsidR="009C1953" w:rsidRDefault="009C1953" w:rsidP="009C19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9C1953">
        <w:rPr>
          <w:rFonts w:asciiTheme="minorHAnsi" w:hAnsiTheme="minorHAnsi" w:cstheme="minorHAnsi"/>
          <w:b/>
        </w:rPr>
        <w:t>Strategic Planning Survey</w:t>
      </w:r>
    </w:p>
    <w:p w14:paraId="38503BF3" w14:textId="0F9AF52E" w:rsidR="00232014" w:rsidRPr="00232014" w:rsidRDefault="00232014" w:rsidP="0023201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232014">
        <w:rPr>
          <w:rFonts w:asciiTheme="minorHAnsi" w:hAnsiTheme="minorHAnsi" w:cstheme="minorHAnsi"/>
        </w:rPr>
        <w:t xml:space="preserve">Strategic Plan on line – Take out the percentages from document </w:t>
      </w:r>
    </w:p>
    <w:p w14:paraId="4F746909" w14:textId="77681651" w:rsidR="009C1953" w:rsidRPr="00232014" w:rsidRDefault="00232014" w:rsidP="0023201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Need to finish changes from other people </w:t>
      </w:r>
    </w:p>
    <w:p w14:paraId="6F2D1929" w14:textId="04AE7AF1" w:rsidR="00232014" w:rsidRPr="00232014" w:rsidRDefault="00232014" w:rsidP="0023201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Primavera Arvizu and Jodie Logan approved changes to survey</w:t>
      </w:r>
    </w:p>
    <w:p w14:paraId="34AF177D" w14:textId="37C09139" w:rsidR="00232014" w:rsidRPr="00232014" w:rsidRDefault="00232014" w:rsidP="0023201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Next week go through Strategic Plan in more detail</w:t>
      </w:r>
      <w:r w:rsidR="00CD3C5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send changes to Roger and change cover picture</w:t>
      </w:r>
    </w:p>
    <w:p w14:paraId="352B472B" w14:textId="77777777" w:rsidR="00232014" w:rsidRDefault="00232014" w:rsidP="00481BB1">
      <w:pPr>
        <w:ind w:left="360"/>
        <w:rPr>
          <w:rFonts w:asciiTheme="minorHAnsi" w:hAnsiTheme="minorHAnsi" w:cstheme="minorHAnsi"/>
          <w:b/>
        </w:rPr>
      </w:pPr>
    </w:p>
    <w:p w14:paraId="62879318" w14:textId="055551AF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235B67EC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232014">
        <w:rPr>
          <w:rFonts w:asciiTheme="minorHAnsi" w:hAnsiTheme="minorHAnsi" w:cstheme="minorHAnsi"/>
          <w:b/>
        </w:rPr>
        <w:t>9:58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79B8" w14:textId="77777777" w:rsidR="00022C56" w:rsidRDefault="00022C56" w:rsidP="00C659D8">
      <w:r>
        <w:separator/>
      </w:r>
    </w:p>
  </w:endnote>
  <w:endnote w:type="continuationSeparator" w:id="0">
    <w:p w14:paraId="108525F0" w14:textId="77777777" w:rsidR="00022C56" w:rsidRDefault="00022C56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DD0848">
    <w:pPr>
      <w:pStyle w:val="Footer"/>
      <w:jc w:val="right"/>
    </w:pPr>
  </w:p>
  <w:p w14:paraId="05219899" w14:textId="77777777" w:rsidR="00E32EE9" w:rsidRPr="002E1CDA" w:rsidRDefault="00DD0848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9ECA7" w14:textId="77777777" w:rsidR="00022C56" w:rsidRDefault="00022C56" w:rsidP="00C659D8">
      <w:r>
        <w:separator/>
      </w:r>
    </w:p>
  </w:footnote>
  <w:footnote w:type="continuationSeparator" w:id="0">
    <w:p w14:paraId="2EC02360" w14:textId="77777777" w:rsidR="00022C56" w:rsidRDefault="00022C56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06122090" w:rsidR="00E32EE9" w:rsidRDefault="007B2A51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September </w:t>
    </w:r>
    <w:r w:rsidR="00DD0848">
      <w:rPr>
        <w:rFonts w:asciiTheme="minorHAnsi" w:eastAsiaTheme="minorHAnsi" w:hAnsiTheme="minorHAnsi" w:cstheme="minorBidi"/>
        <w:b/>
        <w:sz w:val="22"/>
        <w:szCs w:val="22"/>
      </w:rPr>
      <w:t>16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DD0848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7C6"/>
    <w:multiLevelType w:val="hybridMultilevel"/>
    <w:tmpl w:val="C9986B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F35A98"/>
    <w:multiLevelType w:val="hybridMultilevel"/>
    <w:tmpl w:val="8D6496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83C119B"/>
    <w:multiLevelType w:val="hybridMultilevel"/>
    <w:tmpl w:val="2806B1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724CCF"/>
    <w:multiLevelType w:val="hybridMultilevel"/>
    <w:tmpl w:val="D9A2AB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D7D8C"/>
    <w:multiLevelType w:val="hybridMultilevel"/>
    <w:tmpl w:val="78560E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C9950D6"/>
    <w:multiLevelType w:val="hybridMultilevel"/>
    <w:tmpl w:val="E258C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1D51172"/>
    <w:multiLevelType w:val="hybridMultilevel"/>
    <w:tmpl w:val="02F0FF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5846CE7"/>
    <w:multiLevelType w:val="hybridMultilevel"/>
    <w:tmpl w:val="585AF4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4"/>
  </w:num>
  <w:num w:numId="7">
    <w:abstractNumId w:val="17"/>
  </w:num>
  <w:num w:numId="8">
    <w:abstractNumId w:val="3"/>
  </w:num>
  <w:num w:numId="9">
    <w:abstractNumId w:val="15"/>
  </w:num>
  <w:num w:numId="10">
    <w:abstractNumId w:val="16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4"/>
  </w:num>
  <w:num w:numId="16">
    <w:abstractNumId w:val="1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81A98"/>
    <w:rsid w:val="000D490A"/>
    <w:rsid w:val="00102B73"/>
    <w:rsid w:val="0017263D"/>
    <w:rsid w:val="00186B3B"/>
    <w:rsid w:val="001C31DC"/>
    <w:rsid w:val="001D3EAB"/>
    <w:rsid w:val="00216852"/>
    <w:rsid w:val="0022226A"/>
    <w:rsid w:val="00232014"/>
    <w:rsid w:val="00243941"/>
    <w:rsid w:val="002B212B"/>
    <w:rsid w:val="002F662D"/>
    <w:rsid w:val="00300A9E"/>
    <w:rsid w:val="0030692A"/>
    <w:rsid w:val="00313A6C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C"/>
    <w:rsid w:val="006A105F"/>
    <w:rsid w:val="006A36C6"/>
    <w:rsid w:val="006B01E4"/>
    <w:rsid w:val="006C771F"/>
    <w:rsid w:val="006F0902"/>
    <w:rsid w:val="006F7C2D"/>
    <w:rsid w:val="0074188E"/>
    <w:rsid w:val="007B2A51"/>
    <w:rsid w:val="00810737"/>
    <w:rsid w:val="008124F0"/>
    <w:rsid w:val="0084641E"/>
    <w:rsid w:val="008922F9"/>
    <w:rsid w:val="00967679"/>
    <w:rsid w:val="009C1953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CD3C50"/>
    <w:rsid w:val="00D144E9"/>
    <w:rsid w:val="00D17BB7"/>
    <w:rsid w:val="00D30808"/>
    <w:rsid w:val="00D37EB8"/>
    <w:rsid w:val="00D4682F"/>
    <w:rsid w:val="00D831F9"/>
    <w:rsid w:val="00DB2CA2"/>
    <w:rsid w:val="00DD0848"/>
    <w:rsid w:val="00DF2F02"/>
    <w:rsid w:val="00DF66FD"/>
    <w:rsid w:val="00E144B8"/>
    <w:rsid w:val="00E33040"/>
    <w:rsid w:val="00EF0512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FC869-6494-4658-A948-8649C857F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03EAA-D08F-4D6E-91A2-C595CDEF6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E39D6-820C-437D-9D91-2097C95F9C2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784a714-1cd7-4280-9517-47dc47a627c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2</cp:revision>
  <dcterms:created xsi:type="dcterms:W3CDTF">2021-09-21T16:53:00Z</dcterms:created>
  <dcterms:modified xsi:type="dcterms:W3CDTF">2021-09-21T16:53:00Z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