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2BCF4A5B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</w:t>
      </w:r>
      <w:r w:rsidR="00FE4762">
        <w:rPr>
          <w:rFonts w:ascii="Calibri" w:eastAsia="Calibri" w:hAnsi="Calibri" w:cs="Calibri"/>
        </w:rPr>
        <w:t>Thad Russell, Primavera Arvizu, Kendra Haney, Melissa Long, Julian West, Carlos Rodriguez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54ADF940" w:rsidR="001C31DC" w:rsidRPr="00B434E8" w:rsidRDefault="00FE4762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Jodie Logan, Anja Goebel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7A653DCB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FE4762">
        <w:rPr>
          <w:rFonts w:asciiTheme="minorHAnsi" w:hAnsiTheme="minorHAnsi" w:cstheme="minorHAnsi"/>
        </w:rPr>
        <w:t>3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2EC33397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FE4762">
        <w:rPr>
          <w:rFonts w:asciiTheme="minorHAnsi" w:hAnsiTheme="minorHAnsi" w:cstheme="minorHAnsi"/>
        </w:rPr>
        <w:t>February 10</w:t>
      </w:r>
      <w:r w:rsidR="00C1402B">
        <w:rPr>
          <w:rFonts w:asciiTheme="minorHAnsi" w:hAnsiTheme="minorHAnsi" w:cstheme="minorHAnsi"/>
        </w:rPr>
        <w:t>, 202</w:t>
      </w:r>
      <w:r w:rsidR="00FE4762">
        <w:rPr>
          <w:rFonts w:asciiTheme="minorHAnsi" w:hAnsiTheme="minorHAnsi" w:cstheme="minorHAnsi"/>
        </w:rPr>
        <w:t>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34E80DB0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FE4762">
        <w:rPr>
          <w:rFonts w:asciiTheme="minorHAnsi" w:hAnsiTheme="minorHAnsi" w:cstheme="minorHAnsi"/>
        </w:rPr>
        <w:t>Kendra Haney/Melissa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1346750E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FE4762">
        <w:rPr>
          <w:rFonts w:asciiTheme="minorHAnsi" w:hAnsiTheme="minorHAnsi" w:cstheme="minorHAnsi"/>
        </w:rPr>
        <w:t>February 3, 2022</w:t>
      </w:r>
      <w:r w:rsidRPr="002038CE">
        <w:rPr>
          <w:rFonts w:asciiTheme="minorHAnsi" w:hAnsiTheme="minorHAnsi" w:cstheme="minorHAnsi"/>
        </w:rPr>
        <w:t>.</w:t>
      </w:r>
    </w:p>
    <w:p w14:paraId="4A33DA97" w14:textId="67C4D077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FE4762">
        <w:rPr>
          <w:rFonts w:asciiTheme="minorHAnsi" w:hAnsiTheme="minorHAnsi" w:cstheme="minorHAnsi"/>
        </w:rPr>
        <w:t>Kendra Haney/Primavera Arvizu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410A4E35" w:rsidR="002F662D" w:rsidRPr="00FE4762" w:rsidRDefault="00FE4762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Program Review – Office of Instruction</w:t>
      </w:r>
    </w:p>
    <w:p w14:paraId="43672E95" w14:textId="06A1598B" w:rsidR="00FE4762" w:rsidRDefault="00FE4762" w:rsidP="00FE4762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 President of the Office of Instruction</w:t>
      </w:r>
      <w:r w:rsidR="00B63F9A">
        <w:rPr>
          <w:rFonts w:asciiTheme="minorHAnsi" w:hAnsiTheme="minorHAnsi" w:cstheme="minorHAnsi"/>
        </w:rPr>
        <w:t>, Thad Russell,</w:t>
      </w:r>
      <w:r>
        <w:rPr>
          <w:rFonts w:asciiTheme="minorHAnsi" w:hAnsiTheme="minorHAnsi" w:cstheme="minorHAnsi"/>
        </w:rPr>
        <w:t xml:space="preserve"> will submit </w:t>
      </w:r>
      <w:r w:rsidR="00B63F9A">
        <w:rPr>
          <w:rFonts w:asciiTheme="minorHAnsi" w:hAnsiTheme="minorHAnsi" w:cstheme="minorHAnsi"/>
        </w:rPr>
        <w:t>revised P</w:t>
      </w:r>
      <w:r>
        <w:rPr>
          <w:rFonts w:asciiTheme="minorHAnsi" w:hAnsiTheme="minorHAnsi" w:cstheme="minorHAnsi"/>
        </w:rPr>
        <w:t xml:space="preserve">rogram </w:t>
      </w:r>
      <w:r w:rsidR="00B63F9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eview.</w:t>
      </w:r>
    </w:p>
    <w:p w14:paraId="43CF3629" w14:textId="235E55C4" w:rsidR="00B63F9A" w:rsidRDefault="00B63F9A" w:rsidP="00FE4762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4F13DEA6" w14:textId="07FED638" w:rsidR="00FE4762" w:rsidRDefault="00B63F9A" w:rsidP="00FE476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</w:t>
      </w:r>
      <w:r w:rsidR="00D73788">
        <w:rPr>
          <w:rFonts w:asciiTheme="minorHAnsi" w:hAnsiTheme="minorHAnsi" w:cstheme="minorHAnsi"/>
        </w:rPr>
        <w:t xml:space="preserve"> – meets requirements </w:t>
      </w:r>
    </w:p>
    <w:p w14:paraId="4630AE49" w14:textId="0ACD0B84" w:rsidR="002F1F87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SAOs – </w:t>
      </w:r>
      <w:r w:rsidR="00D7378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larify the language on items #2, #4 and #6.  Flex surveys</w:t>
      </w:r>
      <w:r w:rsidR="00D7378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minor changes</w:t>
      </w:r>
    </w:p>
    <w:p w14:paraId="23AC2358" w14:textId="5A10A0DE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Analysis and Trends – </w:t>
      </w:r>
      <w:r w:rsidR="00D73788">
        <w:rPr>
          <w:rFonts w:asciiTheme="minorHAnsi" w:hAnsiTheme="minorHAnsi" w:cstheme="minorHAnsi"/>
        </w:rPr>
        <w:t xml:space="preserve">check percentages </w:t>
      </w:r>
      <w:r w:rsidR="000B7C26">
        <w:rPr>
          <w:rFonts w:asciiTheme="minorHAnsi" w:hAnsiTheme="minorHAnsi" w:cstheme="minorHAnsi"/>
        </w:rPr>
        <w:t>on</w:t>
      </w:r>
      <w:r w:rsidR="00D73788">
        <w:rPr>
          <w:rFonts w:asciiTheme="minorHAnsi" w:hAnsiTheme="minorHAnsi" w:cstheme="minorHAnsi"/>
        </w:rPr>
        <w:t xml:space="preserve"> Certificates and Awards</w:t>
      </w:r>
    </w:p>
    <w:p w14:paraId="23E317BA" w14:textId="6146B889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Goals </w:t>
      </w:r>
      <w:r w:rsidR="00D7378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73788">
        <w:rPr>
          <w:rFonts w:asciiTheme="minorHAnsi" w:hAnsiTheme="minorHAnsi" w:cstheme="minorHAnsi"/>
        </w:rPr>
        <w:t xml:space="preserve">meets requirements, minor edits </w:t>
      </w:r>
      <w:r>
        <w:rPr>
          <w:rFonts w:asciiTheme="minorHAnsi" w:hAnsiTheme="minorHAnsi" w:cstheme="minorHAnsi"/>
        </w:rPr>
        <w:t xml:space="preserve">#4 drop g from “within” </w:t>
      </w:r>
    </w:p>
    <w:p w14:paraId="78B45103" w14:textId="77777777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– meets requirements, could use bullets</w:t>
      </w:r>
    </w:p>
    <w:p w14:paraId="08CE8AC7" w14:textId="306EB0F3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</w:t>
      </w:r>
      <w:r w:rsidR="000B7C26">
        <w:rPr>
          <w:rFonts w:asciiTheme="minorHAnsi" w:hAnsiTheme="minorHAnsi" w:cstheme="minorHAnsi"/>
        </w:rPr>
        <w:t>, replace staff names with position titles</w:t>
      </w:r>
      <w:bookmarkStart w:id="0" w:name="_GoBack"/>
      <w:bookmarkEnd w:id="0"/>
    </w:p>
    <w:p w14:paraId="1717AD5A" w14:textId="77777777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Safety and Security – meets requirements</w:t>
      </w:r>
    </w:p>
    <w:p w14:paraId="3983DF0B" w14:textId="77777777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Requests – meets requirements</w:t>
      </w:r>
    </w:p>
    <w:p w14:paraId="6185BF9C" w14:textId="77777777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meets requirements</w:t>
      </w:r>
    </w:p>
    <w:p w14:paraId="45065A9D" w14:textId="40A2AA70" w:rsidR="00B63F9A" w:rsidRDefault="00B63F9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minor edits throughout document </w:t>
      </w:r>
      <w:r w:rsidR="00D73788">
        <w:rPr>
          <w:rFonts w:asciiTheme="minorHAnsi" w:hAnsiTheme="minorHAnsi" w:cstheme="minorHAnsi"/>
        </w:rPr>
        <w:t xml:space="preserve">this program review </w:t>
      </w:r>
      <w:r>
        <w:rPr>
          <w:rFonts w:asciiTheme="minorHAnsi" w:hAnsiTheme="minorHAnsi" w:cstheme="minorHAnsi"/>
        </w:rPr>
        <w:t xml:space="preserve">will go to CC </w:t>
      </w:r>
    </w:p>
    <w:p w14:paraId="51DA6289" w14:textId="77777777" w:rsidR="006173F2" w:rsidRDefault="006173F2" w:rsidP="00B63F9A">
      <w:pPr>
        <w:ind w:left="2880"/>
        <w:rPr>
          <w:rFonts w:asciiTheme="minorHAnsi" w:hAnsiTheme="minorHAnsi" w:cstheme="minorHAnsi"/>
        </w:rPr>
      </w:pPr>
    </w:p>
    <w:p w14:paraId="62879318" w14:textId="2CF12345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C31B06">
        <w:rPr>
          <w:rFonts w:asciiTheme="minorHAnsi" w:hAnsiTheme="minorHAnsi" w:cstheme="minorHAnsi"/>
        </w:rPr>
        <w:t xml:space="preserve">– Natural Sciences coming up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31AB69FC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E4762">
        <w:rPr>
          <w:rFonts w:asciiTheme="minorHAnsi" w:hAnsiTheme="minorHAnsi" w:cstheme="minorHAnsi"/>
          <w:b/>
        </w:rPr>
        <w:t>10:08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0B7C26">
    <w:pPr>
      <w:pStyle w:val="Footer"/>
      <w:jc w:val="right"/>
    </w:pPr>
  </w:p>
  <w:p w14:paraId="05219899" w14:textId="77777777" w:rsidR="00E32EE9" w:rsidRPr="002E1CDA" w:rsidRDefault="000B7C26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7AF81636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FE4762">
      <w:rPr>
        <w:rFonts w:asciiTheme="minorHAnsi" w:eastAsiaTheme="minorHAnsi" w:hAnsiTheme="minorHAnsi" w:cstheme="minorBidi"/>
        <w:b/>
        <w:sz w:val="22"/>
        <w:szCs w:val="22"/>
      </w:rPr>
      <w:t>February 10,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0B7C26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B7C26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1F87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63F9A"/>
    <w:rsid w:val="00B83C53"/>
    <w:rsid w:val="00C072BA"/>
    <w:rsid w:val="00C11E65"/>
    <w:rsid w:val="00C1402B"/>
    <w:rsid w:val="00C31B06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73788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762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46858-9302-4D05-874A-317F925EA7B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1784a714-1cd7-4280-9517-47dc47a627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69C65F-F0E6-4FEB-879C-DCF9F59FB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C149D-2E60-4B91-9262-75B55EC7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2022-02-15T18:56:00Z</dcterms:created>
  <dcterms:modified xsi:type="dcterms:W3CDTF">2022-02-16T19:25:00Z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