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1B02C697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</w:t>
      </w:r>
      <w:r w:rsidR="00EB22FF">
        <w:rPr>
          <w:rFonts w:ascii="Calibri" w:eastAsia="Calibri" w:hAnsi="Calibri" w:cs="Calibri"/>
        </w:rPr>
        <w:t>, Primavera Arvizu, Kendra Haney, Melissa Long, Carlos Rodriguez, Michelle Miller-Galaz, Reagen Dozier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6AA18606" w:rsidR="001C31DC" w:rsidRPr="00B434E8" w:rsidRDefault="00EB22FF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Jodie Logan, Anja Goebel, Julian West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7009BC6C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B444C0">
        <w:rPr>
          <w:rFonts w:asciiTheme="minorHAnsi" w:hAnsiTheme="minorHAnsi" w:cstheme="minorHAnsi"/>
        </w:rPr>
        <w:t>9:0</w:t>
      </w:r>
      <w:r w:rsidR="00EB22FF">
        <w:rPr>
          <w:rFonts w:asciiTheme="minorHAnsi" w:hAnsiTheme="minorHAnsi" w:cstheme="minorHAnsi"/>
        </w:rPr>
        <w:t>3</w:t>
      </w:r>
      <w:r w:rsidR="00B444C0">
        <w:rPr>
          <w:rFonts w:asciiTheme="minorHAnsi" w:hAnsiTheme="minorHAnsi" w:cstheme="minorHAnsi"/>
        </w:rPr>
        <w:t xml:space="preserve">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1B73AA45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>e</w:t>
      </w:r>
      <w:r w:rsidR="00B444C0">
        <w:rPr>
          <w:rFonts w:asciiTheme="minorHAnsi" w:hAnsiTheme="minorHAnsi" w:cstheme="minorHAnsi"/>
        </w:rPr>
        <w:t xml:space="preserve"> </w:t>
      </w:r>
      <w:r w:rsidR="00EB22FF">
        <w:rPr>
          <w:rFonts w:asciiTheme="minorHAnsi" w:hAnsiTheme="minorHAnsi" w:cstheme="minorHAnsi"/>
        </w:rPr>
        <w:t>March 3</w:t>
      </w:r>
      <w:r w:rsidR="00333804">
        <w:rPr>
          <w:rFonts w:asciiTheme="minorHAnsi" w:hAnsiTheme="minorHAnsi" w:cstheme="minorHAnsi"/>
        </w:rPr>
        <w:t>, 2022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0BB58E74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333804">
        <w:rPr>
          <w:rFonts w:asciiTheme="minorHAnsi" w:hAnsiTheme="minorHAnsi" w:cstheme="minorHAnsi"/>
        </w:rPr>
        <w:t>Kendra Haney/Melissa Long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046F8D08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</w:t>
      </w:r>
      <w:r w:rsidR="00EB22FF">
        <w:rPr>
          <w:rFonts w:asciiTheme="minorHAnsi" w:hAnsiTheme="minorHAnsi" w:cstheme="minorHAnsi"/>
        </w:rPr>
        <w:t>m February 24</w:t>
      </w:r>
      <w:r w:rsidR="00333804">
        <w:rPr>
          <w:rFonts w:asciiTheme="minorHAnsi" w:hAnsiTheme="minorHAnsi" w:cstheme="minorHAnsi"/>
        </w:rPr>
        <w:t>, 2022</w:t>
      </w:r>
      <w:r w:rsidRPr="002038CE">
        <w:rPr>
          <w:rFonts w:asciiTheme="minorHAnsi" w:hAnsiTheme="minorHAnsi" w:cstheme="minorHAnsi"/>
        </w:rPr>
        <w:t>.</w:t>
      </w:r>
    </w:p>
    <w:p w14:paraId="4A33DA97" w14:textId="3762F3FD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B444C0">
        <w:rPr>
          <w:rFonts w:asciiTheme="minorHAnsi" w:hAnsiTheme="minorHAnsi" w:cstheme="minorHAnsi"/>
        </w:rPr>
        <w:t>Kendra Haney/Melissa Long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4BA9938" w14:textId="40E8EC8F" w:rsidR="00407AFA" w:rsidRPr="00407AFA" w:rsidRDefault="00407AFA" w:rsidP="00407AF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07AFA">
        <w:rPr>
          <w:rFonts w:asciiTheme="minorHAnsi" w:hAnsiTheme="minorHAnsi" w:cstheme="minorHAnsi"/>
          <w:b/>
        </w:rPr>
        <w:t xml:space="preserve">Program Review – </w:t>
      </w:r>
      <w:r w:rsidR="00EB22FF">
        <w:rPr>
          <w:rFonts w:asciiTheme="minorHAnsi" w:hAnsiTheme="minorHAnsi" w:cstheme="minorHAnsi"/>
          <w:b/>
        </w:rPr>
        <w:t>Learning Center</w:t>
      </w:r>
    </w:p>
    <w:p w14:paraId="6594E16B" w14:textId="56419691" w:rsidR="00407AFA" w:rsidRDefault="00EB22FF" w:rsidP="00407A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</w:t>
      </w:r>
      <w:r w:rsidR="00407AF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Michelle Miller-Galaz</w:t>
      </w:r>
      <w:r w:rsidR="00407AFA">
        <w:rPr>
          <w:rFonts w:asciiTheme="minorHAnsi" w:hAnsiTheme="minorHAnsi" w:cstheme="minorHAnsi"/>
        </w:rPr>
        <w:t>, will submit revised Program Review.</w:t>
      </w:r>
    </w:p>
    <w:p w14:paraId="1B98AB2D" w14:textId="77777777" w:rsidR="00407AFA" w:rsidRDefault="00407AFA" w:rsidP="00407AFA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recommended the following:</w:t>
      </w:r>
    </w:p>
    <w:p w14:paraId="4F13DEA6" w14:textId="2B8973E0" w:rsidR="00C11E65" w:rsidRDefault="00407AFA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Mission statement – meets requirements</w:t>
      </w:r>
    </w:p>
    <w:p w14:paraId="532F2B52" w14:textId="095D9A1F" w:rsidR="00EB22FF" w:rsidRDefault="00EB22FF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</w:t>
      </w:r>
      <w:r w:rsidR="00255E45">
        <w:rPr>
          <w:rFonts w:asciiTheme="minorHAnsi" w:hAnsiTheme="minorHAnsi" w:cstheme="minorHAnsi"/>
        </w:rPr>
        <w:t xml:space="preserve">s – change </w:t>
      </w:r>
      <w:r w:rsidR="008C6EAF">
        <w:rPr>
          <w:rFonts w:asciiTheme="minorHAnsi" w:hAnsiTheme="minorHAnsi" w:cstheme="minorHAnsi"/>
        </w:rPr>
        <w:t xml:space="preserve">the </w:t>
      </w:r>
      <w:r w:rsidR="00255E45">
        <w:rPr>
          <w:rFonts w:asciiTheme="minorHAnsi" w:hAnsiTheme="minorHAnsi" w:cstheme="minorHAnsi"/>
        </w:rPr>
        <w:t>first and second</w:t>
      </w:r>
      <w:r w:rsidR="008C6EAF">
        <w:rPr>
          <w:rFonts w:asciiTheme="minorHAnsi" w:hAnsiTheme="minorHAnsi" w:cstheme="minorHAnsi"/>
        </w:rPr>
        <w:t xml:space="preserve"> SAO</w:t>
      </w:r>
      <w:r>
        <w:rPr>
          <w:rFonts w:asciiTheme="minorHAnsi" w:hAnsiTheme="minorHAnsi" w:cstheme="minorHAnsi"/>
        </w:rPr>
        <w:t xml:space="preserve"> to “this is”</w:t>
      </w:r>
      <w:r w:rsidR="00EF1CE9">
        <w:rPr>
          <w:rFonts w:asciiTheme="minorHAnsi" w:hAnsiTheme="minorHAnsi" w:cstheme="minorHAnsi"/>
        </w:rPr>
        <w:t xml:space="preserve"> and don’t capitalize students</w:t>
      </w:r>
    </w:p>
    <w:p w14:paraId="6A16FB8D" w14:textId="17914986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</w:t>
      </w:r>
      <w:r w:rsidR="008C6EA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nalysis and </w:t>
      </w:r>
      <w:r w:rsidR="008C6EA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rends – change font to times new roman</w:t>
      </w:r>
    </w:p>
    <w:p w14:paraId="32769094" w14:textId="7B1CB038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LC review – change to “effectiveness”</w:t>
      </w:r>
    </w:p>
    <w:p w14:paraId="16A14E68" w14:textId="5EEBC964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Services provided per semester chart – put a sentence about SARS, start chart with spring 2020</w:t>
      </w:r>
    </w:p>
    <w:p w14:paraId="1699F9BE" w14:textId="59366AC7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scheduled hours per semester chart – correct word to spring. Spell out CRLA the first time</w:t>
      </w:r>
    </w:p>
    <w:p w14:paraId="17AB3494" w14:textId="79EDF1AC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 of semester survey – change ¼ to 1 of 4. Page 9 second bullet point – reword sentence.  Page 10 all of the falls and springs change to lower case, drop the word “who”.  Page 11 third column- change wording and combine charts</w:t>
      </w:r>
    </w:p>
    <w:p w14:paraId="385D441A" w14:textId="6874BFEC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Changes in program over the last three years – correct springs and falls</w:t>
      </w:r>
    </w:p>
    <w:p w14:paraId="61F3A2BD" w14:textId="32556E37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– reword 3</w:t>
      </w:r>
      <w:r w:rsidRPr="00EF1CE9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and 5</w:t>
      </w:r>
      <w:r w:rsidRPr="00EF1CE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paragraph</w:t>
      </w:r>
    </w:p>
    <w:p w14:paraId="12720D5F" w14:textId="24D3148C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– add title v to job description for program director</w:t>
      </w:r>
    </w:p>
    <w:p w14:paraId="50C7FEC6" w14:textId="67ADA495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– meets requirements</w:t>
      </w:r>
    </w:p>
    <w:p w14:paraId="0B8FDA2C" w14:textId="619514EF" w:rsidR="00EF1CE9" w:rsidRDefault="00EF1CE9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Resource requests – put n/a</w:t>
      </w:r>
    </w:p>
    <w:p w14:paraId="3C2F1D28" w14:textId="51B52778" w:rsidR="00EF1CE9" w:rsidRPr="00231F42" w:rsidRDefault="00EF1CE9" w:rsidP="00231F4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– add the description for the 4000 and 5000 account</w:t>
      </w:r>
      <w:r w:rsidR="001C12CC">
        <w:rPr>
          <w:rFonts w:asciiTheme="minorHAnsi" w:hAnsiTheme="minorHAnsi" w:cstheme="minorHAnsi"/>
        </w:rPr>
        <w:t>s</w:t>
      </w:r>
      <w:bookmarkStart w:id="0" w:name="_GoBack"/>
      <w:bookmarkEnd w:id="0"/>
    </w:p>
    <w:p w14:paraId="60145AAC" w14:textId="77777777" w:rsidR="00EF1CE9" w:rsidRPr="00EF1CE9" w:rsidRDefault="00EF1CE9" w:rsidP="00EF1CE9">
      <w:pPr>
        <w:ind w:left="2880"/>
        <w:rPr>
          <w:rFonts w:asciiTheme="minorHAnsi" w:hAnsiTheme="minorHAnsi" w:cstheme="minorHAnsi"/>
        </w:rPr>
      </w:pPr>
    </w:p>
    <w:p w14:paraId="61C3BA54" w14:textId="6DCE939A" w:rsidR="00EF1CE9" w:rsidRPr="00EF1CE9" w:rsidRDefault="00EF1CE9" w:rsidP="00255E45">
      <w:pPr>
        <w:ind w:left="2160"/>
        <w:rPr>
          <w:rFonts w:asciiTheme="minorHAnsi" w:hAnsiTheme="minorHAnsi" w:cstheme="minorHAnsi"/>
        </w:rPr>
      </w:pPr>
      <w:r w:rsidRPr="00EF1CE9">
        <w:rPr>
          <w:rFonts w:asciiTheme="minorHAnsi" w:hAnsiTheme="minorHAnsi" w:cstheme="minorHAnsi"/>
        </w:rPr>
        <w:t xml:space="preserve">The </w:t>
      </w:r>
      <w:r w:rsidR="00255E45">
        <w:rPr>
          <w:rFonts w:asciiTheme="minorHAnsi" w:hAnsiTheme="minorHAnsi" w:cstheme="minorHAnsi"/>
        </w:rPr>
        <w:t xml:space="preserve">Learning Center </w:t>
      </w:r>
      <w:r w:rsidRPr="00EF1CE9">
        <w:rPr>
          <w:rFonts w:asciiTheme="minorHAnsi" w:hAnsiTheme="minorHAnsi" w:cstheme="minorHAnsi"/>
        </w:rPr>
        <w:t>Program Review meets standards and will be forwarded to CC after all recommended changes.</w:t>
      </w:r>
    </w:p>
    <w:p w14:paraId="40192F07" w14:textId="77777777" w:rsidR="00EF1CE9" w:rsidRDefault="00EF1CE9" w:rsidP="00EF1CE9">
      <w:pPr>
        <w:pStyle w:val="ListParagraph"/>
        <w:ind w:left="3240"/>
        <w:rPr>
          <w:rFonts w:asciiTheme="minorHAnsi" w:hAnsiTheme="minorHAnsi" w:cstheme="minorHAnsi"/>
        </w:rPr>
      </w:pPr>
    </w:p>
    <w:p w14:paraId="51DA6289" w14:textId="77777777" w:rsidR="006173F2" w:rsidRDefault="006173F2" w:rsidP="002F662D">
      <w:pPr>
        <w:ind w:left="2520"/>
        <w:rPr>
          <w:rFonts w:asciiTheme="minorHAnsi" w:hAnsiTheme="minorHAnsi" w:cstheme="minorHAnsi"/>
        </w:rPr>
      </w:pPr>
    </w:p>
    <w:p w14:paraId="62879318" w14:textId="665AFDE8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  <w:r w:rsidR="00255E45">
        <w:rPr>
          <w:rFonts w:asciiTheme="minorHAnsi" w:hAnsiTheme="minorHAnsi" w:cstheme="minorHAnsi"/>
        </w:rPr>
        <w:t xml:space="preserve">– Please review </w:t>
      </w:r>
      <w:r w:rsidR="008C6EAF">
        <w:rPr>
          <w:rFonts w:asciiTheme="minorHAnsi" w:hAnsiTheme="minorHAnsi" w:cstheme="minorHAnsi"/>
        </w:rPr>
        <w:t xml:space="preserve">long </w:t>
      </w:r>
      <w:r w:rsidR="00255E45">
        <w:rPr>
          <w:rFonts w:asciiTheme="minorHAnsi" w:hAnsiTheme="minorHAnsi" w:cstheme="minorHAnsi"/>
        </w:rPr>
        <w:t xml:space="preserve">program review for next meeting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1A40364D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255E45">
        <w:rPr>
          <w:rFonts w:asciiTheme="minorHAnsi" w:hAnsiTheme="minorHAnsi" w:cstheme="minorHAnsi"/>
          <w:b/>
        </w:rPr>
        <w:t>9</w:t>
      </w:r>
      <w:r w:rsidR="00003874">
        <w:rPr>
          <w:rFonts w:asciiTheme="minorHAnsi" w:hAnsiTheme="minorHAnsi" w:cstheme="minorHAnsi"/>
          <w:b/>
        </w:rPr>
        <w:t>:</w:t>
      </w:r>
      <w:r w:rsidR="00255E45">
        <w:rPr>
          <w:rFonts w:asciiTheme="minorHAnsi" w:hAnsiTheme="minorHAnsi" w:cstheme="minorHAnsi"/>
          <w:b/>
        </w:rPr>
        <w:t>57</w:t>
      </w:r>
      <w:r w:rsidR="00E903D4">
        <w:rPr>
          <w:rFonts w:asciiTheme="minorHAnsi" w:hAnsiTheme="minorHAnsi" w:cstheme="minorHAnsi"/>
          <w:b/>
        </w:rPr>
        <w:t xml:space="preserve">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64E1" w14:textId="77777777" w:rsidR="00AF0891" w:rsidRDefault="00AF0891" w:rsidP="00C659D8">
      <w:r>
        <w:separator/>
      </w:r>
    </w:p>
  </w:endnote>
  <w:endnote w:type="continuationSeparator" w:id="0">
    <w:p w14:paraId="3DCBB129" w14:textId="77777777" w:rsidR="00AF0891" w:rsidRDefault="00AF0891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1C12CC">
    <w:pPr>
      <w:pStyle w:val="Footer"/>
      <w:jc w:val="right"/>
    </w:pPr>
  </w:p>
  <w:p w14:paraId="05219899" w14:textId="77777777" w:rsidR="00E32EE9" w:rsidRPr="002E1CDA" w:rsidRDefault="001C12CC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92AC" w14:textId="77777777" w:rsidR="00AF0891" w:rsidRDefault="00AF0891" w:rsidP="00C659D8">
      <w:r>
        <w:separator/>
      </w:r>
    </w:p>
  </w:footnote>
  <w:footnote w:type="continuationSeparator" w:id="0">
    <w:p w14:paraId="4824F24B" w14:textId="77777777" w:rsidR="00AF0891" w:rsidRDefault="00AF0891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42571B78" w:rsidR="00E32EE9" w:rsidRDefault="00B444C0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EB22FF">
      <w:rPr>
        <w:rFonts w:asciiTheme="minorHAnsi" w:eastAsiaTheme="minorHAnsi" w:hAnsiTheme="minorHAnsi" w:cstheme="minorBidi"/>
        <w:b/>
        <w:sz w:val="22"/>
        <w:szCs w:val="22"/>
      </w:rPr>
      <w:t>March 3</w:t>
    </w:r>
    <w:r w:rsidR="00333804">
      <w:rPr>
        <w:rFonts w:asciiTheme="minorHAnsi" w:eastAsiaTheme="minorHAnsi" w:hAnsiTheme="minorHAnsi" w:cstheme="minorBidi"/>
        <w:b/>
        <w:sz w:val="22"/>
        <w:szCs w:val="22"/>
      </w:rPr>
      <w:t>, 2022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1C12CC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03874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12CC"/>
    <w:rsid w:val="001C31DC"/>
    <w:rsid w:val="001D3EAB"/>
    <w:rsid w:val="00216852"/>
    <w:rsid w:val="0022226A"/>
    <w:rsid w:val="00231F42"/>
    <w:rsid w:val="00243941"/>
    <w:rsid w:val="00255E45"/>
    <w:rsid w:val="002B212B"/>
    <w:rsid w:val="002F1F87"/>
    <w:rsid w:val="002F662D"/>
    <w:rsid w:val="00300A9E"/>
    <w:rsid w:val="0030692A"/>
    <w:rsid w:val="00313A6C"/>
    <w:rsid w:val="00333804"/>
    <w:rsid w:val="00384809"/>
    <w:rsid w:val="003A7A58"/>
    <w:rsid w:val="00407AFA"/>
    <w:rsid w:val="00481BB1"/>
    <w:rsid w:val="00497E3E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B1561"/>
    <w:rsid w:val="006C771F"/>
    <w:rsid w:val="006F0902"/>
    <w:rsid w:val="006F7C2D"/>
    <w:rsid w:val="0074188E"/>
    <w:rsid w:val="00810737"/>
    <w:rsid w:val="008124F0"/>
    <w:rsid w:val="0084641E"/>
    <w:rsid w:val="008922F9"/>
    <w:rsid w:val="008C6EAF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AF0891"/>
    <w:rsid w:val="00B1146B"/>
    <w:rsid w:val="00B23914"/>
    <w:rsid w:val="00B31D5E"/>
    <w:rsid w:val="00B41882"/>
    <w:rsid w:val="00B444C0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B2CA2"/>
    <w:rsid w:val="00DF2F02"/>
    <w:rsid w:val="00DF66FD"/>
    <w:rsid w:val="00E144B8"/>
    <w:rsid w:val="00E33040"/>
    <w:rsid w:val="00E903D4"/>
    <w:rsid w:val="00EB22FF"/>
    <w:rsid w:val="00EF0512"/>
    <w:rsid w:val="00EF1CE9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59ED1-E26C-4FD2-B353-0CFF4EA3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A8CB4-4ADB-45B8-91ED-184AE5038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B6DA3-5EE6-442D-B646-251A6EFB659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84a714-1cd7-4280-9517-47dc47a627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5</cp:revision>
  <dcterms:created xsi:type="dcterms:W3CDTF">2022-03-07T21:55:00Z</dcterms:created>
  <dcterms:modified xsi:type="dcterms:W3CDTF">2022-03-08T18:08:00Z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