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60F7" w14:textId="77777777" w:rsidR="00F41C01" w:rsidRDefault="00F41C01" w:rsidP="00F41C01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Hlk209419661"/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12F2BA17" wp14:editId="04D9C7A5">
            <wp:extent cx="2177415" cy="903605"/>
            <wp:effectExtent l="0" t="0" r="0" b="0"/>
            <wp:docPr id="1" name="Picture 1" descr="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697CF2D" w14:textId="77777777" w:rsidR="00F41C01" w:rsidRDefault="00F41C01" w:rsidP="00F41C01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Strategic Planning Committee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8F3DD78" w14:textId="2A86DF57" w:rsidR="00F41C01" w:rsidRDefault="00F41C01" w:rsidP="00F41C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Minutes</w:t>
      </w:r>
    </w:p>
    <w:p w14:paraId="6E84228D" w14:textId="77777777" w:rsidR="00F41C01" w:rsidRDefault="00F41C01" w:rsidP="00F41C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1:00 PM – 2:00 PM September 15th, 2025 –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6FA2517" w14:textId="3986C307" w:rsidR="00F41C01" w:rsidRDefault="00F41C01" w:rsidP="00611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 </w:t>
      </w:r>
    </w:p>
    <w:p w14:paraId="356DA6CB" w14:textId="4F8C40DD" w:rsidR="00F41C01" w:rsidRDefault="00F41C01" w:rsidP="00F41C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Accessibility Note</w:t>
      </w:r>
      <w:proofErr w:type="gramStart"/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:  </w:t>
      </w:r>
      <w:r>
        <w:rPr>
          <w:rStyle w:val="normaltextrun"/>
          <w:rFonts w:ascii="Aptos" w:eastAsiaTheme="majorEastAsia" w:hAnsi="Aptos" w:cs="Segoe UI"/>
          <w:i/>
          <w:iCs/>
          <w:color w:val="000000"/>
        </w:rPr>
        <w:t>If</w:t>
      </w:r>
      <w:proofErr w:type="gramEnd"/>
      <w:r>
        <w:rPr>
          <w:rStyle w:val="normaltextrun"/>
          <w:rFonts w:ascii="Aptos" w:eastAsiaTheme="majorEastAsia" w:hAnsi="Aptos" w:cs="Segoe UI"/>
          <w:i/>
          <w:iCs/>
          <w:color w:val="000000"/>
        </w:rPr>
        <w:t xml:space="preserve"> you are an individual with a disability and need </w:t>
      </w:r>
      <w:r>
        <w:rPr>
          <w:rStyle w:val="normaltextrun"/>
          <w:rFonts w:ascii="Aptos" w:eastAsiaTheme="majorEastAsia" w:hAnsi="Aptos" w:cs="Segoe UI"/>
          <w:i/>
          <w:iCs/>
          <w:color w:val="000000"/>
        </w:rPr>
        <w:t>accommodation</w:t>
      </w:r>
      <w:r>
        <w:rPr>
          <w:rStyle w:val="normaltextrun"/>
          <w:rFonts w:ascii="Aptos" w:eastAsiaTheme="majorEastAsia" w:hAnsi="Aptos" w:cs="Segoe UI"/>
          <w:i/>
          <w:iCs/>
          <w:color w:val="000000"/>
        </w:rPr>
        <w:t>.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AA47F81" w14:textId="77777777" w:rsidR="00F41C01" w:rsidRDefault="00F41C01" w:rsidP="00F41C0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i/>
          <w:iCs/>
          <w:color w:val="000000"/>
        </w:rPr>
        <w:t>please contact Ayla Mora 559-791-2298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C850DC3" w14:textId="77777777" w:rsidR="00F41C01" w:rsidRDefault="00F41C01" w:rsidP="00F41C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3BC55D3" w14:textId="46F2A8E3" w:rsidR="00F41C01" w:rsidRDefault="00F41C01" w:rsidP="00F41C0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 w:rsidRPr="00F41C01">
        <w:rPr>
          <w:rStyle w:val="eop"/>
          <w:rFonts w:ascii="Aptos" w:eastAsiaTheme="majorEastAsia" w:hAnsi="Aptos" w:cs="Segoe UI"/>
          <w:b/>
          <w:bCs/>
          <w:color w:val="000000"/>
        </w:rPr>
        <w:t>Present:</w:t>
      </w:r>
      <w:r>
        <w:rPr>
          <w:rStyle w:val="eop"/>
          <w:rFonts w:ascii="Aptos" w:eastAsiaTheme="majorEastAsia" w:hAnsi="Aptos" w:cs="Segoe UI"/>
          <w:color w:val="000000"/>
        </w:rPr>
        <w:t xml:space="preserve"> Michael Carley, Jodie Logan, Patty Serrato, Lorretta Harris, Melissa Long, </w:t>
      </w:r>
      <w:r w:rsidR="00DE5300">
        <w:rPr>
          <w:rStyle w:val="eop"/>
          <w:rFonts w:ascii="Aptos" w:eastAsiaTheme="majorEastAsia" w:hAnsi="Aptos" w:cs="Segoe UI"/>
          <w:color w:val="000000"/>
        </w:rPr>
        <w:t xml:space="preserve">Osvaldo del Valle, Marie Braidi, </w:t>
      </w:r>
    </w:p>
    <w:p w14:paraId="45B35881" w14:textId="2255EAEA" w:rsidR="00F41C01" w:rsidRDefault="00F41C01" w:rsidP="00F41C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41C01">
        <w:rPr>
          <w:rStyle w:val="eop"/>
          <w:rFonts w:ascii="Aptos" w:eastAsiaTheme="majorEastAsia" w:hAnsi="Aptos" w:cs="Segoe UI"/>
          <w:b/>
          <w:bCs/>
          <w:color w:val="000000"/>
        </w:rPr>
        <w:t>Guest:</w:t>
      </w:r>
      <w:r>
        <w:rPr>
          <w:rStyle w:val="eop"/>
          <w:rFonts w:ascii="Aptos" w:eastAsiaTheme="majorEastAsia" w:hAnsi="Aptos" w:cs="Segoe UI"/>
          <w:color w:val="000000"/>
        </w:rPr>
        <w:t xml:space="preserve"> Jasmin Quinonez, Erin Wingfield, Stephani Olmedo</w:t>
      </w:r>
      <w:r w:rsidR="00895407">
        <w:rPr>
          <w:rStyle w:val="eop"/>
          <w:rFonts w:ascii="Aptos" w:eastAsiaTheme="majorEastAsia" w:hAnsi="Aptos" w:cs="Segoe UI"/>
          <w:color w:val="000000"/>
        </w:rPr>
        <w:t>, Reagen Dozier</w:t>
      </w:r>
    </w:p>
    <w:p w14:paraId="0B3550F4" w14:textId="77777777" w:rsidR="00F41C01" w:rsidRDefault="00F41C01" w:rsidP="00F41C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76F5731" w14:textId="3FF31C68" w:rsidR="00F41C01" w:rsidRPr="00131184" w:rsidRDefault="00F41C01" w:rsidP="00F41C0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Call to Order: </w:t>
      </w:r>
      <w:r w:rsidRPr="00F41C01">
        <w:rPr>
          <w:rStyle w:val="normaltextrun"/>
          <w:rFonts w:ascii="Aptos" w:eastAsiaTheme="majorEastAsia" w:hAnsi="Aptos" w:cs="Segoe UI"/>
          <w:color w:val="000000"/>
        </w:rPr>
        <w:t>Michael Carley called to order at 1:02pm</w:t>
      </w:r>
    </w:p>
    <w:p w14:paraId="2570AF45" w14:textId="77777777" w:rsidR="00F41C01" w:rsidRDefault="00F41C01" w:rsidP="00F41C01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6F00B3F1" w14:textId="6FD1FCED" w:rsidR="00F41C01" w:rsidRPr="00131184" w:rsidRDefault="00F41C01" w:rsidP="00F41C0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Approval of Agenda</w:t>
      </w:r>
      <w:r w:rsidRPr="00F41C01">
        <w:rPr>
          <w:rStyle w:val="normaltextrun"/>
          <w:rFonts w:ascii="Aptos" w:eastAsiaTheme="majorEastAsia" w:hAnsi="Aptos" w:cs="Segoe UI"/>
          <w:color w:val="000000"/>
        </w:rPr>
        <w:t>: M/S</w:t>
      </w:r>
      <w:r w:rsidRPr="00F41C01">
        <w:rPr>
          <w:rStyle w:val="normaltextrun"/>
          <w:rFonts w:ascii="Aptos" w:eastAsiaTheme="majorEastAsia" w:hAnsi="Aptos" w:cs="Segoe UI"/>
          <w:color w:val="000000"/>
        </w:rPr>
        <w:t>: Lorreta Harris/ Patty Serrato</w:t>
      </w:r>
    </w:p>
    <w:p w14:paraId="09042881" w14:textId="77777777" w:rsidR="00F41C01" w:rsidRDefault="00F41C01" w:rsidP="00F41C01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7F928B64" w14:textId="6D1E168D" w:rsidR="00F41C01" w:rsidRPr="00131184" w:rsidRDefault="00F41C01" w:rsidP="00F41C0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Approval of Minutes: </w:t>
      </w:r>
      <w:r w:rsidRPr="00F41C01">
        <w:rPr>
          <w:rStyle w:val="normaltextrun"/>
          <w:rFonts w:ascii="Aptos" w:eastAsiaTheme="majorEastAsia" w:hAnsi="Aptos" w:cs="Segoe UI"/>
          <w:color w:val="000000"/>
        </w:rPr>
        <w:t>M/S</w:t>
      </w:r>
      <w:r>
        <w:rPr>
          <w:rStyle w:val="normaltextrun"/>
          <w:rFonts w:ascii="Aptos" w:eastAsiaTheme="majorEastAsia" w:hAnsi="Aptos" w:cs="Segoe UI"/>
          <w:color w:val="000000"/>
        </w:rPr>
        <w:t xml:space="preserve">: </w:t>
      </w:r>
      <w:r w:rsidRPr="00F41C01">
        <w:rPr>
          <w:rStyle w:val="normaltextrun"/>
          <w:rFonts w:ascii="Aptos" w:eastAsiaTheme="majorEastAsia" w:hAnsi="Aptos" w:cs="Segoe UI"/>
          <w:color w:val="000000"/>
        </w:rPr>
        <w:t>N/A</w:t>
      </w:r>
    </w:p>
    <w:p w14:paraId="33FA73D0" w14:textId="77777777" w:rsidR="00F41C01" w:rsidRDefault="00F41C01" w:rsidP="00F41C01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2A39CF66" w14:textId="77777777" w:rsidR="00F41C01" w:rsidRDefault="00F41C01" w:rsidP="00F41C0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Discussion Items</w:t>
      </w:r>
      <w:r>
        <w:rPr>
          <w:rStyle w:val="eop"/>
          <w:rFonts w:ascii="Aptos" w:eastAsiaTheme="majorEastAsia" w:hAnsi="Aptos" w:cs="Segoe UI"/>
          <w:color w:val="000000"/>
        </w:rPr>
        <w:t>:</w:t>
      </w:r>
    </w:p>
    <w:p w14:paraId="06D657EC" w14:textId="77777777" w:rsidR="00F41C01" w:rsidRDefault="00F41C01" w:rsidP="00F41C0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67F7A05F" w14:textId="77777777" w:rsidR="00F41C01" w:rsidRPr="003E3E5D" w:rsidRDefault="00F41C01" w:rsidP="00F41C01">
      <w:pPr>
        <w:pStyle w:val="paragraph"/>
        <w:spacing w:after="0"/>
        <w:ind w:firstLine="720"/>
        <w:textAlignment w:val="baseline"/>
        <w:rPr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- Student Equity and Achievement Program</w:t>
      </w:r>
    </w:p>
    <w:p w14:paraId="21D039BA" w14:textId="2E4CF2AA" w:rsidR="00F41C01" w:rsidRDefault="00F41C01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hAnsi="Aptos" w:cs="Segoe UI"/>
        </w:rPr>
        <w:t xml:space="preserve">The committee reviewed and discussed the following sections: </w:t>
      </w:r>
    </w:p>
    <w:p w14:paraId="1AC10BF8" w14:textId="77777777" w:rsidR="00F41C01" w:rsidRDefault="00F41C01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233F4ADA" w14:textId="21931B79" w:rsidR="00F41C01" w:rsidRPr="00F41C01" w:rsidRDefault="00F41C01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i/>
          <w:iCs/>
        </w:rPr>
      </w:pPr>
      <w:r w:rsidRPr="00F41C01">
        <w:rPr>
          <w:rStyle w:val="normaltextrun"/>
          <w:rFonts w:ascii="Aptos" w:hAnsi="Aptos" w:cs="Segoe UI"/>
          <w:i/>
          <w:iCs/>
        </w:rPr>
        <w:t>Mission Statemen</w:t>
      </w:r>
      <w:r>
        <w:rPr>
          <w:rStyle w:val="normaltextrun"/>
          <w:rFonts w:ascii="Aptos" w:hAnsi="Aptos" w:cs="Segoe UI"/>
          <w:i/>
          <w:iCs/>
        </w:rPr>
        <w:t>t</w:t>
      </w:r>
    </w:p>
    <w:p w14:paraId="379B0491" w14:textId="6F87977A" w:rsidR="00F41C01" w:rsidRDefault="0062357F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hAnsi="Aptos" w:cs="Segoe UI"/>
        </w:rPr>
        <w:t>-</w:t>
      </w:r>
      <w:r w:rsidR="00F41C01">
        <w:rPr>
          <w:rStyle w:val="normaltextrun"/>
          <w:rFonts w:ascii="Aptos" w:hAnsi="Aptos" w:cs="Segoe UI"/>
        </w:rPr>
        <w:t>The committee reviewed and agreed this item met requirements with some short grammatical edits.</w:t>
      </w:r>
    </w:p>
    <w:p w14:paraId="7BBE749F" w14:textId="77777777" w:rsidR="00F41C01" w:rsidRPr="00F476E6" w:rsidRDefault="00F41C01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47CAA6C6" w14:textId="29F0884C" w:rsidR="00F41C01" w:rsidRDefault="00F41C01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F41C01">
        <w:rPr>
          <w:rStyle w:val="normaltextrun"/>
          <w:rFonts w:ascii="Aptos" w:eastAsiaTheme="majorEastAsia" w:hAnsi="Aptos" w:cs="Segoe UI"/>
          <w:i/>
          <w:iCs/>
          <w:color w:val="000000"/>
        </w:rPr>
        <w:t>Outcomes</w:t>
      </w:r>
    </w:p>
    <w:p w14:paraId="069EBA0E" w14:textId="3FCB168F" w:rsidR="00F41C01" w:rsidRDefault="0062357F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>-</w:t>
      </w:r>
      <w:r w:rsidR="00F41C01">
        <w:rPr>
          <w:rStyle w:val="normaltextrun"/>
          <w:rFonts w:ascii="Aptos" w:eastAsiaTheme="majorEastAsia" w:hAnsi="Aptos" w:cs="Segoe UI"/>
          <w:color w:val="000000"/>
        </w:rPr>
        <w:t xml:space="preserve">The committee suggested explaining in more detail what is meant by </w:t>
      </w:r>
      <w:r>
        <w:rPr>
          <w:rStyle w:val="normaltextrun"/>
          <w:rFonts w:ascii="Aptos" w:eastAsiaTheme="majorEastAsia" w:hAnsi="Aptos" w:cs="Segoe UI"/>
          <w:color w:val="000000"/>
        </w:rPr>
        <w:t>stating a need for the C</w:t>
      </w:r>
      <w:r w:rsidR="00F41C01">
        <w:rPr>
          <w:rStyle w:val="normaltextrun"/>
          <w:rFonts w:ascii="Aptos" w:eastAsiaTheme="majorEastAsia" w:hAnsi="Aptos" w:cs="Segoe UI"/>
          <w:color w:val="000000"/>
        </w:rPr>
        <w:t>o-</w:t>
      </w:r>
      <w:r>
        <w:rPr>
          <w:rStyle w:val="normaltextrun"/>
          <w:rFonts w:ascii="Aptos" w:eastAsiaTheme="majorEastAsia" w:hAnsi="Aptos" w:cs="Segoe UI"/>
          <w:color w:val="000000"/>
        </w:rPr>
        <w:t>R</w:t>
      </w:r>
      <w:r w:rsidR="00F41C01">
        <w:rPr>
          <w:rStyle w:val="normaltextrun"/>
          <w:rFonts w:ascii="Aptos" w:eastAsiaTheme="majorEastAsia" w:hAnsi="Aptos" w:cs="Segoe UI"/>
          <w:color w:val="000000"/>
        </w:rPr>
        <w:t xml:space="preserve">equisite </w:t>
      </w:r>
      <w:r>
        <w:rPr>
          <w:rStyle w:val="normaltextrun"/>
          <w:rFonts w:ascii="Aptos" w:eastAsiaTheme="majorEastAsia" w:hAnsi="Aptos" w:cs="Segoe UI"/>
          <w:color w:val="000000"/>
        </w:rPr>
        <w:t>M</w:t>
      </w:r>
      <w:r w:rsidR="00F41C01">
        <w:rPr>
          <w:rStyle w:val="normaltextrun"/>
          <w:rFonts w:ascii="Aptos" w:eastAsiaTheme="majorEastAsia" w:hAnsi="Aptos" w:cs="Segoe UI"/>
          <w:color w:val="000000"/>
        </w:rPr>
        <w:t xml:space="preserve">odel </w:t>
      </w:r>
      <w:r>
        <w:rPr>
          <w:rStyle w:val="normaltextrun"/>
          <w:rFonts w:ascii="Aptos" w:eastAsiaTheme="majorEastAsia" w:hAnsi="Aptos" w:cs="Segoe UI"/>
          <w:color w:val="000000"/>
        </w:rPr>
        <w:t>I</w:t>
      </w:r>
      <w:r w:rsidR="00F41C01">
        <w:rPr>
          <w:rStyle w:val="normaltextrun"/>
          <w:rFonts w:ascii="Aptos" w:eastAsiaTheme="majorEastAsia" w:hAnsi="Aptos" w:cs="Segoe UI"/>
          <w:color w:val="000000"/>
        </w:rPr>
        <w:t xml:space="preserve">mplementation. </w:t>
      </w:r>
    </w:p>
    <w:p w14:paraId="7EB18BF1" w14:textId="3E60B8DB" w:rsidR="0062357F" w:rsidRDefault="0062357F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including when it is planned to assess the </w:t>
      </w:r>
      <w:r w:rsidR="00DE5300">
        <w:rPr>
          <w:rStyle w:val="normaltextrun"/>
          <w:rFonts w:ascii="Aptos" w:eastAsiaTheme="majorEastAsia" w:hAnsi="Aptos" w:cs="Segoe UI"/>
          <w:color w:val="000000"/>
        </w:rPr>
        <w:t>SAOs.</w:t>
      </w:r>
      <w:r>
        <w:rPr>
          <w:rStyle w:val="normaltextrun"/>
          <w:rFonts w:ascii="Aptos" w:eastAsiaTheme="majorEastAsia" w:hAnsi="Aptos" w:cs="Segoe UI"/>
          <w:color w:val="000000"/>
        </w:rPr>
        <w:t xml:space="preserve"> </w:t>
      </w:r>
    </w:p>
    <w:p w14:paraId="3FE726E4" w14:textId="406CE7E8" w:rsidR="0062357F" w:rsidRDefault="0062357F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also suggested stating how the understanding will be demonstrated through the SAOs. </w:t>
      </w:r>
    </w:p>
    <w:p w14:paraId="523BE414" w14:textId="13868E71" w:rsidR="00A65EE6" w:rsidRDefault="00A65EE6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reviewing the data from the years and making sure to include the correct years. </w:t>
      </w:r>
    </w:p>
    <w:p w14:paraId="45C0CBED" w14:textId="77777777" w:rsidR="005D3EB7" w:rsidRDefault="005D3EB7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363F9259" w14:textId="4973F32A" w:rsidR="005D3EB7" w:rsidRDefault="005D3EB7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5D3EB7">
        <w:rPr>
          <w:rStyle w:val="normaltextrun"/>
          <w:rFonts w:ascii="Aptos" w:eastAsiaTheme="majorEastAsia" w:hAnsi="Aptos" w:cs="Segoe UI"/>
          <w:i/>
          <w:iCs/>
          <w:color w:val="000000"/>
        </w:rPr>
        <w:t>Program Analysis and Trends</w:t>
      </w:r>
    </w:p>
    <w:p w14:paraId="5D77DB4B" w14:textId="10D11787" w:rsidR="005D3EB7" w:rsidRDefault="005D3EB7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>
        <w:rPr>
          <w:rStyle w:val="normaltextrun"/>
          <w:rFonts w:ascii="Aptos" w:eastAsiaTheme="majorEastAsia" w:hAnsi="Aptos" w:cs="Segoe UI"/>
          <w:i/>
          <w:iCs/>
          <w:color w:val="000000"/>
        </w:rPr>
        <w:t>Data</w:t>
      </w:r>
    </w:p>
    <w:p w14:paraId="7101E6B7" w14:textId="11E3C808" w:rsidR="005D3EB7" w:rsidRDefault="001A5013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lastRenderedPageBreak/>
        <w:t xml:space="preserve">-The committee suggested mentioning the COVID-19 effect. </w:t>
      </w:r>
    </w:p>
    <w:p w14:paraId="6CA41B98" w14:textId="4DBCABA1" w:rsidR="001A5013" w:rsidRPr="005D3EB7" w:rsidRDefault="001A5013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showing how underrepresented students are disproportionately impacted and how it came to this conclusion.  </w:t>
      </w:r>
    </w:p>
    <w:p w14:paraId="488687D0" w14:textId="256EE881" w:rsidR="00F41C01" w:rsidRDefault="006D5493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changing the wording completion rates to success rates. </w:t>
      </w:r>
    </w:p>
    <w:p w14:paraId="18A9F8D8" w14:textId="70300322" w:rsidR="006D5493" w:rsidRDefault="006D5493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not mentioning the small groups in this </w:t>
      </w:r>
      <w:proofErr w:type="gramStart"/>
      <w:r>
        <w:rPr>
          <w:rStyle w:val="normaltextrun"/>
          <w:rFonts w:ascii="Aptos" w:eastAsiaTheme="majorEastAsia" w:hAnsi="Aptos" w:cs="Segoe UI"/>
          <w:color w:val="000000"/>
        </w:rPr>
        <w:t>particular section</w:t>
      </w:r>
      <w:proofErr w:type="gramEnd"/>
      <w:r>
        <w:rPr>
          <w:rStyle w:val="normaltextrun"/>
          <w:rFonts w:ascii="Aptos" w:eastAsiaTheme="majorEastAsia" w:hAnsi="Aptos" w:cs="Segoe UI"/>
          <w:color w:val="000000"/>
        </w:rPr>
        <w:t xml:space="preserve">. </w:t>
      </w:r>
    </w:p>
    <w:p w14:paraId="5CD396C9" w14:textId="169CB58C" w:rsidR="006D5493" w:rsidRDefault="00C75F25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 The committee also recommended some wording and phrasings changes. </w:t>
      </w:r>
    </w:p>
    <w:p w14:paraId="7647ABB8" w14:textId="77777777" w:rsidR="00C75F25" w:rsidRDefault="00C75F25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58A9E48F" w14:textId="07C28336" w:rsidR="00C75F25" w:rsidRPr="00C75F25" w:rsidRDefault="00C75F25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C75F25">
        <w:rPr>
          <w:rStyle w:val="normaltextrun"/>
          <w:rFonts w:ascii="Aptos" w:eastAsiaTheme="majorEastAsia" w:hAnsi="Aptos" w:cs="Segoe UI"/>
          <w:i/>
          <w:iCs/>
          <w:color w:val="000000"/>
        </w:rPr>
        <w:t>Previous Goals</w:t>
      </w:r>
    </w:p>
    <w:p w14:paraId="5C003308" w14:textId="20522549" w:rsidR="006D5493" w:rsidRDefault="00C75F25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locating the goals on the table on the left side and </w:t>
      </w:r>
      <w:proofErr w:type="gramStart"/>
      <w:r>
        <w:rPr>
          <w:rStyle w:val="normaltextrun"/>
          <w:rFonts w:ascii="Aptos" w:eastAsiaTheme="majorEastAsia" w:hAnsi="Aptos" w:cs="Segoe UI"/>
          <w:color w:val="000000"/>
        </w:rPr>
        <w:t>the progress</w:t>
      </w:r>
      <w:proofErr w:type="gramEnd"/>
      <w:r>
        <w:rPr>
          <w:rStyle w:val="normaltextrun"/>
          <w:rFonts w:ascii="Aptos" w:eastAsiaTheme="majorEastAsia" w:hAnsi="Aptos" w:cs="Segoe UI"/>
          <w:color w:val="000000"/>
        </w:rPr>
        <w:t xml:space="preserve"> on the right and </w:t>
      </w:r>
      <w:r w:rsidR="00C608BE">
        <w:rPr>
          <w:rStyle w:val="normaltextrun"/>
          <w:rFonts w:ascii="Aptos" w:eastAsiaTheme="majorEastAsia" w:hAnsi="Aptos" w:cs="Segoe UI"/>
          <w:color w:val="000000"/>
        </w:rPr>
        <w:t>excluding</w:t>
      </w:r>
      <w:r>
        <w:rPr>
          <w:rStyle w:val="normaltextrun"/>
          <w:rFonts w:ascii="Aptos" w:eastAsiaTheme="majorEastAsia" w:hAnsi="Aptos" w:cs="Segoe UI"/>
          <w:color w:val="000000"/>
        </w:rPr>
        <w:t xml:space="preserve"> all other information. </w:t>
      </w:r>
    </w:p>
    <w:p w14:paraId="2CA6EEB8" w14:textId="29ACC1C5" w:rsidR="00C608BE" w:rsidRDefault="00C608BE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also suggested explaining more on the use of technology for BSN and BSI and how it enhances learning. </w:t>
      </w:r>
    </w:p>
    <w:p w14:paraId="05A1949F" w14:textId="7BB95F52" w:rsidR="00C608BE" w:rsidRDefault="00C608BE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15A1D58B" w14:textId="4FE70CD9" w:rsidR="006460D4" w:rsidRPr="006460D4" w:rsidRDefault="006460D4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6460D4">
        <w:rPr>
          <w:rStyle w:val="normaltextrun"/>
          <w:rFonts w:ascii="Aptos" w:eastAsiaTheme="majorEastAsia" w:hAnsi="Aptos" w:cs="Segoe UI"/>
          <w:i/>
          <w:iCs/>
          <w:color w:val="000000"/>
        </w:rPr>
        <w:t>Areas of Improvement</w:t>
      </w:r>
    </w:p>
    <w:p w14:paraId="0A263BD8" w14:textId="77777777" w:rsidR="006460D4" w:rsidRDefault="006460D4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>-The committee suggested a few grammatical edits.</w:t>
      </w:r>
    </w:p>
    <w:p w14:paraId="5FCF4AEC" w14:textId="77777777" w:rsidR="006460D4" w:rsidRDefault="006460D4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0A48E056" w14:textId="77777777" w:rsidR="006460D4" w:rsidRPr="006460D4" w:rsidRDefault="006460D4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6460D4">
        <w:rPr>
          <w:rStyle w:val="normaltextrun"/>
          <w:rFonts w:ascii="Aptos" w:eastAsiaTheme="majorEastAsia" w:hAnsi="Aptos" w:cs="Segoe UI"/>
          <w:i/>
          <w:iCs/>
          <w:color w:val="000000"/>
        </w:rPr>
        <w:t xml:space="preserve">Student Success </w:t>
      </w:r>
    </w:p>
    <w:p w14:paraId="79339D2A" w14:textId="453A8522" w:rsidR="006460D4" w:rsidRDefault="006460D4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recommended updating the checklist for the current year. </w:t>
      </w:r>
    </w:p>
    <w:p w14:paraId="659435DE" w14:textId="0BDB8430" w:rsidR="006460D4" w:rsidRDefault="006460D4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41ABAAB1" w14:textId="3334F01E" w:rsidR="006460D4" w:rsidRPr="006460D4" w:rsidRDefault="006460D4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6460D4">
        <w:rPr>
          <w:rStyle w:val="normaltextrun"/>
          <w:rFonts w:ascii="Aptos" w:eastAsiaTheme="majorEastAsia" w:hAnsi="Aptos" w:cs="Segoe UI"/>
          <w:i/>
          <w:iCs/>
          <w:color w:val="000000"/>
        </w:rPr>
        <w:t>Goals</w:t>
      </w:r>
    </w:p>
    <w:p w14:paraId="5D662AE8" w14:textId="72C06D28" w:rsidR="006460D4" w:rsidRDefault="006460D4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</w:t>
      </w:r>
      <w:r w:rsidR="00026CB8">
        <w:rPr>
          <w:rStyle w:val="normaltextrun"/>
          <w:rFonts w:ascii="Aptos" w:eastAsiaTheme="majorEastAsia" w:hAnsi="Aptos" w:cs="Segoe UI"/>
          <w:color w:val="000000"/>
        </w:rPr>
        <w:t>clarifying</w:t>
      </w:r>
      <w:r>
        <w:rPr>
          <w:rStyle w:val="normaltextrun"/>
          <w:rFonts w:ascii="Aptos" w:eastAsiaTheme="majorEastAsia" w:hAnsi="Aptos" w:cs="Segoe UI"/>
          <w:color w:val="000000"/>
        </w:rPr>
        <w:t xml:space="preserve"> between 15% or 15 percentage points. Explain the data that is being presented. </w:t>
      </w:r>
    </w:p>
    <w:p w14:paraId="4229679F" w14:textId="73C8AD64" w:rsidR="006460D4" w:rsidRDefault="006460D4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3B144129" w14:textId="4282084D" w:rsidR="00D23708" w:rsidRDefault="00D23708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>Resources/Requests</w:t>
      </w:r>
    </w:p>
    <w:p w14:paraId="4194DDEA" w14:textId="6924CA12" w:rsidR="00D23708" w:rsidRDefault="00D23708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stating exact requests and type of funds they would use. </w:t>
      </w:r>
    </w:p>
    <w:p w14:paraId="2F596533" w14:textId="77777777" w:rsidR="00D23708" w:rsidRDefault="00D23708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022A9009" w14:textId="77777777" w:rsidR="00D23708" w:rsidRDefault="00D23708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5E5A5A86" w14:textId="4B4F9F3F" w:rsidR="00D23708" w:rsidRDefault="00D23708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The committee agreed to send over to College Council with the suggested edits. </w:t>
      </w:r>
    </w:p>
    <w:p w14:paraId="7DC180FE" w14:textId="77777777" w:rsidR="00F41C01" w:rsidRPr="00F41C01" w:rsidRDefault="00F41C01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4BF6489E" w14:textId="77777777" w:rsidR="00F41C01" w:rsidRPr="003E3E5D" w:rsidRDefault="00F41C01" w:rsidP="00F41C0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Future Agenda Items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24CB47C" w14:textId="77777777" w:rsidR="00F41C01" w:rsidRDefault="00F41C01" w:rsidP="00F41C01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3B4BFC8" w14:textId="77777777" w:rsidR="00F41C01" w:rsidRDefault="00F41C01" w:rsidP="00F41C0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scxw239723117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</w:p>
    <w:p w14:paraId="182E211E" w14:textId="77777777" w:rsidR="00F41C01" w:rsidRDefault="00F41C01" w:rsidP="00F41C0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5E8484F1" w14:textId="77777777" w:rsidR="00D23708" w:rsidRDefault="00D23708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4B3F8845" w14:textId="77777777" w:rsidR="00D23708" w:rsidRDefault="00D23708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5AC8EE23" w14:textId="77777777" w:rsidR="00D23708" w:rsidRDefault="00D23708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01C98F21" w14:textId="77777777" w:rsidR="00D23708" w:rsidRDefault="00D23708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75F69D9C" w14:textId="77777777" w:rsidR="00D23708" w:rsidRDefault="00D23708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2E63C866" w14:textId="77777777" w:rsidR="00D23708" w:rsidRDefault="00D23708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71061E44" w14:textId="77777777" w:rsidR="00D23708" w:rsidRDefault="00D23708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6B4C4B3C" w14:textId="77777777" w:rsidR="00D23708" w:rsidRDefault="00D23708" w:rsidP="00F41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0C3E71C0" w14:textId="36D4EC08" w:rsidR="00F41C01" w:rsidRDefault="00F41C01" w:rsidP="00F41C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  <w:t xml:space="preserve">Adjournment:   </w:t>
      </w:r>
      <w:r>
        <w:rPr>
          <w:rStyle w:val="eop"/>
          <w:rFonts w:ascii="Aptos" w:eastAsiaTheme="majorEastAsia" w:hAnsi="Aptos" w:cs="Segoe UI"/>
          <w:color w:val="000000"/>
        </w:rPr>
        <w:t> </w:t>
      </w:r>
      <w:r w:rsidR="001A5013">
        <w:rPr>
          <w:rStyle w:val="eop"/>
          <w:rFonts w:ascii="Aptos" w:eastAsiaTheme="majorEastAsia" w:hAnsi="Aptos" w:cs="Segoe UI"/>
          <w:color w:val="000000"/>
        </w:rPr>
        <w:t>2:02pm</w:t>
      </w:r>
    </w:p>
    <w:p w14:paraId="59B1C5DF" w14:textId="7E7A1CE5" w:rsidR="0098383D" w:rsidRPr="00D23708" w:rsidRDefault="00F41C01" w:rsidP="00D237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Next meeting September 9/2</w:t>
      </w:r>
      <w:r w:rsidR="00DE5300">
        <w:rPr>
          <w:rStyle w:val="normaltextrun"/>
          <w:rFonts w:ascii="Aptos" w:eastAsiaTheme="majorEastAsia" w:hAnsi="Aptos" w:cs="Segoe UI"/>
          <w:b/>
          <w:bCs/>
          <w:color w:val="000000"/>
        </w:rPr>
        <w:t>2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/25 at </w:t>
      </w:r>
      <w:r w:rsidR="001A5013">
        <w:rPr>
          <w:rStyle w:val="normaltextrun"/>
          <w:rFonts w:ascii="Aptos" w:eastAsiaTheme="majorEastAsia" w:hAnsi="Aptos" w:cs="Segoe UI"/>
          <w:b/>
          <w:bCs/>
          <w:color w:val="000000"/>
        </w:rPr>
        <w:t>1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:0</w:t>
      </w:r>
      <w:r w:rsidR="001A5013">
        <w:rPr>
          <w:rStyle w:val="normaltextrun"/>
          <w:rFonts w:ascii="Aptos" w:eastAsiaTheme="majorEastAsia" w:hAnsi="Aptos" w:cs="Segoe UI"/>
          <w:b/>
          <w:bCs/>
          <w:color w:val="000000"/>
        </w:rPr>
        <w:t>0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pm-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  <w:bookmarkEnd w:id="0"/>
    </w:p>
    <w:sectPr w:rsidR="0098383D" w:rsidRPr="00D23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7A50"/>
    <w:multiLevelType w:val="hybridMultilevel"/>
    <w:tmpl w:val="77E61EC6"/>
    <w:lvl w:ilvl="0" w:tplc="52363B3A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01"/>
    <w:rsid w:val="00026CB8"/>
    <w:rsid w:val="00156DA0"/>
    <w:rsid w:val="001A5013"/>
    <w:rsid w:val="001A6B61"/>
    <w:rsid w:val="002B7234"/>
    <w:rsid w:val="005D3EB7"/>
    <w:rsid w:val="005D440A"/>
    <w:rsid w:val="0061140E"/>
    <w:rsid w:val="0062357F"/>
    <w:rsid w:val="006460D4"/>
    <w:rsid w:val="00651614"/>
    <w:rsid w:val="006634AA"/>
    <w:rsid w:val="006D5493"/>
    <w:rsid w:val="00895407"/>
    <w:rsid w:val="0098383D"/>
    <w:rsid w:val="00A65EE6"/>
    <w:rsid w:val="00C608BE"/>
    <w:rsid w:val="00C75F25"/>
    <w:rsid w:val="00C87668"/>
    <w:rsid w:val="00CB7D7E"/>
    <w:rsid w:val="00D23708"/>
    <w:rsid w:val="00DB3318"/>
    <w:rsid w:val="00DE5300"/>
    <w:rsid w:val="00F4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DAFC"/>
  <w15:chartTrackingRefBased/>
  <w15:docId w15:val="{9998B814-F594-40BF-8C7D-EAE6D8AE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C0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C0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4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xw239723117">
    <w:name w:val="scxw239723117"/>
    <w:basedOn w:val="DefaultParagraphFont"/>
    <w:rsid w:val="00F41C01"/>
  </w:style>
  <w:style w:type="character" w:customStyle="1" w:styleId="wacimagecontainer">
    <w:name w:val="wacimagecontainer"/>
    <w:basedOn w:val="DefaultParagraphFont"/>
    <w:rsid w:val="00F41C01"/>
  </w:style>
  <w:style w:type="character" w:customStyle="1" w:styleId="eop">
    <w:name w:val="eop"/>
    <w:basedOn w:val="DefaultParagraphFont"/>
    <w:rsid w:val="00F41C01"/>
  </w:style>
  <w:style w:type="character" w:customStyle="1" w:styleId="normaltextrun">
    <w:name w:val="normaltextrun"/>
    <w:basedOn w:val="DefaultParagraphFont"/>
    <w:rsid w:val="00F4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Mora</dc:creator>
  <cp:keywords/>
  <dc:description/>
  <cp:lastModifiedBy>Ayla Mora</cp:lastModifiedBy>
  <cp:revision>8</cp:revision>
  <dcterms:created xsi:type="dcterms:W3CDTF">2025-09-15T19:58:00Z</dcterms:created>
  <dcterms:modified xsi:type="dcterms:W3CDTF">2025-09-22T16:53:00Z</dcterms:modified>
</cp:coreProperties>
</file>