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572F" w14:textId="77777777" w:rsidR="00D80035" w:rsidRDefault="00D80035" w:rsidP="00D80035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67702028" wp14:editId="538E821C">
            <wp:extent cx="2181225" cy="904875"/>
            <wp:effectExtent l="0" t="0" r="0" b="0"/>
            <wp:docPr id="1111190656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00B78E01" w14:textId="77777777" w:rsidR="00D80035" w:rsidRDefault="00D80035" w:rsidP="00D80035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Strategic Planning Committee</w:t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6144F793" w14:textId="77777777" w:rsidR="00D80035" w:rsidRDefault="00D80035" w:rsidP="00D8003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Agenda</w:t>
      </w:r>
    </w:p>
    <w:p w14:paraId="5CA3810B" w14:textId="4D80CCFD" w:rsidR="00D80035" w:rsidRPr="006B450B" w:rsidRDefault="00D80035" w:rsidP="00D80035">
      <w:pPr>
        <w:pStyle w:val="paragraph"/>
        <w:spacing w:before="0" w:beforeAutospacing="0" w:after="0" w:afterAutospacing="0"/>
        <w:jc w:val="center"/>
        <w:textAlignment w:val="baseline"/>
        <w:rPr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1:00 PM – 2:00 PM –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September 16 th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2024 - L-405</w:t>
      </w:r>
      <w:r>
        <w:rPr>
          <w:rStyle w:val="normaltextrun"/>
          <w:rFonts w:ascii="Calibri" w:eastAsiaTheme="majorEastAsia" w:hAnsi="Calibri" w:cs="Calibri"/>
          <w:color w:val="000000"/>
        </w:rPr>
        <w:t>  </w:t>
      </w:r>
    </w:p>
    <w:p w14:paraId="079A7CCC" w14:textId="77777777" w:rsidR="00D80035" w:rsidRDefault="00D80035" w:rsidP="00D8003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CB24838" w14:textId="77777777" w:rsidR="00D80035" w:rsidRDefault="00D80035" w:rsidP="00D8003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Accessibility Note: </w:t>
      </w:r>
      <w:r>
        <w:rPr>
          <w:rStyle w:val="normaltextrun"/>
          <w:rFonts w:ascii="Calibri" w:eastAsiaTheme="majorEastAsia" w:hAnsi="Calibri" w:cs="Calibri"/>
          <w:color w:val="000000"/>
        </w:rPr>
        <w:t>If you are an individual with a disability and need accommodation.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6E896954" w14:textId="77777777" w:rsidR="00D80035" w:rsidRDefault="00D80035" w:rsidP="00D8003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please contact Ayla Mora 559-791-2298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289AA551" w14:textId="77777777" w:rsidR="00D80035" w:rsidRPr="00186731" w:rsidRDefault="00D80035" w:rsidP="00D8003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FC4DA2F" w14:textId="77777777" w:rsidR="00D80035" w:rsidRPr="006B450B" w:rsidRDefault="00D80035" w:rsidP="00D8003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6B450B"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Call to Order: </w:t>
      </w:r>
    </w:p>
    <w:p w14:paraId="4DF31B09" w14:textId="77777777" w:rsidR="00D80035" w:rsidRPr="006B450B" w:rsidRDefault="00D80035" w:rsidP="00D80035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0260F992" w14:textId="77777777" w:rsidR="00D80035" w:rsidRPr="006B450B" w:rsidRDefault="00D80035" w:rsidP="00D8003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6B450B">
        <w:rPr>
          <w:rStyle w:val="normaltextrun"/>
          <w:rFonts w:ascii="Calibri" w:eastAsiaTheme="majorEastAsia" w:hAnsi="Calibri" w:cs="Calibri"/>
          <w:b/>
          <w:bCs/>
          <w:color w:val="000000"/>
        </w:rPr>
        <w:t>Approval of Agenda</w:t>
      </w:r>
      <w:r w:rsidRPr="006B450B">
        <w:rPr>
          <w:rStyle w:val="normaltextrun"/>
          <w:rFonts w:ascii="Calibri" w:eastAsiaTheme="majorEastAsia" w:hAnsi="Calibri" w:cs="Calibri"/>
          <w:color w:val="000000"/>
        </w:rPr>
        <w:t xml:space="preserve">: </w:t>
      </w:r>
    </w:p>
    <w:p w14:paraId="5D530C96" w14:textId="77777777" w:rsidR="00D80035" w:rsidRPr="006B450B" w:rsidRDefault="00D80035" w:rsidP="00D80035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5616B953" w14:textId="77777777" w:rsidR="00D80035" w:rsidRPr="006B450B" w:rsidRDefault="00D80035" w:rsidP="00D8003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 w:rsidRPr="006B450B">
        <w:rPr>
          <w:rStyle w:val="normaltextrun"/>
          <w:rFonts w:ascii="Calibri" w:eastAsiaTheme="majorEastAsia" w:hAnsi="Calibri" w:cs="Calibri"/>
          <w:b/>
          <w:bCs/>
          <w:color w:val="000000"/>
        </w:rPr>
        <w:t>Approval of Minutes</w:t>
      </w:r>
      <w:r w:rsidRPr="006B450B">
        <w:rPr>
          <w:rStyle w:val="normaltextrun"/>
          <w:rFonts w:ascii="Calibri" w:eastAsiaTheme="majorEastAsia" w:hAnsi="Calibri" w:cs="Calibri"/>
          <w:color w:val="000000"/>
        </w:rPr>
        <w:t xml:space="preserve">: </w:t>
      </w:r>
    </w:p>
    <w:p w14:paraId="40D08609" w14:textId="77777777" w:rsidR="00D80035" w:rsidRDefault="00D80035" w:rsidP="00D80035">
      <w:pPr>
        <w:pStyle w:val="ListParagraph"/>
        <w:rPr>
          <w:rStyle w:val="normaltextrun"/>
          <w:rFonts w:ascii="Segoe UI" w:hAnsi="Segoe UI" w:cs="Segoe UI"/>
        </w:rPr>
      </w:pPr>
    </w:p>
    <w:p w14:paraId="1AB2DBCB" w14:textId="77777777" w:rsidR="00D80035" w:rsidRPr="006B450B" w:rsidRDefault="00D80035" w:rsidP="00D8003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Segoe UI" w:hAnsi="Segoe UI" w:cs="Segoe UI"/>
        </w:rPr>
      </w:pPr>
    </w:p>
    <w:p w14:paraId="5AA6AA06" w14:textId="77777777" w:rsidR="00D80035" w:rsidRPr="006B450B" w:rsidRDefault="00D80035" w:rsidP="00D8003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 w:rsidRPr="006B450B">
        <w:rPr>
          <w:rStyle w:val="normaltextrun"/>
          <w:rFonts w:ascii="Calibri" w:eastAsiaTheme="majorEastAsia" w:hAnsi="Calibri" w:cs="Calibri"/>
          <w:b/>
          <w:bCs/>
          <w:color w:val="000000"/>
        </w:rPr>
        <w:t>Discussion Items</w:t>
      </w:r>
      <w:r w:rsidRPr="006B450B">
        <w:rPr>
          <w:rStyle w:val="normaltextrun"/>
          <w:rFonts w:ascii="Calibri" w:eastAsiaTheme="majorEastAsia" w:hAnsi="Calibri" w:cs="Calibri"/>
        </w:rPr>
        <w:t>: </w:t>
      </w:r>
    </w:p>
    <w:p w14:paraId="46D5999F" w14:textId="77777777" w:rsidR="00D80035" w:rsidRPr="006B450B" w:rsidRDefault="00D80035" w:rsidP="00D8003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Segoe UI" w:hAnsi="Segoe UI" w:cs="Segoe UI"/>
        </w:rPr>
      </w:pPr>
    </w:p>
    <w:p w14:paraId="0B7342C1" w14:textId="77777777" w:rsidR="00D80035" w:rsidRPr="006B450B" w:rsidRDefault="00D80035" w:rsidP="00D8003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  <w:r w:rsidRPr="006B450B">
        <w:rPr>
          <w:rStyle w:val="normaltextrun"/>
          <w:rFonts w:ascii="Calibri" w:eastAsiaTheme="majorEastAsia" w:hAnsi="Calibri" w:cs="Calibri"/>
          <w:color w:val="000000"/>
        </w:rPr>
        <w:t>Strategic Plan</w:t>
      </w:r>
    </w:p>
    <w:p w14:paraId="5FD49F5B" w14:textId="77777777" w:rsidR="00D80035" w:rsidRPr="006B450B" w:rsidRDefault="00D80035" w:rsidP="00D80035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</w:p>
    <w:p w14:paraId="7AF25D91" w14:textId="77777777" w:rsidR="00D80035" w:rsidRPr="006B450B" w:rsidRDefault="00D80035" w:rsidP="00D8003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i/>
          <w:iCs/>
          <w:color w:val="000000"/>
        </w:rPr>
      </w:pPr>
      <w:r w:rsidRPr="006B450B">
        <w:rPr>
          <w:rStyle w:val="normaltextrun"/>
          <w:rFonts w:ascii="Calibri" w:eastAsiaTheme="majorEastAsia" w:hAnsi="Calibri" w:cs="Calibri"/>
          <w:b/>
          <w:bCs/>
          <w:color w:val="000000"/>
        </w:rPr>
        <w:t>Announcements</w:t>
      </w:r>
      <w:r w:rsidRPr="006B450B">
        <w:rPr>
          <w:rStyle w:val="normaltextrun"/>
          <w:rFonts w:ascii="Calibri" w:eastAsiaTheme="majorEastAsia" w:hAnsi="Calibri" w:cs="Calibri"/>
          <w:color w:val="000000"/>
        </w:rPr>
        <w:t>   </w:t>
      </w:r>
      <w:r w:rsidRPr="006B450B">
        <w:rPr>
          <w:rStyle w:val="eop"/>
          <w:rFonts w:ascii="Calibri" w:eastAsiaTheme="majorEastAsia" w:hAnsi="Calibri" w:cs="Calibri"/>
          <w:color w:val="000000"/>
        </w:rPr>
        <w:t> </w:t>
      </w:r>
    </w:p>
    <w:p w14:paraId="3EFC7904" w14:textId="77777777" w:rsidR="00D80035" w:rsidRDefault="00D80035" w:rsidP="00D80035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  </w:t>
      </w:r>
      <w:r>
        <w:rPr>
          <w:rStyle w:val="eop"/>
          <w:rFonts w:ascii="Calibri" w:eastAsiaTheme="majorEastAsia" w:hAnsi="Calibri" w:cs="Calibri"/>
        </w:rPr>
        <w:t> </w:t>
      </w:r>
    </w:p>
    <w:p w14:paraId="76BB534F" w14:textId="77777777" w:rsidR="00D80035" w:rsidRPr="00B27A13" w:rsidRDefault="00D80035" w:rsidP="00D8003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Future Agenda Items</w:t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0B77FB22" w14:textId="77777777" w:rsidR="00D80035" w:rsidRDefault="00D80035" w:rsidP="00D800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4E9FD87" w14:textId="77777777" w:rsidR="00D80035" w:rsidRDefault="00D80035" w:rsidP="00D800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FAFE407" w14:textId="77777777" w:rsidR="00D80035" w:rsidRDefault="00D80035" w:rsidP="00D800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9CBE564" w14:textId="77777777" w:rsidR="00D80035" w:rsidRDefault="00D80035" w:rsidP="00D800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E2C091E" w14:textId="77777777" w:rsidR="00D80035" w:rsidRDefault="00D80035" w:rsidP="00D800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A668AEE" w14:textId="77777777" w:rsidR="00D80035" w:rsidRDefault="00D80035" w:rsidP="00D800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AECADCA" w14:textId="77777777" w:rsidR="00D80035" w:rsidRDefault="00D80035" w:rsidP="00D800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4D41CB6" w14:textId="77777777" w:rsidR="00D80035" w:rsidRDefault="00D80035" w:rsidP="00D800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85E558C" w14:textId="77777777" w:rsidR="00D80035" w:rsidRDefault="00D80035" w:rsidP="00D800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604B720" w14:textId="77777777" w:rsidR="00D80035" w:rsidRDefault="00D80035" w:rsidP="00D800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DF2033E" w14:textId="77777777" w:rsidR="00D80035" w:rsidRDefault="00D80035" w:rsidP="00D800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8733957" w14:textId="77777777" w:rsidR="00D80035" w:rsidRDefault="00D80035" w:rsidP="00D800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76B93F3" w14:textId="77777777" w:rsidR="00D80035" w:rsidRDefault="00D80035" w:rsidP="00D800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517A6D8" w14:textId="77777777" w:rsidR="00D80035" w:rsidRDefault="00D80035" w:rsidP="00D800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76896F2" w14:textId="77777777" w:rsidR="00D80035" w:rsidRDefault="00D80035" w:rsidP="00D800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27379A9" w14:textId="77777777" w:rsidR="00D80035" w:rsidRDefault="00D80035" w:rsidP="00D8003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Meeting Adjourned at </w:t>
      </w:r>
    </w:p>
    <w:p w14:paraId="330F27A1" w14:textId="044AEFE3" w:rsidR="00D80035" w:rsidRPr="004D3D47" w:rsidRDefault="00D80035" w:rsidP="00D8003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Next scheduled meeting at LIB 405:  September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23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vertAlign w:val="superscript"/>
        </w:rPr>
        <w:t>rd</w:t>
      </w:r>
      <w:proofErr w:type="gram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2024</w:t>
      </w:r>
      <w:proofErr w:type="gram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at 2:00pm</w:t>
      </w:r>
    </w:p>
    <w:p w14:paraId="2DE16158" w14:textId="77777777" w:rsidR="0098383D" w:rsidRDefault="0098383D"/>
    <w:sectPr w:rsidR="00983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7EE7"/>
    <w:multiLevelType w:val="multilevel"/>
    <w:tmpl w:val="4A8421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C100B"/>
    <w:multiLevelType w:val="multilevel"/>
    <w:tmpl w:val="700A9F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583809"/>
    <w:multiLevelType w:val="hybridMultilevel"/>
    <w:tmpl w:val="0152F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92795C"/>
    <w:multiLevelType w:val="multilevel"/>
    <w:tmpl w:val="0C7EC0E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i w:val="0"/>
        <w:i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99154910">
    <w:abstractNumId w:val="1"/>
  </w:num>
  <w:num w:numId="2" w16cid:durableId="275722884">
    <w:abstractNumId w:val="3"/>
  </w:num>
  <w:num w:numId="3" w16cid:durableId="1922832214">
    <w:abstractNumId w:val="0"/>
  </w:num>
  <w:num w:numId="4" w16cid:durableId="1484196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35"/>
    <w:rsid w:val="000F32DA"/>
    <w:rsid w:val="001A6B61"/>
    <w:rsid w:val="006634AA"/>
    <w:rsid w:val="0098383D"/>
    <w:rsid w:val="00C87668"/>
    <w:rsid w:val="00D8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C662"/>
  <w15:chartTrackingRefBased/>
  <w15:docId w15:val="{009AFDF3-EF9E-4B10-AFE0-4AE5C582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03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8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D80035"/>
  </w:style>
  <w:style w:type="character" w:customStyle="1" w:styleId="normaltextrun">
    <w:name w:val="normaltextrun"/>
    <w:basedOn w:val="DefaultParagraphFont"/>
    <w:rsid w:val="00D80035"/>
  </w:style>
  <w:style w:type="character" w:customStyle="1" w:styleId="eop">
    <w:name w:val="eop"/>
    <w:basedOn w:val="DefaultParagraphFont"/>
    <w:rsid w:val="00D80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2024-09-16T18:02:00Z</dcterms:created>
  <dcterms:modified xsi:type="dcterms:W3CDTF">2024-09-16T18:03:00Z</dcterms:modified>
</cp:coreProperties>
</file>